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FA" w:rsidRDefault="006A1D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1DFA" w:rsidRDefault="006A1DFA">
      <w:pPr>
        <w:pStyle w:val="ConsPlusNormal"/>
        <w:jc w:val="both"/>
        <w:outlineLvl w:val="0"/>
      </w:pPr>
    </w:p>
    <w:p w:rsidR="006A1DFA" w:rsidRDefault="006A1DFA">
      <w:pPr>
        <w:pStyle w:val="ConsPlusTitle"/>
        <w:jc w:val="center"/>
        <w:outlineLvl w:val="0"/>
      </w:pPr>
      <w:r>
        <w:t>ПРАВИТЕЛЬСТВО ХАБАРОВСКОГО КРАЯ</w:t>
      </w:r>
    </w:p>
    <w:p w:rsidR="006A1DFA" w:rsidRDefault="006A1DFA">
      <w:pPr>
        <w:pStyle w:val="ConsPlusTitle"/>
        <w:jc w:val="center"/>
      </w:pPr>
    </w:p>
    <w:p w:rsidR="006A1DFA" w:rsidRDefault="006A1DFA">
      <w:pPr>
        <w:pStyle w:val="ConsPlusTitle"/>
        <w:jc w:val="center"/>
      </w:pPr>
      <w:r>
        <w:t>ПОСТАНОВЛЕНИЕ</w:t>
      </w:r>
    </w:p>
    <w:p w:rsidR="006A1DFA" w:rsidRDefault="006A1DFA">
      <w:pPr>
        <w:pStyle w:val="ConsPlusTitle"/>
        <w:jc w:val="center"/>
      </w:pPr>
      <w:r>
        <w:t>от 3 марта 2016 г. N 47-пр</w:t>
      </w:r>
    </w:p>
    <w:p w:rsidR="006A1DFA" w:rsidRDefault="006A1DFA">
      <w:pPr>
        <w:pStyle w:val="ConsPlusTitle"/>
        <w:jc w:val="center"/>
      </w:pPr>
    </w:p>
    <w:p w:rsidR="006A1DFA" w:rsidRDefault="006A1DFA">
      <w:pPr>
        <w:pStyle w:val="ConsPlusTitle"/>
        <w:jc w:val="center"/>
      </w:pPr>
      <w:r>
        <w:t>ОБ УТВЕРЖДЕНИИ ФОРМЫ ЗАЯВЛЕНИЯ О ПОСТАНОВКЕ НА УЧЕТ ГРАЖДАН,</w:t>
      </w:r>
    </w:p>
    <w:p w:rsidR="006A1DFA" w:rsidRDefault="006A1DFA">
      <w:pPr>
        <w:pStyle w:val="ConsPlusTitle"/>
        <w:jc w:val="center"/>
      </w:pPr>
      <w:r>
        <w:t>ИМЕЮЩИХ ТРЕХ И БОЛЕЕ ДЕТЕЙ, В КАЧЕСТВЕ ЛИЦ, ИМЕЮЩИХ ПРАВО</w:t>
      </w:r>
    </w:p>
    <w:p w:rsidR="006A1DFA" w:rsidRDefault="006A1DFA">
      <w:pPr>
        <w:pStyle w:val="ConsPlusTitle"/>
        <w:jc w:val="center"/>
      </w:pPr>
      <w:r>
        <w:t>НА ПРЕДОСТАВЛЕНИЕ ЗЕМЕЛЬНЫХ УЧАСТКОВ В СОБСТВЕННОСТЬ</w:t>
      </w:r>
    </w:p>
    <w:p w:rsidR="006A1DFA" w:rsidRDefault="006A1DFA">
      <w:pPr>
        <w:pStyle w:val="ConsPlusTitle"/>
        <w:jc w:val="center"/>
      </w:pPr>
      <w:r>
        <w:t>БЕСПЛАТНО, ПЕРЕЧНЯ ДОКУМЕНТОВ, НЕОБХОДИМЫХ ДЛЯ ПОСТАНОВКИ</w:t>
      </w:r>
    </w:p>
    <w:p w:rsidR="006A1DFA" w:rsidRDefault="006A1DFA">
      <w:pPr>
        <w:pStyle w:val="ConsPlusTitle"/>
        <w:jc w:val="center"/>
      </w:pPr>
      <w:r>
        <w:t>НА УЧЕТ ГРАЖДАН, ИМЕЮЩИХ ТРЕХ И БОЛЕЕ ДЕТЕЙ, В КАЧЕСТВЕ ЛИЦ,</w:t>
      </w:r>
    </w:p>
    <w:p w:rsidR="006A1DFA" w:rsidRDefault="006A1DFA">
      <w:pPr>
        <w:pStyle w:val="ConsPlusTitle"/>
        <w:jc w:val="center"/>
      </w:pPr>
      <w:r>
        <w:t>ИМЕЮЩИХ ПРАВО НА ПРЕДОСТАВЛЕНИЕ ЗЕМЕЛЬНЫХ УЧАСТКОВ</w:t>
      </w:r>
    </w:p>
    <w:p w:rsidR="006A1DFA" w:rsidRDefault="006A1DFA">
      <w:pPr>
        <w:pStyle w:val="ConsPlusTitle"/>
        <w:jc w:val="center"/>
      </w:pPr>
      <w:r>
        <w:t>В СОБСТВЕННОСТЬ БЕСПЛАТНО, ПОРЯДКА ВЕДЕНИЯ ЕДИНОГО РЕЕСТРА</w:t>
      </w:r>
    </w:p>
    <w:p w:rsidR="006A1DFA" w:rsidRDefault="006A1DFA">
      <w:pPr>
        <w:pStyle w:val="ConsPlusTitle"/>
        <w:jc w:val="center"/>
      </w:pPr>
      <w:r>
        <w:t>ГРАЖДАН, ПОСТАВЛЕННЫХ НА УЧЕТ В КАЧЕСТВЕ ЛИЦ, ИМЕЮЩИХ ПРАВО</w:t>
      </w:r>
    </w:p>
    <w:p w:rsidR="006A1DFA" w:rsidRDefault="006A1DFA">
      <w:pPr>
        <w:pStyle w:val="ConsPlusTitle"/>
        <w:jc w:val="center"/>
      </w:pPr>
      <w:r>
        <w:t>НА ПРЕДОСТАВЛЕНИЕ ЗЕМЕЛЬНЫХ УЧАСТКОВ В СОБСТВЕННОСТЬ</w:t>
      </w:r>
    </w:p>
    <w:p w:rsidR="006A1DFA" w:rsidRDefault="006A1DFA">
      <w:pPr>
        <w:pStyle w:val="ConsPlusTitle"/>
        <w:jc w:val="center"/>
      </w:pPr>
      <w:r>
        <w:t>БЕСПЛАТНО, И ГРАЖДАН, ПОЛУЧИВШИХ ЗЕМЕЛЬНЫЕ УЧАСТКИ</w:t>
      </w:r>
    </w:p>
    <w:p w:rsidR="006A1DFA" w:rsidRDefault="006A1DFA">
      <w:pPr>
        <w:pStyle w:val="ConsPlusTitle"/>
        <w:jc w:val="center"/>
      </w:pPr>
      <w:r>
        <w:t>В СОБСТВЕННОСТЬ БЕСПЛАТНО НА ТЕРРИТОРИИ ХАБАРОВСКОГО КРАЯ,</w:t>
      </w:r>
    </w:p>
    <w:p w:rsidR="006A1DFA" w:rsidRDefault="006A1DFA">
      <w:pPr>
        <w:pStyle w:val="ConsPlusTitle"/>
        <w:jc w:val="center"/>
      </w:pPr>
      <w:r>
        <w:t>И ПРЕДОСТАВЛЕНИЯ СВЕДЕНИЙ ИЗ УКАЗАННОГО РЕЕСТРА</w:t>
      </w:r>
    </w:p>
    <w:p w:rsidR="006A1DFA" w:rsidRDefault="006A1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5" w:history="1">
              <w:r>
                <w:rPr>
                  <w:color w:val="0000FF"/>
                </w:rPr>
                <w:t>N 482-пр</w:t>
              </w:r>
            </w:hyperlink>
            <w:r>
              <w:rPr>
                <w:color w:val="392C69"/>
              </w:rPr>
              <w:t xml:space="preserve">, от 10.04.2018 </w:t>
            </w:r>
            <w:hyperlink r:id="rId6" w:history="1">
              <w:r>
                <w:rPr>
                  <w:color w:val="0000FF"/>
                </w:rPr>
                <w:t>N 126-пр</w:t>
              </w:r>
            </w:hyperlink>
            <w:r>
              <w:rPr>
                <w:color w:val="392C69"/>
              </w:rPr>
              <w:t xml:space="preserve">, от 11.09.2019 </w:t>
            </w:r>
            <w:hyperlink r:id="rId7" w:history="1">
              <w:r>
                <w:rPr>
                  <w:color w:val="0000FF"/>
                </w:rPr>
                <w:t>N 364-пр</w:t>
              </w:r>
            </w:hyperlink>
            <w:r>
              <w:rPr>
                <w:color w:val="392C69"/>
              </w:rPr>
              <w:t>,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01.12.2020 </w:t>
            </w:r>
            <w:hyperlink r:id="rId8" w:history="1">
              <w:r>
                <w:rPr>
                  <w:color w:val="0000FF"/>
                </w:rPr>
                <w:t>N 520-пр</w:t>
              </w:r>
            </w:hyperlink>
            <w:r>
              <w:rPr>
                <w:color w:val="392C69"/>
              </w:rPr>
              <w:t xml:space="preserve">, от 08.07.2021 </w:t>
            </w:r>
            <w:hyperlink r:id="rId9" w:history="1">
              <w:r>
                <w:rPr>
                  <w:color w:val="0000FF"/>
                </w:rPr>
                <w:t>N 292-пр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</w:tr>
    </w:tbl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Законом</w:t>
        </w:r>
      </w:hyperlink>
      <w:r>
        <w:t xml:space="preserve"> Хабаровского края от 29 июля 2015 г. N 104 "О регулировании земельных отношений в Хабаровском крае" Правительство края постановляет: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A1DFA" w:rsidRDefault="006A1DFA">
      <w:pPr>
        <w:pStyle w:val="ConsPlusNormal"/>
        <w:spacing w:before="220"/>
        <w:ind w:firstLine="540"/>
        <w:jc w:val="both"/>
      </w:pPr>
      <w:hyperlink w:anchor="P58" w:history="1">
        <w:r>
          <w:rPr>
            <w:color w:val="0000FF"/>
          </w:rPr>
          <w:t>форму</w:t>
        </w:r>
      </w:hyperlink>
      <w:r>
        <w:t xml:space="preserve"> заявления о постановке на учет граждан, имеющих трех и более детей, в качестве лиц, имеющих право на предоставление земельных участков в собственность бесплатно;</w:t>
      </w:r>
    </w:p>
    <w:p w:rsidR="006A1DFA" w:rsidRDefault="006A1DFA">
      <w:pPr>
        <w:pStyle w:val="ConsPlusNormal"/>
        <w:spacing w:before="220"/>
        <w:ind w:firstLine="540"/>
        <w:jc w:val="both"/>
      </w:pPr>
      <w:hyperlink w:anchor="P479" w:history="1">
        <w:r>
          <w:rPr>
            <w:color w:val="0000FF"/>
          </w:rPr>
          <w:t>Перечень</w:t>
        </w:r>
      </w:hyperlink>
      <w:r>
        <w:t xml:space="preserve"> документов, необходимых для постановки на учет граждан, имеющих трех и более детей, в качестве лиц, имеющих право на предоставление земельных участков в собственность бесплатно;</w:t>
      </w:r>
    </w:p>
    <w:p w:rsidR="006A1DFA" w:rsidRDefault="006A1DFA">
      <w:pPr>
        <w:pStyle w:val="ConsPlusNormal"/>
        <w:spacing w:before="220"/>
        <w:ind w:firstLine="540"/>
        <w:jc w:val="both"/>
      </w:pPr>
      <w:hyperlink w:anchor="P510" w:history="1">
        <w:r>
          <w:rPr>
            <w:color w:val="0000FF"/>
          </w:rPr>
          <w:t>Порядок</w:t>
        </w:r>
      </w:hyperlink>
      <w:r>
        <w:t xml:space="preserve"> ведения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 на территории Хабаровского края, и предоставления сведений из указанного реестра.</w:t>
      </w:r>
    </w:p>
    <w:p w:rsidR="006A1DFA" w:rsidRDefault="006A1DFA">
      <w:pPr>
        <w:pStyle w:val="ConsPlusNormal"/>
        <w:spacing w:before="220"/>
        <w:ind w:firstLine="540"/>
        <w:jc w:val="both"/>
      </w:pPr>
      <w:hyperlink w:anchor="P1302" w:history="1">
        <w:r>
          <w:rPr>
            <w:color w:val="0000FF"/>
          </w:rPr>
          <w:t>форму</w:t>
        </w:r>
      </w:hyperlink>
      <w:r>
        <w:t xml:space="preserve"> согласия на подписание заявления о постановке на учет граждан, имеющих трех и более детей, в качестве лиц, имеющих право на предоставление земельных участков в собственность бесплатно.</w:t>
      </w:r>
    </w:p>
    <w:p w:rsidR="006A1DFA" w:rsidRDefault="006A1DFA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01.12.2020 N 520-пр)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2. Определить уполномоченным органом исполнительной власти Хабаровского края, осуществляющим постановку на учет граждан, имеющих трех и более детей, в качестве лиц, имеющих право на предоставление земельных участков в собственность бесплатно, и ведение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</w:t>
      </w:r>
      <w:r>
        <w:lastRenderedPageBreak/>
        <w:t>собственность бесплатно на территории Хабаровского края, министерство имущественных отношений Хабаровского края.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3. Определить оператором автоматизированной информационной системы "Единый реестр граждан" министерство имущественных отношений Хабаровского края.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6A1DFA" w:rsidRDefault="006A1DF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13 августа 2013 г. N 226-пр "Об утверждении Порядка организации работы по учету граждан, имеющих трех и более детей, обратившихся с заявлениями о бесплатном предоставлении в собственность земельных участков, и Порядка организации работы по формированию земельных участков и их предоставлению гражданам, имеющим трех и более детей, в собственность бесплатно";</w:t>
      </w:r>
    </w:p>
    <w:p w:rsidR="006A1DFA" w:rsidRDefault="006A1DF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пункты 5</w:t>
        </w:r>
      </w:hyperlink>
      <w:r>
        <w:t xml:space="preserve">, </w:t>
      </w:r>
      <w:hyperlink r:id="rId17" w:history="1">
        <w:r>
          <w:rPr>
            <w:color w:val="0000FF"/>
          </w:rPr>
          <w:t>6</w:t>
        </w:r>
      </w:hyperlink>
      <w:r>
        <w:t xml:space="preserve"> постановления Правительства Хабаровского края от 31 октября 2014 г. N 410-пр "О внесении изменений в отдельные постановления Правительства Хабаровского края";</w:t>
      </w:r>
    </w:p>
    <w:p w:rsidR="006A1DFA" w:rsidRDefault="006A1DF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21 мая 2015 г. N 112-пр "О внесении изменений в постановление Правительства Хабаровского края от 13 августа 2013 г. N 226-пр "Об утверждении Порядка организации работы по учету граждан, имеющих трех и более детей, обратившихся с заявлениями о бесплатном предоставлении в собственность земельных участков, и Порядка организации работы по формированию земельных участков и их предоставлению гражданам, имеющим трех и более детей, в собственность бесплатно" и признании утратившими силу отдельных постановлений Правительства Хабаровского края".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right"/>
      </w:pPr>
      <w:r>
        <w:t>И.о. Председателя</w:t>
      </w:r>
    </w:p>
    <w:p w:rsidR="006A1DFA" w:rsidRDefault="006A1DFA">
      <w:pPr>
        <w:pStyle w:val="ConsPlusNormal"/>
        <w:jc w:val="right"/>
      </w:pPr>
      <w:r>
        <w:t>Правительства края</w:t>
      </w:r>
    </w:p>
    <w:p w:rsidR="006A1DFA" w:rsidRDefault="006A1DFA">
      <w:pPr>
        <w:pStyle w:val="ConsPlusNormal"/>
        <w:jc w:val="right"/>
      </w:pPr>
      <w:r>
        <w:t>А.Н.Мкртычев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right"/>
        <w:outlineLvl w:val="0"/>
      </w:pPr>
      <w:r>
        <w:t>УТВЕРЖДЕНА</w:t>
      </w:r>
    </w:p>
    <w:p w:rsidR="006A1DFA" w:rsidRDefault="006A1DFA">
      <w:pPr>
        <w:pStyle w:val="ConsPlusNormal"/>
        <w:jc w:val="right"/>
      </w:pPr>
      <w:r>
        <w:t>Постановлением</w:t>
      </w:r>
    </w:p>
    <w:p w:rsidR="006A1DFA" w:rsidRDefault="006A1DFA">
      <w:pPr>
        <w:pStyle w:val="ConsPlusNormal"/>
        <w:jc w:val="right"/>
      </w:pPr>
      <w:r>
        <w:t>Правительства Хабаровского края</w:t>
      </w:r>
    </w:p>
    <w:p w:rsidR="006A1DFA" w:rsidRDefault="006A1DFA">
      <w:pPr>
        <w:pStyle w:val="ConsPlusNormal"/>
        <w:jc w:val="right"/>
      </w:pPr>
      <w:r>
        <w:t>от 3 марта 2016 г. N 47-пр</w:t>
      </w:r>
    </w:p>
    <w:p w:rsidR="006A1DFA" w:rsidRDefault="006A1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10.04.2018 </w:t>
            </w:r>
            <w:hyperlink r:id="rId19" w:history="1">
              <w:r>
                <w:rPr>
                  <w:color w:val="0000FF"/>
                </w:rPr>
                <w:t>N 126-пр</w:t>
              </w:r>
            </w:hyperlink>
            <w:r>
              <w:rPr>
                <w:color w:val="392C69"/>
              </w:rPr>
              <w:t xml:space="preserve">, от 11.09.2019 </w:t>
            </w:r>
            <w:hyperlink r:id="rId20" w:history="1">
              <w:r>
                <w:rPr>
                  <w:color w:val="0000FF"/>
                </w:rPr>
                <w:t>N 364-пр</w:t>
              </w:r>
            </w:hyperlink>
            <w:r>
              <w:rPr>
                <w:color w:val="392C69"/>
              </w:rPr>
              <w:t xml:space="preserve">, от 01.12.2020 </w:t>
            </w:r>
            <w:hyperlink r:id="rId21" w:history="1">
              <w:r>
                <w:rPr>
                  <w:color w:val="0000FF"/>
                </w:rPr>
                <w:t>N 520-пр</w:t>
              </w:r>
            </w:hyperlink>
            <w:r>
              <w:rPr>
                <w:color w:val="392C69"/>
              </w:rPr>
              <w:t>,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08.07.2021 </w:t>
            </w:r>
            <w:hyperlink r:id="rId22" w:history="1">
              <w:r>
                <w:rPr>
                  <w:color w:val="0000FF"/>
                </w:rPr>
                <w:t>N 292-пр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</w:tr>
    </w:tbl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>Форма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nformat"/>
        <w:jc w:val="both"/>
      </w:pPr>
      <w:bookmarkStart w:id="0" w:name="P58"/>
      <w:bookmarkEnd w:id="0"/>
      <w:r>
        <w:t xml:space="preserve">                                 ЗАЯВЛЕНИЕ</w:t>
      </w:r>
    </w:p>
    <w:p w:rsidR="006A1DFA" w:rsidRDefault="006A1DFA">
      <w:pPr>
        <w:pStyle w:val="ConsPlusNonformat"/>
        <w:jc w:val="both"/>
      </w:pPr>
      <w:r>
        <w:t xml:space="preserve">         о постановке на учет граждан, имеющих трех и более детей,</w:t>
      </w:r>
    </w:p>
    <w:p w:rsidR="006A1DFA" w:rsidRDefault="006A1DFA">
      <w:pPr>
        <w:pStyle w:val="ConsPlusNonformat"/>
        <w:jc w:val="both"/>
      </w:pPr>
      <w:r>
        <w:t xml:space="preserve">              в качестве лиц, имеющих право на предоставление</w:t>
      </w:r>
    </w:p>
    <w:p w:rsidR="006A1DFA" w:rsidRDefault="006A1DFA">
      <w:pPr>
        <w:pStyle w:val="ConsPlusNonformat"/>
        <w:jc w:val="both"/>
      </w:pPr>
      <w:r>
        <w:t xml:space="preserve">               земельных участков в собственность бесплатно</w:t>
      </w:r>
    </w:p>
    <w:p w:rsidR="006A1DFA" w:rsidRDefault="006A1DFA">
      <w:pPr>
        <w:pStyle w:val="ConsPlusNonformat"/>
        <w:jc w:val="both"/>
      </w:pPr>
    </w:p>
    <w:p w:rsidR="006A1DFA" w:rsidRDefault="006A1DFA">
      <w:pPr>
        <w:pStyle w:val="ConsPlusNonformat"/>
        <w:jc w:val="both"/>
      </w:pPr>
      <w:r>
        <w:t>┌──────────────────────────────────────┬──────────────┬─┬───────────┬─────┐</w:t>
      </w:r>
    </w:p>
    <w:p w:rsidR="006A1DFA" w:rsidRDefault="006A1DFA">
      <w:pPr>
        <w:pStyle w:val="ConsPlusNonformat"/>
        <w:jc w:val="both"/>
      </w:pPr>
      <w:r>
        <w:t>│                                      │Лист N        │ │Всего      │     │</w:t>
      </w:r>
    </w:p>
    <w:p w:rsidR="006A1DFA" w:rsidRDefault="006A1DFA">
      <w:pPr>
        <w:pStyle w:val="ConsPlusNonformat"/>
        <w:jc w:val="both"/>
      </w:pPr>
      <w:r>
        <w:t>│                                      │              │ │листов     │     │</w:t>
      </w:r>
    </w:p>
    <w:p w:rsidR="006A1DFA" w:rsidRDefault="006A1DFA">
      <w:pPr>
        <w:pStyle w:val="ConsPlusNonformat"/>
        <w:jc w:val="both"/>
      </w:pPr>
      <w:r>
        <w:lastRenderedPageBreak/>
        <w:t>├─────────────────────────────────────┬┼──────────────┴─┴───────────┴─────┤</w:t>
      </w:r>
    </w:p>
    <w:p w:rsidR="006A1DFA" w:rsidRDefault="006A1DFA">
      <w:pPr>
        <w:pStyle w:val="ConsPlusNonformat"/>
        <w:jc w:val="both"/>
      </w:pPr>
      <w:r>
        <w:t xml:space="preserve">│В ___________________________________││Заполняется </w:t>
      </w:r>
      <w:proofErr w:type="gramStart"/>
      <w:r>
        <w:t xml:space="preserve">специалистом,   </w:t>
      </w:r>
      <w:proofErr w:type="gramEnd"/>
      <w:r>
        <w:t xml:space="preserve">      │</w:t>
      </w:r>
    </w:p>
    <w:p w:rsidR="006A1DFA" w:rsidRDefault="006A1DFA">
      <w:pPr>
        <w:pStyle w:val="ConsPlusNonformat"/>
        <w:jc w:val="both"/>
      </w:pPr>
      <w:r>
        <w:t>│_____________________________________││принявшим                         │</w:t>
      </w:r>
    </w:p>
    <w:p w:rsidR="006A1DFA" w:rsidRDefault="006A1DFA">
      <w:pPr>
        <w:pStyle w:val="ConsPlusNonformat"/>
        <w:jc w:val="both"/>
      </w:pPr>
      <w:r>
        <w:t>│_____________________________________││заявление                         │</w:t>
      </w:r>
    </w:p>
    <w:p w:rsidR="006A1DFA" w:rsidRDefault="006A1DFA">
      <w:pPr>
        <w:pStyle w:val="ConsPlusNonformat"/>
        <w:jc w:val="both"/>
      </w:pPr>
      <w:r>
        <w:t>│_____________________________________│├──────────────────────┬───────────┤</w:t>
      </w:r>
    </w:p>
    <w:p w:rsidR="006A1DFA" w:rsidRDefault="006A1DFA">
      <w:pPr>
        <w:pStyle w:val="ConsPlusNonformat"/>
        <w:jc w:val="both"/>
      </w:pPr>
      <w:r>
        <w:t>│_____________________________________││Регистрационный N     │           │</w:t>
      </w:r>
    </w:p>
    <w:p w:rsidR="006A1DFA" w:rsidRDefault="006A1DFA">
      <w:pPr>
        <w:pStyle w:val="ConsPlusNonformat"/>
        <w:jc w:val="both"/>
      </w:pPr>
      <w:r>
        <w:t>│_____________________________________│├──────────────────────┼───────────┤</w:t>
      </w:r>
    </w:p>
    <w:p w:rsidR="006A1DFA" w:rsidRDefault="006A1DFA">
      <w:pPr>
        <w:pStyle w:val="ConsPlusNonformat"/>
        <w:jc w:val="both"/>
      </w:pPr>
      <w:r>
        <w:t>│_____________________________________││Количество листов     │           │</w:t>
      </w:r>
    </w:p>
    <w:p w:rsidR="006A1DFA" w:rsidRDefault="006A1DFA">
      <w:pPr>
        <w:pStyle w:val="ConsPlusNonformat"/>
        <w:jc w:val="both"/>
      </w:pPr>
      <w:r>
        <w:t>│_____________________________________││заявления             │           │</w:t>
      </w:r>
    </w:p>
    <w:p w:rsidR="006A1DFA" w:rsidRDefault="006A1DFA">
      <w:pPr>
        <w:pStyle w:val="ConsPlusNonformat"/>
        <w:jc w:val="both"/>
      </w:pPr>
      <w:proofErr w:type="gramStart"/>
      <w:r>
        <w:t>│(</w:t>
      </w:r>
      <w:proofErr w:type="gramEnd"/>
      <w:r>
        <w:t>наименование уполномоченного органа │├──────────────────────┼───────────┤</w:t>
      </w:r>
    </w:p>
    <w:p w:rsidR="006A1DFA" w:rsidRDefault="006A1DFA">
      <w:pPr>
        <w:pStyle w:val="ConsPlusNonformat"/>
        <w:jc w:val="both"/>
      </w:pPr>
      <w:r>
        <w:t>│</w:t>
      </w:r>
      <w:proofErr w:type="gramStart"/>
      <w:r>
        <w:t>исполнительной  власти</w:t>
      </w:r>
      <w:proofErr w:type="gramEnd"/>
      <w:r>
        <w:t xml:space="preserve">   Хабаровского││Количество прилагаемых│           │</w:t>
      </w:r>
    </w:p>
    <w:p w:rsidR="006A1DFA" w:rsidRDefault="006A1DFA">
      <w:pPr>
        <w:pStyle w:val="ConsPlusNonformat"/>
        <w:jc w:val="both"/>
      </w:pPr>
      <w:r>
        <w:t xml:space="preserve">│края, </w:t>
      </w:r>
      <w:proofErr w:type="gramStart"/>
      <w:r>
        <w:t>осуществляющего  постановку</w:t>
      </w:r>
      <w:proofErr w:type="gramEnd"/>
      <w:r>
        <w:t xml:space="preserve">  на││документов            │           │</w:t>
      </w:r>
    </w:p>
    <w:p w:rsidR="006A1DFA" w:rsidRDefault="006A1DFA">
      <w:pPr>
        <w:pStyle w:val="ConsPlusNonformat"/>
        <w:jc w:val="both"/>
      </w:pPr>
      <w:r>
        <w:t xml:space="preserve">│учет граждан, </w:t>
      </w:r>
      <w:proofErr w:type="gramStart"/>
      <w:r>
        <w:t>имеющих  трех</w:t>
      </w:r>
      <w:proofErr w:type="gramEnd"/>
      <w:r>
        <w:t xml:space="preserve">  и  более│├──────────────────────┼───────────┤</w:t>
      </w:r>
    </w:p>
    <w:p w:rsidR="006A1DFA" w:rsidRDefault="006A1DFA">
      <w:pPr>
        <w:pStyle w:val="ConsPlusNonformat"/>
        <w:jc w:val="both"/>
      </w:pPr>
      <w:r>
        <w:t xml:space="preserve">│детей, в качестве лиц, </w:t>
      </w:r>
      <w:proofErr w:type="gramStart"/>
      <w:r>
        <w:t>имеющих  право</w:t>
      </w:r>
      <w:proofErr w:type="gramEnd"/>
      <w:r>
        <w:t>││                      │ листов в  │</w:t>
      </w:r>
    </w:p>
    <w:p w:rsidR="006A1DFA" w:rsidRDefault="006A1DFA">
      <w:pPr>
        <w:pStyle w:val="ConsPlusNonformat"/>
        <w:jc w:val="both"/>
      </w:pPr>
      <w:r>
        <w:t xml:space="preserve">│на предоставление </w:t>
      </w:r>
      <w:proofErr w:type="gramStart"/>
      <w:r>
        <w:t>земельных  участков</w:t>
      </w:r>
      <w:proofErr w:type="gramEnd"/>
      <w:r>
        <w:t>││                      │    них    │</w:t>
      </w:r>
    </w:p>
    <w:p w:rsidR="006A1DFA" w:rsidRDefault="006A1DFA">
      <w:pPr>
        <w:pStyle w:val="ConsPlusNonformat"/>
        <w:jc w:val="both"/>
      </w:pPr>
      <w:r>
        <w:t xml:space="preserve">│в собственность бесплатно, </w:t>
      </w:r>
      <w:proofErr w:type="gramStart"/>
      <w:r>
        <w:t>и  ведение</w:t>
      </w:r>
      <w:proofErr w:type="gramEnd"/>
      <w:r>
        <w:t>│├────────────────┬─────┼─────┬─────┤</w:t>
      </w:r>
    </w:p>
    <w:p w:rsidR="006A1DFA" w:rsidRDefault="006A1DFA">
      <w:pPr>
        <w:pStyle w:val="ConsPlusNonformat"/>
        <w:jc w:val="both"/>
      </w:pPr>
      <w:r>
        <w:t>│Единого реестра граждан, поставленных││Дата приема     │     │     │     │</w:t>
      </w:r>
    </w:p>
    <w:p w:rsidR="006A1DFA" w:rsidRDefault="006A1DFA">
      <w:pPr>
        <w:pStyle w:val="ConsPlusNonformat"/>
        <w:jc w:val="both"/>
      </w:pPr>
      <w:r>
        <w:t>│на учет в качестве лиц, имеющих право││заявления       │     │     │     │</w:t>
      </w:r>
    </w:p>
    <w:p w:rsidR="006A1DFA" w:rsidRDefault="006A1DFA">
      <w:pPr>
        <w:pStyle w:val="ConsPlusNonformat"/>
        <w:jc w:val="both"/>
      </w:pPr>
      <w:r>
        <w:t xml:space="preserve">│на предоставление </w:t>
      </w:r>
      <w:proofErr w:type="gramStart"/>
      <w:r>
        <w:t>земельных  участков</w:t>
      </w:r>
      <w:proofErr w:type="gramEnd"/>
      <w:r>
        <w:t>│├────────────────┼─────┼─────┼─────┤</w:t>
      </w:r>
    </w:p>
    <w:p w:rsidR="006A1DFA" w:rsidRDefault="006A1DFA">
      <w:pPr>
        <w:pStyle w:val="ConsPlusNonformat"/>
        <w:jc w:val="both"/>
      </w:pPr>
      <w:r>
        <w:t xml:space="preserve">│в собственность бесплатно, и </w:t>
      </w:r>
      <w:proofErr w:type="gramStart"/>
      <w:r>
        <w:t>граждан,│</w:t>
      </w:r>
      <w:proofErr w:type="gramEnd"/>
      <w:r>
        <w:t>│                │число│месяц│ год │</w:t>
      </w:r>
    </w:p>
    <w:p w:rsidR="006A1DFA" w:rsidRDefault="006A1DFA">
      <w:pPr>
        <w:pStyle w:val="ConsPlusNonformat"/>
        <w:jc w:val="both"/>
      </w:pPr>
      <w:r>
        <w:t>│получивших   земельные   участки    в│├────────────────┴─────┼─────┼─────┤</w:t>
      </w:r>
    </w:p>
    <w:p w:rsidR="006A1DFA" w:rsidRDefault="006A1DFA">
      <w:pPr>
        <w:pStyle w:val="ConsPlusNonformat"/>
        <w:jc w:val="both"/>
      </w:pPr>
      <w:r>
        <w:t>│собственность бесплатно на территории││Время приема заявления│     │     │</w:t>
      </w:r>
    </w:p>
    <w:p w:rsidR="006A1DFA" w:rsidRDefault="006A1DFA">
      <w:pPr>
        <w:pStyle w:val="ConsPlusNonformat"/>
        <w:jc w:val="both"/>
      </w:pPr>
      <w:r>
        <w:t xml:space="preserve">│Хабаровского </w:t>
      </w:r>
      <w:proofErr w:type="gramStart"/>
      <w:r>
        <w:t xml:space="preserve">края)   </w:t>
      </w:r>
      <w:proofErr w:type="gramEnd"/>
      <w:r>
        <w:t xml:space="preserve">                │├──────────────────────┼─────┼─────┤</w:t>
      </w:r>
    </w:p>
    <w:p w:rsidR="006A1DFA" w:rsidRDefault="006A1DFA">
      <w:pPr>
        <w:pStyle w:val="ConsPlusNonformat"/>
        <w:jc w:val="both"/>
      </w:pPr>
      <w:r>
        <w:t>│                                     ││                      │часов│минут│</w:t>
      </w:r>
    </w:p>
    <w:p w:rsidR="006A1DFA" w:rsidRDefault="006A1DFA">
      <w:pPr>
        <w:pStyle w:val="ConsPlusNonformat"/>
        <w:jc w:val="both"/>
      </w:pPr>
      <w:r>
        <w:t>│                                     │├──────────────────────┴─────┴─────┤</w:t>
      </w:r>
    </w:p>
    <w:p w:rsidR="006A1DFA" w:rsidRDefault="006A1DFA">
      <w:pPr>
        <w:pStyle w:val="ConsPlusNonformat"/>
        <w:jc w:val="both"/>
      </w:pPr>
      <w:r>
        <w:t xml:space="preserve">│                                     ││Заявление </w:t>
      </w:r>
      <w:proofErr w:type="gramStart"/>
      <w:r>
        <w:t xml:space="preserve">принял:   </w:t>
      </w:r>
      <w:proofErr w:type="gramEnd"/>
      <w:r>
        <w:t xml:space="preserve">              │</w:t>
      </w:r>
    </w:p>
    <w:p w:rsidR="006A1DFA" w:rsidRDefault="006A1DFA">
      <w:pPr>
        <w:pStyle w:val="ConsPlusNonformat"/>
        <w:jc w:val="both"/>
      </w:pPr>
      <w:r>
        <w:t>│                                     │├─────────────┬────────────────────┤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                               ││Должность    │                    │</w:t>
      </w:r>
    </w:p>
    <w:p w:rsidR="006A1DFA" w:rsidRDefault="006A1DFA">
      <w:pPr>
        <w:pStyle w:val="ConsPlusNonformat"/>
        <w:jc w:val="both"/>
      </w:pPr>
      <w:r>
        <w:t>│                                     │├─────────────┼────────────────────┤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                                 ││Фамилия, </w:t>
      </w:r>
      <w:proofErr w:type="gramStart"/>
      <w:r>
        <w:t>имя,│</w:t>
      </w:r>
      <w:proofErr w:type="gramEnd"/>
      <w:r>
        <w:t xml:space="preserve">                    │</w:t>
      </w:r>
    </w:p>
    <w:p w:rsidR="006A1DFA" w:rsidRDefault="006A1DFA">
      <w:pPr>
        <w:pStyle w:val="ConsPlusNonformat"/>
        <w:jc w:val="both"/>
      </w:pPr>
      <w:r>
        <w:t>│                                     ││отчество     │                    │</w:t>
      </w:r>
    </w:p>
    <w:p w:rsidR="006A1DFA" w:rsidRDefault="006A1DFA">
      <w:pPr>
        <w:pStyle w:val="ConsPlusNonformat"/>
        <w:jc w:val="both"/>
      </w:pPr>
      <w:r>
        <w:t>│                                     │</w:t>
      </w:r>
      <w:proofErr w:type="gramStart"/>
      <w:r>
        <w:t>│(</w:t>
      </w:r>
      <w:proofErr w:type="gramEnd"/>
      <w:r>
        <w:t>последнее - │                    │</w:t>
      </w:r>
    </w:p>
    <w:p w:rsidR="006A1DFA" w:rsidRDefault="006A1DFA">
      <w:pPr>
        <w:pStyle w:val="ConsPlusNonformat"/>
        <w:jc w:val="both"/>
      </w:pPr>
      <w:r>
        <w:t>│                                     ││при наличии) │                    │</w:t>
      </w:r>
    </w:p>
    <w:p w:rsidR="006A1DFA" w:rsidRDefault="006A1DFA">
      <w:pPr>
        <w:pStyle w:val="ConsPlusNonformat"/>
        <w:jc w:val="both"/>
      </w:pPr>
      <w:r>
        <w:t>│                                     │├─────────────┴────────────────────┤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                               ││Подпись                           │</w:t>
      </w:r>
    </w:p>
    <w:p w:rsidR="006A1DFA" w:rsidRDefault="006A1DFA">
      <w:pPr>
        <w:pStyle w:val="ConsPlusNonformat"/>
        <w:jc w:val="both"/>
      </w:pPr>
      <w:r>
        <w:t>│                                     ││                                  │</w:t>
      </w:r>
    </w:p>
    <w:p w:rsidR="006A1DFA" w:rsidRDefault="006A1DFA">
      <w:pPr>
        <w:pStyle w:val="ConsPlusNonformat"/>
        <w:jc w:val="both"/>
      </w:pPr>
      <w:r>
        <w:t>│                                     ││                                  │</w:t>
      </w:r>
    </w:p>
    <w:p w:rsidR="006A1DFA" w:rsidRDefault="006A1DFA">
      <w:pPr>
        <w:pStyle w:val="ConsPlusNonformat"/>
        <w:jc w:val="both"/>
      </w:pPr>
      <w:r>
        <w:t>│                                     ││                                  │</w:t>
      </w:r>
    </w:p>
    <w:p w:rsidR="006A1DFA" w:rsidRDefault="006A1DFA">
      <w:pPr>
        <w:pStyle w:val="ConsPlusNonformat"/>
        <w:jc w:val="both"/>
      </w:pPr>
      <w:r>
        <w:t>│                                     ││                                  │</w:t>
      </w:r>
    </w:p>
    <w:p w:rsidR="006A1DFA" w:rsidRDefault="006A1DFA">
      <w:pPr>
        <w:pStyle w:val="ConsPlusNonformat"/>
        <w:jc w:val="both"/>
      </w:pPr>
      <w:r>
        <w:t>│                                     ││                                  │</w:t>
      </w:r>
    </w:p>
    <w:p w:rsidR="006A1DFA" w:rsidRDefault="006A1DFA">
      <w:pPr>
        <w:pStyle w:val="ConsPlusNonformat"/>
        <w:jc w:val="both"/>
      </w:pPr>
      <w:r>
        <w:t>│                                     ││                                  │</w:t>
      </w:r>
    </w:p>
    <w:p w:rsidR="006A1DFA" w:rsidRDefault="006A1DFA">
      <w:pPr>
        <w:pStyle w:val="ConsPlusNonformat"/>
        <w:jc w:val="both"/>
      </w:pPr>
      <w:r>
        <w:t>├─────────────────────────────────────┴┴──────────────────────────────────┤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                          Заявление                                │</w:t>
      </w:r>
    </w:p>
    <w:p w:rsidR="006A1DFA" w:rsidRDefault="006A1DFA">
      <w:pPr>
        <w:pStyle w:val="ConsPlusNonformat"/>
        <w:jc w:val="both"/>
      </w:pPr>
      <w:r>
        <w:t>├──────┬──────────────────────────────────────────────────────────────────┤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proofErr w:type="gramStart"/>
      <w:r>
        <w:t>│  1</w:t>
      </w:r>
      <w:proofErr w:type="gramEnd"/>
      <w:r>
        <w:t>.  │</w:t>
      </w:r>
      <w:proofErr w:type="gramStart"/>
      <w:r>
        <w:t>Прошу  поставить</w:t>
      </w:r>
      <w:proofErr w:type="gramEnd"/>
      <w:r>
        <w:t xml:space="preserve">  меня на учет в качестве лица, имеющего право на │</w:t>
      </w:r>
    </w:p>
    <w:p w:rsidR="006A1DFA" w:rsidRDefault="006A1DFA">
      <w:pPr>
        <w:pStyle w:val="ConsPlusNonformat"/>
        <w:jc w:val="both"/>
      </w:pPr>
      <w:r>
        <w:t>│      │предоставление земельного участка в собственность бесплатно на    │</w:t>
      </w:r>
    </w:p>
    <w:p w:rsidR="006A1DFA" w:rsidRDefault="006A1DFA">
      <w:pPr>
        <w:pStyle w:val="ConsPlusNonformat"/>
        <w:jc w:val="both"/>
      </w:pPr>
      <w:r>
        <w:t xml:space="preserve">│      │основании </w:t>
      </w:r>
      <w:hyperlink r:id="rId23" w:history="1">
        <w:r>
          <w:rPr>
            <w:color w:val="0000FF"/>
          </w:rPr>
          <w:t>пункта 1 части 1 статьи 3</w:t>
        </w:r>
      </w:hyperlink>
      <w:r>
        <w:t xml:space="preserve"> Закона Хабаровского края от 29│</w:t>
      </w:r>
    </w:p>
    <w:p w:rsidR="006A1DFA" w:rsidRDefault="006A1DFA">
      <w:pPr>
        <w:pStyle w:val="ConsPlusNonformat"/>
        <w:jc w:val="both"/>
      </w:pPr>
      <w:r>
        <w:t>│      │июля 2015 г. N 104 "О регулировании земельных отношений в         │</w:t>
      </w:r>
    </w:p>
    <w:p w:rsidR="006A1DFA" w:rsidRDefault="006A1DFA">
      <w:pPr>
        <w:pStyle w:val="ConsPlusNonformat"/>
        <w:jc w:val="both"/>
      </w:pPr>
      <w:r>
        <w:t>│      │Хабаровском крае"                            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proofErr w:type="gramStart"/>
      <w:r>
        <w:t>│  2</w:t>
      </w:r>
      <w:proofErr w:type="gramEnd"/>
      <w:r>
        <w:t>.  │Цель предоставления земельного участка                            │</w:t>
      </w:r>
    </w:p>
    <w:p w:rsidR="006A1DFA" w:rsidRDefault="006A1DFA">
      <w:pPr>
        <w:pStyle w:val="ConsPlusNonformat"/>
        <w:jc w:val="both"/>
      </w:pPr>
      <w:r>
        <w:t>│      ├─────┬────────────────────────────────────────────────────────────┤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│┌───┐│</w:t>
      </w:r>
      <w:proofErr w:type="gramStart"/>
      <w:r>
        <w:t>для  индивидуального</w:t>
      </w:r>
      <w:proofErr w:type="gramEnd"/>
      <w:r>
        <w:t xml:space="preserve">  жилищного  строительства  в   сельской│</w:t>
      </w:r>
    </w:p>
    <w:p w:rsidR="006A1DFA" w:rsidRDefault="006A1DFA">
      <w:pPr>
        <w:pStyle w:val="ConsPlusNonformat"/>
        <w:jc w:val="both"/>
      </w:pPr>
      <w:r>
        <w:t>│      ││   ││местности                                                   │</w:t>
      </w:r>
    </w:p>
    <w:p w:rsidR="006A1DFA" w:rsidRDefault="006A1DFA">
      <w:pPr>
        <w:pStyle w:val="ConsPlusNonformat"/>
        <w:jc w:val="both"/>
      </w:pPr>
      <w:r>
        <w:t>│      │└───┘│                                                            │</w:t>
      </w:r>
    </w:p>
    <w:p w:rsidR="006A1DFA" w:rsidRDefault="006A1DFA">
      <w:pPr>
        <w:pStyle w:val="ConsPlusNonformat"/>
        <w:jc w:val="both"/>
      </w:pPr>
      <w:r>
        <w:t>│      ├─────┼────────────────────────────────────────────────────────────┤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│┌───┐│для индивидуального жилищного строительства по месту        │</w:t>
      </w:r>
    </w:p>
    <w:p w:rsidR="006A1DFA" w:rsidRDefault="006A1DFA">
      <w:pPr>
        <w:pStyle w:val="ConsPlusNonformat"/>
        <w:jc w:val="both"/>
      </w:pPr>
      <w:r>
        <w:t>│      ││   ││жительства в населенных пунктах края, не относящихся к      │</w:t>
      </w:r>
    </w:p>
    <w:p w:rsidR="006A1DFA" w:rsidRDefault="006A1DFA">
      <w:pPr>
        <w:pStyle w:val="ConsPlusNonformat"/>
        <w:jc w:val="both"/>
      </w:pPr>
      <w:r>
        <w:t>│      │└───┘│сельской местности                                          │</w:t>
      </w:r>
    </w:p>
    <w:p w:rsidR="006A1DFA" w:rsidRDefault="006A1DFA">
      <w:pPr>
        <w:pStyle w:val="ConsPlusNonformat"/>
        <w:jc w:val="both"/>
      </w:pPr>
      <w:r>
        <w:t>│      ├─────┼────────────────────────────────────────────────────────────┤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│┌───┐│для ведения садоводства, огородничества, за исключением     │</w:t>
      </w:r>
    </w:p>
    <w:p w:rsidR="006A1DFA" w:rsidRDefault="006A1DFA">
      <w:pPr>
        <w:pStyle w:val="ConsPlusNonformat"/>
        <w:jc w:val="both"/>
      </w:pPr>
      <w:r>
        <w:t>│      ││   ││населенных пунктов, в которых не предусмотрен               │</w:t>
      </w:r>
    </w:p>
    <w:p w:rsidR="006A1DFA" w:rsidRDefault="006A1DFA">
      <w:pPr>
        <w:pStyle w:val="ConsPlusNonformat"/>
        <w:jc w:val="both"/>
      </w:pPr>
      <w:r>
        <w:t>│      │└───┘│соответствующий вид разрешенного использования земельного   │</w:t>
      </w:r>
    </w:p>
    <w:p w:rsidR="006A1DFA" w:rsidRDefault="006A1DFA">
      <w:pPr>
        <w:pStyle w:val="ConsPlusNonformat"/>
        <w:jc w:val="both"/>
      </w:pPr>
      <w:r>
        <w:t>│      │     │участка                                                     │</w:t>
      </w:r>
    </w:p>
    <w:p w:rsidR="006A1DFA" w:rsidRDefault="006A1DFA">
      <w:pPr>
        <w:pStyle w:val="ConsPlusNonformat"/>
        <w:jc w:val="both"/>
      </w:pPr>
      <w:r>
        <w:lastRenderedPageBreak/>
        <w:t>├──────┼─────┴────────────────────────────────────────────────────────────┤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proofErr w:type="gramStart"/>
      <w:r>
        <w:t>│  3</w:t>
      </w:r>
      <w:proofErr w:type="gramEnd"/>
      <w:r>
        <w:t>.  │Местоположение земельного участка    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├───────────────────────────┬──────────────────────────────────────┤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│Край                       │Хабаровский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├───────────────────────────┼──────────────────────────────────────┤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│Муниципальный район        │                                      │</w:t>
      </w:r>
    </w:p>
    <w:p w:rsidR="006A1DFA" w:rsidRDefault="006A1DFA">
      <w:pPr>
        <w:pStyle w:val="ConsPlusNonformat"/>
        <w:jc w:val="both"/>
      </w:pPr>
      <w:r>
        <w:t xml:space="preserve">│      </w:t>
      </w:r>
      <w:proofErr w:type="gramStart"/>
      <w:r>
        <w:t>│(</w:t>
      </w:r>
      <w:proofErr w:type="gramEnd"/>
      <w:r>
        <w:t>городской округ)          │         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├───────────────────────────┼──────────────────────────────────────┤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  │Поселение </w:t>
      </w:r>
      <w:hyperlink w:anchor="P468" w:history="1">
        <w:r>
          <w:rPr>
            <w:color w:val="0000FF"/>
          </w:rPr>
          <w:t>&lt;*&gt;</w:t>
        </w:r>
      </w:hyperlink>
      <w:r>
        <w:t xml:space="preserve">              │         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├───────────────────────────┼──────────────────────────────────────┤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  │Населенный пункт </w:t>
      </w:r>
      <w:hyperlink w:anchor="P468" w:history="1">
        <w:r>
          <w:rPr>
            <w:color w:val="0000FF"/>
          </w:rPr>
          <w:t>&lt;*&gt;</w:t>
        </w:r>
      </w:hyperlink>
      <w:r>
        <w:t xml:space="preserve">       │                 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├──────┼───────────────────────────┴──────────────────────────────────────┤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proofErr w:type="gramStart"/>
      <w:r>
        <w:t>│  4</w:t>
      </w:r>
      <w:proofErr w:type="gramEnd"/>
      <w:r>
        <w:t>.  │Способ получения документов                  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4.1. │Прошу представить копию решения о постановке на учет и выписку из │</w:t>
      </w:r>
    </w:p>
    <w:p w:rsidR="006A1DFA" w:rsidRDefault="006A1DFA">
      <w:pPr>
        <w:pStyle w:val="ConsPlusNonformat"/>
        <w:jc w:val="both"/>
      </w:pPr>
      <w:r>
        <w:t xml:space="preserve">│      │Единого реестра граждан, поставленных на учет в качестве </w:t>
      </w:r>
      <w:proofErr w:type="gramStart"/>
      <w:r>
        <w:t xml:space="preserve">лиц,   </w:t>
      </w:r>
      <w:proofErr w:type="gramEnd"/>
      <w:r>
        <w:t xml:space="preserve">  │</w:t>
      </w:r>
    </w:p>
    <w:p w:rsidR="006A1DFA" w:rsidRDefault="006A1DFA">
      <w:pPr>
        <w:pStyle w:val="ConsPlusNonformat"/>
        <w:jc w:val="both"/>
      </w:pPr>
      <w:r>
        <w:t>│      │имеющих право на предоставление земельных участков в собственность│</w:t>
      </w:r>
    </w:p>
    <w:p w:rsidR="006A1DFA" w:rsidRDefault="006A1DFA">
      <w:pPr>
        <w:pStyle w:val="ConsPlusNonformat"/>
        <w:jc w:val="both"/>
      </w:pPr>
      <w:r>
        <w:t>│      │бесплатно, и граждан, получивших земельные участки в собственность│</w:t>
      </w:r>
    </w:p>
    <w:p w:rsidR="006A1DFA" w:rsidRDefault="006A1DFA">
      <w:pPr>
        <w:pStyle w:val="ConsPlusNonformat"/>
        <w:jc w:val="both"/>
      </w:pPr>
      <w:r>
        <w:t>│      │бесплатно на территории Хабаровского края, или копию решения об   │</w:t>
      </w:r>
    </w:p>
    <w:p w:rsidR="006A1DFA" w:rsidRDefault="006A1DFA">
      <w:pPr>
        <w:pStyle w:val="ConsPlusNonformat"/>
        <w:jc w:val="both"/>
      </w:pPr>
      <w:r>
        <w:t>│      │отказе в постановке на учет                                       │</w:t>
      </w:r>
    </w:p>
    <w:p w:rsidR="006A1DFA" w:rsidRDefault="006A1DFA">
      <w:pPr>
        <w:pStyle w:val="ConsPlusNonformat"/>
        <w:jc w:val="both"/>
      </w:pPr>
      <w:r>
        <w:t>│      ├─────┬──────────────────────────────────────┬─────────────────────┤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│┌───┐│в многофункциональном центре          │                     │</w:t>
      </w:r>
    </w:p>
    <w:p w:rsidR="006A1DFA" w:rsidRDefault="006A1DFA">
      <w:pPr>
        <w:pStyle w:val="ConsPlusNonformat"/>
        <w:jc w:val="both"/>
      </w:pPr>
      <w:r>
        <w:t>│      ││   ││предоставления государственных и      │                     │</w:t>
      </w:r>
    </w:p>
    <w:p w:rsidR="006A1DFA" w:rsidRDefault="006A1DFA">
      <w:pPr>
        <w:pStyle w:val="ConsPlusNonformat"/>
        <w:jc w:val="both"/>
      </w:pPr>
      <w:r>
        <w:t>│      │└───┘│муниципальных услуг                   │                     │</w:t>
      </w:r>
    </w:p>
    <w:p w:rsidR="006A1DFA" w:rsidRDefault="006A1DFA">
      <w:pPr>
        <w:pStyle w:val="ConsPlusNonformat"/>
        <w:jc w:val="both"/>
      </w:pPr>
      <w:r>
        <w:t>│      ├─────┼──────────────────────────────────────┼─────────────────────┤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│┌───┐│в краевом государственном казенном    │                     │</w:t>
      </w:r>
    </w:p>
    <w:p w:rsidR="006A1DFA" w:rsidRDefault="006A1DFA">
      <w:pPr>
        <w:pStyle w:val="ConsPlusNonformat"/>
        <w:jc w:val="both"/>
      </w:pPr>
      <w:r>
        <w:t>│      ││   ││учреждении - центре социальной        │                     │</w:t>
      </w:r>
    </w:p>
    <w:p w:rsidR="006A1DFA" w:rsidRDefault="006A1DFA">
      <w:pPr>
        <w:pStyle w:val="ConsPlusNonformat"/>
        <w:jc w:val="both"/>
      </w:pPr>
      <w:r>
        <w:t>│      │└───┘│поддержки населения                   │                     │</w:t>
      </w:r>
    </w:p>
    <w:p w:rsidR="006A1DFA" w:rsidRDefault="006A1DFA">
      <w:pPr>
        <w:pStyle w:val="ConsPlusNonformat"/>
        <w:jc w:val="both"/>
      </w:pPr>
      <w:r>
        <w:t>│      ├─────┼──────────────────────────────────────┼─────────────────────┤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  │┌───┐│посредством почтового отправления </w:t>
      </w:r>
      <w:proofErr w:type="gramStart"/>
      <w:r>
        <w:t>по  │</w:t>
      </w:r>
      <w:proofErr w:type="gramEnd"/>
      <w:r>
        <w:t xml:space="preserve">                     │</w:t>
      </w:r>
    </w:p>
    <w:p w:rsidR="006A1DFA" w:rsidRDefault="006A1DFA">
      <w:pPr>
        <w:pStyle w:val="ConsPlusNonformat"/>
        <w:jc w:val="both"/>
      </w:pPr>
      <w:r>
        <w:t>│      ││   ││адресу                                │                     │</w:t>
      </w:r>
    </w:p>
    <w:p w:rsidR="006A1DFA" w:rsidRDefault="006A1DFA">
      <w:pPr>
        <w:pStyle w:val="ConsPlusNonformat"/>
        <w:jc w:val="both"/>
      </w:pPr>
      <w:r>
        <w:t>│      │└───┘│                                      │                     │</w:t>
      </w:r>
    </w:p>
    <w:p w:rsidR="006A1DFA" w:rsidRDefault="006A1DFA">
      <w:pPr>
        <w:pStyle w:val="ConsPlusNonformat"/>
        <w:jc w:val="both"/>
      </w:pPr>
      <w:r>
        <w:t>│      ├─────┼──────────────────────────────────────┼─────────────────────┤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│┌───┐│лично                                 │                     │</w:t>
      </w:r>
    </w:p>
    <w:p w:rsidR="006A1DFA" w:rsidRDefault="006A1DFA">
      <w:pPr>
        <w:pStyle w:val="ConsPlusNonformat"/>
        <w:jc w:val="both"/>
      </w:pPr>
      <w:r>
        <w:t>│      ││   ││                                      │                     │</w:t>
      </w:r>
    </w:p>
    <w:p w:rsidR="006A1DFA" w:rsidRDefault="006A1DFA">
      <w:pPr>
        <w:pStyle w:val="ConsPlusNonformat"/>
        <w:jc w:val="both"/>
      </w:pPr>
      <w:r>
        <w:t>│      │└───┘│                                      │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├──────┼─────┴──────────────────────────────────────┼─────────────────────┤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4.2. │Прошу решение о снятии с учета, приглашения │                     │</w:t>
      </w:r>
    </w:p>
    <w:p w:rsidR="006A1DFA" w:rsidRDefault="006A1DFA">
      <w:pPr>
        <w:pStyle w:val="ConsPlusNonformat"/>
        <w:jc w:val="both"/>
      </w:pPr>
      <w:r>
        <w:t xml:space="preserve">│      │на распределение земельных </w:t>
      </w:r>
      <w:proofErr w:type="gramStart"/>
      <w:r>
        <w:t xml:space="preserve">участков,   </w:t>
      </w:r>
      <w:proofErr w:type="gramEnd"/>
      <w:r>
        <w:t xml:space="preserve">     │                     │</w:t>
      </w:r>
    </w:p>
    <w:p w:rsidR="006A1DFA" w:rsidRDefault="006A1DFA">
      <w:pPr>
        <w:pStyle w:val="ConsPlusNonformat"/>
        <w:jc w:val="both"/>
      </w:pPr>
      <w:r>
        <w:t xml:space="preserve">│      │уведомления о наступлении </w:t>
      </w:r>
      <w:proofErr w:type="gramStart"/>
      <w:r>
        <w:t xml:space="preserve">последствий,   </w:t>
      </w:r>
      <w:proofErr w:type="gramEnd"/>
      <w:r>
        <w:t xml:space="preserve">   │                     │</w:t>
      </w:r>
    </w:p>
    <w:p w:rsidR="006A1DFA" w:rsidRDefault="006A1DFA">
      <w:pPr>
        <w:pStyle w:val="ConsPlusNonformat"/>
        <w:jc w:val="both"/>
      </w:pPr>
      <w:r>
        <w:t xml:space="preserve">│      │указанных в </w:t>
      </w:r>
      <w:hyperlink r:id="rId24" w:history="1">
        <w:r>
          <w:rPr>
            <w:color w:val="0000FF"/>
          </w:rPr>
          <w:t>частях 8</w:t>
        </w:r>
      </w:hyperlink>
      <w:r>
        <w:t xml:space="preserve"> и </w:t>
      </w:r>
      <w:hyperlink r:id="rId25" w:history="1">
        <w:r>
          <w:rPr>
            <w:color w:val="0000FF"/>
          </w:rPr>
          <w:t>9 статьи 28</w:t>
        </w:r>
      </w:hyperlink>
      <w:r>
        <w:t xml:space="preserve"> Закона   │                     │</w:t>
      </w:r>
    </w:p>
    <w:p w:rsidR="006A1DFA" w:rsidRDefault="006A1DFA">
      <w:pPr>
        <w:pStyle w:val="ConsPlusNonformat"/>
        <w:jc w:val="both"/>
      </w:pPr>
      <w:r>
        <w:t xml:space="preserve">│      │Хабаровского края от 29 июля 2015 г. N </w:t>
      </w:r>
      <w:proofErr w:type="gramStart"/>
      <w:r>
        <w:t>104  │</w:t>
      </w:r>
      <w:proofErr w:type="gramEnd"/>
      <w:r>
        <w:t xml:space="preserve">                     │</w:t>
      </w:r>
    </w:p>
    <w:p w:rsidR="006A1DFA" w:rsidRDefault="006A1DFA">
      <w:pPr>
        <w:pStyle w:val="ConsPlusNonformat"/>
        <w:jc w:val="both"/>
      </w:pPr>
      <w:r>
        <w:t>│      │"О регулировании земельных отношений в      │                     │</w:t>
      </w:r>
    </w:p>
    <w:p w:rsidR="006A1DFA" w:rsidRDefault="006A1DFA">
      <w:pPr>
        <w:pStyle w:val="ConsPlusNonformat"/>
        <w:jc w:val="both"/>
      </w:pPr>
      <w:r>
        <w:t>│      │Хабаровском крае", направлять посредством   │                     │</w:t>
      </w:r>
    </w:p>
    <w:p w:rsidR="006A1DFA" w:rsidRDefault="006A1DFA">
      <w:pPr>
        <w:pStyle w:val="ConsPlusNonformat"/>
        <w:jc w:val="both"/>
      </w:pPr>
      <w:r>
        <w:t>│      │почтового отправления по адресу             │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├──────┼────────────────────────────────────────────┴─────────────────────┤</w:t>
      </w:r>
    </w:p>
    <w:p w:rsidR="006A1DFA" w:rsidRDefault="006A1DFA">
      <w:pPr>
        <w:pStyle w:val="ConsPlusNonformat"/>
        <w:jc w:val="both"/>
      </w:pPr>
      <w:proofErr w:type="gramStart"/>
      <w:r>
        <w:t>│  5</w:t>
      </w:r>
      <w:proofErr w:type="gramEnd"/>
      <w:r>
        <w:t>.  │Дополнительное информирование, связанное с предоставлением        │</w:t>
      </w:r>
    </w:p>
    <w:p w:rsidR="006A1DFA" w:rsidRDefault="006A1DFA">
      <w:pPr>
        <w:pStyle w:val="ConsPlusNonformat"/>
        <w:jc w:val="both"/>
      </w:pPr>
      <w:r>
        <w:t>│      │земельных участков в собственность бесплатно на основании         │</w:t>
      </w:r>
    </w:p>
    <w:p w:rsidR="006A1DFA" w:rsidRDefault="006A1DFA">
      <w:pPr>
        <w:pStyle w:val="ConsPlusNonformat"/>
        <w:jc w:val="both"/>
      </w:pPr>
      <w:r>
        <w:t>│      │</w:t>
      </w:r>
      <w:hyperlink r:id="rId26" w:history="1">
        <w:r>
          <w:rPr>
            <w:color w:val="0000FF"/>
          </w:rPr>
          <w:t>пункта 1 части 1 статьи 3</w:t>
        </w:r>
      </w:hyperlink>
      <w:r>
        <w:t xml:space="preserve"> Закона Хабаровского края от 29 июля 2015│</w:t>
      </w:r>
    </w:p>
    <w:p w:rsidR="006A1DFA" w:rsidRDefault="006A1DFA">
      <w:pPr>
        <w:pStyle w:val="ConsPlusNonformat"/>
        <w:jc w:val="both"/>
      </w:pPr>
      <w:r>
        <w:t>│      │г. N 104 "О регулировании земельных отношений в Хабаровском крае</w:t>
      </w:r>
      <w:proofErr w:type="gramStart"/>
      <w:r>
        <w:t>",│</w:t>
      </w:r>
      <w:proofErr w:type="gramEnd"/>
    </w:p>
    <w:p w:rsidR="006A1DFA" w:rsidRDefault="006A1DFA">
      <w:pPr>
        <w:pStyle w:val="ConsPlusNonformat"/>
        <w:jc w:val="both"/>
      </w:pPr>
      <w:r>
        <w:t>│      │прошу осуществлять                                                │</w:t>
      </w:r>
    </w:p>
    <w:p w:rsidR="006A1DFA" w:rsidRDefault="006A1DFA">
      <w:pPr>
        <w:pStyle w:val="ConsPlusNonformat"/>
        <w:jc w:val="both"/>
      </w:pPr>
      <w:r>
        <w:t>│      ├─────┬─────────────────────────┬──────────────────────────────────┤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│┌───┐│по номерам телефонов     │                                  │</w:t>
      </w:r>
    </w:p>
    <w:p w:rsidR="006A1DFA" w:rsidRDefault="006A1DFA">
      <w:pPr>
        <w:pStyle w:val="ConsPlusNonformat"/>
        <w:jc w:val="both"/>
      </w:pPr>
      <w:r>
        <w:t>│      ││   ││                         ├──────────────────────────────────┤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│└───┘│                         │                                  │</w:t>
      </w:r>
    </w:p>
    <w:p w:rsidR="006A1DFA" w:rsidRDefault="006A1DFA">
      <w:pPr>
        <w:pStyle w:val="ConsPlusNonformat"/>
        <w:jc w:val="both"/>
      </w:pPr>
      <w:r>
        <w:t>│      │     │                         ├──────────────────────────────────┤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     │                         │                                  │</w:t>
      </w:r>
    </w:p>
    <w:p w:rsidR="006A1DFA" w:rsidRDefault="006A1DFA">
      <w:pPr>
        <w:pStyle w:val="ConsPlusNonformat"/>
        <w:jc w:val="both"/>
      </w:pPr>
      <w:r>
        <w:t>│      ├─────┼─────────────────────────┼──────────────────────────────────┤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│┌───┐│по адресам электронной   │                                  │</w:t>
      </w:r>
    </w:p>
    <w:p w:rsidR="006A1DFA" w:rsidRDefault="006A1DFA">
      <w:pPr>
        <w:pStyle w:val="ConsPlusNonformat"/>
        <w:jc w:val="both"/>
      </w:pPr>
      <w:r>
        <w:t>│      ││   ││почты                    ├──────────────────────────────────┤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│└───┘│                         │                                  │</w:t>
      </w:r>
    </w:p>
    <w:p w:rsidR="006A1DFA" w:rsidRDefault="006A1DFA">
      <w:pPr>
        <w:pStyle w:val="ConsPlusNonformat"/>
        <w:jc w:val="both"/>
      </w:pPr>
      <w:r>
        <w:t>│      │     │                         ├──────────────────────────────────┤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     │                         │             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├──────┼─────┴─────────────────────────┴──────────────────────────────────┤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proofErr w:type="gramStart"/>
      <w:r>
        <w:lastRenderedPageBreak/>
        <w:t>│  6</w:t>
      </w:r>
      <w:proofErr w:type="gramEnd"/>
      <w:r>
        <w:t>.  │Сведения о заявителе или представителе заявителя          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6.1. │Сведения о заявителе                 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├────────────────────────────────────┬─────────────────────────────┤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│Фамилия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│Имя  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  │Отчество </w:t>
      </w:r>
      <w:hyperlink w:anchor="P468" w:history="1">
        <w:r>
          <w:rPr>
            <w:color w:val="0000FF"/>
          </w:rPr>
          <w:t>&lt;*&gt;</w:t>
        </w:r>
      </w:hyperlink>
      <w:r>
        <w:t xml:space="preserve">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│Вид документа, удостоверяющего      │                             │</w:t>
      </w:r>
    </w:p>
    <w:p w:rsidR="006A1DFA" w:rsidRDefault="006A1DFA">
      <w:pPr>
        <w:pStyle w:val="ConsPlusNonformat"/>
        <w:jc w:val="both"/>
      </w:pPr>
      <w:r>
        <w:t>│      │личность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│Серия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│Номер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│Дата выдачи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│Кем выдан                           │        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├──────┼────────────────────────────────────┴─────────────────────────────┤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6.2. │Сведения о представителе заявителя                                │</w:t>
      </w:r>
    </w:p>
    <w:p w:rsidR="006A1DFA" w:rsidRDefault="006A1DFA">
      <w:pPr>
        <w:pStyle w:val="ConsPlusNonformat"/>
        <w:jc w:val="both"/>
      </w:pPr>
      <w:r>
        <w:t xml:space="preserve">│ </w:t>
      </w:r>
      <w:hyperlink w:anchor="P468" w:history="1">
        <w:r>
          <w:rPr>
            <w:color w:val="0000FF"/>
          </w:rPr>
          <w:t>&lt;*&gt;</w:t>
        </w:r>
      </w:hyperlink>
      <w:r>
        <w:t xml:space="preserve">  ├────────────────────────────────────┬─────────────────────────────┤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│Фамилия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│Имя  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  │Отчество </w:t>
      </w:r>
      <w:hyperlink w:anchor="P468" w:history="1">
        <w:r>
          <w:rPr>
            <w:color w:val="0000FF"/>
          </w:rPr>
          <w:t>&lt;*&gt;</w:t>
        </w:r>
      </w:hyperlink>
      <w:r>
        <w:t xml:space="preserve">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│Вид документа, удостоверяющего      │                             │</w:t>
      </w:r>
    </w:p>
    <w:p w:rsidR="006A1DFA" w:rsidRDefault="006A1DFA">
      <w:pPr>
        <w:pStyle w:val="ConsPlusNonformat"/>
        <w:jc w:val="both"/>
      </w:pPr>
      <w:r>
        <w:t>│      │личность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│Серия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│Номер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│Дата выдачи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│Кем выдан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│Реквизиты документа, подтверждающего│                             │</w:t>
      </w:r>
    </w:p>
    <w:p w:rsidR="006A1DFA" w:rsidRDefault="006A1DFA">
      <w:pPr>
        <w:pStyle w:val="ConsPlusNonformat"/>
        <w:jc w:val="both"/>
      </w:pPr>
      <w:r>
        <w:t xml:space="preserve">│      │полномочия представителя </w:t>
      </w:r>
      <w:proofErr w:type="gramStart"/>
      <w:r>
        <w:t>заявителя  │</w:t>
      </w:r>
      <w:proofErr w:type="gramEnd"/>
      <w:r>
        <w:t xml:space="preserve">        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├──────┼────────────────────────────────────┴─────────────────────────────┤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proofErr w:type="gramStart"/>
      <w:r>
        <w:t>│  7</w:t>
      </w:r>
      <w:proofErr w:type="gramEnd"/>
      <w:r>
        <w:t>.  │Состав многодетной семьи                     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7.1. │Мать (</w:t>
      </w:r>
      <w:proofErr w:type="gramStart"/>
      <w:r>
        <w:t xml:space="preserve">усыновитель)   </w:t>
      </w:r>
      <w:proofErr w:type="gramEnd"/>
      <w:r>
        <w:t xml:space="preserve">                                             │</w:t>
      </w:r>
    </w:p>
    <w:p w:rsidR="006A1DFA" w:rsidRDefault="006A1DFA">
      <w:pPr>
        <w:pStyle w:val="ConsPlusNonformat"/>
        <w:jc w:val="both"/>
      </w:pPr>
      <w:r>
        <w:t xml:space="preserve">│ </w:t>
      </w:r>
      <w:hyperlink w:anchor="P468" w:history="1">
        <w:r>
          <w:rPr>
            <w:color w:val="0000FF"/>
          </w:rPr>
          <w:t>&lt;*&gt;</w:t>
        </w:r>
      </w:hyperlink>
      <w:r>
        <w:t xml:space="preserve">  ├────────────────────────────────────┬─────────────────────────────┤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│Фамилия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│Имя  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  │Отчество </w:t>
      </w:r>
      <w:hyperlink w:anchor="P468" w:history="1">
        <w:r>
          <w:rPr>
            <w:color w:val="0000FF"/>
          </w:rPr>
          <w:t>&lt;*&gt;</w:t>
        </w:r>
      </w:hyperlink>
      <w:r>
        <w:t xml:space="preserve">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│Вид документа, удостоверяющего      │                             │</w:t>
      </w:r>
    </w:p>
    <w:p w:rsidR="006A1DFA" w:rsidRDefault="006A1DFA">
      <w:pPr>
        <w:pStyle w:val="ConsPlusNonformat"/>
        <w:jc w:val="both"/>
      </w:pPr>
      <w:r>
        <w:t>│      │личность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│Серия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│Номер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│Дата выдачи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│Кем выдан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lastRenderedPageBreak/>
        <w:t>│      │Место жительства (</w:t>
      </w:r>
      <w:proofErr w:type="gramStart"/>
      <w:r>
        <w:t xml:space="preserve">регистрации)   </w:t>
      </w:r>
      <w:proofErr w:type="gramEnd"/>
      <w:r>
        <w:t xml:space="preserve">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│Дата регистрации по месту жительства│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│Документ, подтверждающий регистрацию│                             │</w:t>
      </w:r>
    </w:p>
    <w:p w:rsidR="006A1DFA" w:rsidRDefault="006A1DFA">
      <w:pPr>
        <w:pStyle w:val="ConsPlusNonformat"/>
        <w:jc w:val="both"/>
      </w:pPr>
      <w:r>
        <w:t>│      │в      системе       индивидуального│                             │</w:t>
      </w:r>
    </w:p>
    <w:p w:rsidR="006A1DFA" w:rsidRDefault="006A1DFA">
      <w:pPr>
        <w:pStyle w:val="ConsPlusNonformat"/>
        <w:jc w:val="both"/>
      </w:pPr>
      <w:r>
        <w:t>│      │(</w:t>
      </w:r>
      <w:proofErr w:type="gramStart"/>
      <w:r>
        <w:t xml:space="preserve">персонифицированного)   </w:t>
      </w:r>
      <w:proofErr w:type="gramEnd"/>
      <w:r>
        <w:t xml:space="preserve"> учета    и│                             │</w:t>
      </w:r>
    </w:p>
    <w:p w:rsidR="006A1DFA" w:rsidRDefault="006A1DFA">
      <w:pPr>
        <w:pStyle w:val="ConsPlusNonformat"/>
        <w:jc w:val="both"/>
      </w:pPr>
      <w:r>
        <w:t xml:space="preserve">│      │содержащий   </w:t>
      </w:r>
      <w:proofErr w:type="gramStart"/>
      <w:r>
        <w:t>сведения  о</w:t>
      </w:r>
      <w:proofErr w:type="gramEnd"/>
      <w:r>
        <w:t xml:space="preserve">   страховом│                             │</w:t>
      </w:r>
    </w:p>
    <w:p w:rsidR="006A1DFA" w:rsidRDefault="006A1DFA">
      <w:pPr>
        <w:pStyle w:val="ConsPlusNonformat"/>
        <w:jc w:val="both"/>
      </w:pPr>
      <w:r>
        <w:t>│      │номере    индивидуального   лицевого│                             │</w:t>
      </w:r>
    </w:p>
    <w:p w:rsidR="006A1DFA" w:rsidRDefault="006A1DFA">
      <w:pPr>
        <w:pStyle w:val="ConsPlusNonformat"/>
        <w:jc w:val="both"/>
      </w:pPr>
      <w:r>
        <w:t>│      │счета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├──────┼────────────────────────────────────┴─────────────────────────────┤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7.2. │Отец (</w:t>
      </w:r>
      <w:proofErr w:type="gramStart"/>
      <w:r>
        <w:t xml:space="preserve">усыновитель)   </w:t>
      </w:r>
      <w:proofErr w:type="gramEnd"/>
      <w:r>
        <w:t xml:space="preserve">                                             │</w:t>
      </w:r>
    </w:p>
    <w:p w:rsidR="006A1DFA" w:rsidRDefault="006A1DFA">
      <w:pPr>
        <w:pStyle w:val="ConsPlusNonformat"/>
        <w:jc w:val="both"/>
      </w:pPr>
      <w:r>
        <w:t xml:space="preserve">│ </w:t>
      </w:r>
      <w:hyperlink w:anchor="P468" w:history="1">
        <w:r>
          <w:rPr>
            <w:color w:val="0000FF"/>
          </w:rPr>
          <w:t>&lt;*&gt;</w:t>
        </w:r>
      </w:hyperlink>
      <w:r>
        <w:t xml:space="preserve">  ├────────────────────────────────────┬─────────────────────────────┤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│Фамилия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│Имя  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  │Отчество </w:t>
      </w:r>
      <w:hyperlink w:anchor="P468" w:history="1">
        <w:r>
          <w:rPr>
            <w:color w:val="0000FF"/>
          </w:rPr>
          <w:t>&lt;*&gt;</w:t>
        </w:r>
      </w:hyperlink>
      <w:r>
        <w:t xml:space="preserve">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│Вид документа, удостоверяющего      │                             │</w:t>
      </w:r>
    </w:p>
    <w:p w:rsidR="006A1DFA" w:rsidRDefault="006A1DFA">
      <w:pPr>
        <w:pStyle w:val="ConsPlusNonformat"/>
        <w:jc w:val="both"/>
      </w:pPr>
      <w:r>
        <w:t>│      │личность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│Серия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│Номер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│Дата выдачи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│Кем выдан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│Место жительства (</w:t>
      </w:r>
      <w:proofErr w:type="gramStart"/>
      <w:r>
        <w:t xml:space="preserve">регистрации)   </w:t>
      </w:r>
      <w:proofErr w:type="gramEnd"/>
      <w:r>
        <w:t xml:space="preserve">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│Дата регистрации по месту жительства│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│Документ, подтверждающий регистрацию│                             │</w:t>
      </w:r>
    </w:p>
    <w:p w:rsidR="006A1DFA" w:rsidRDefault="006A1DFA">
      <w:pPr>
        <w:pStyle w:val="ConsPlusNonformat"/>
        <w:jc w:val="both"/>
      </w:pPr>
      <w:r>
        <w:t>│      │в      системе       индивидуального│                             │</w:t>
      </w:r>
    </w:p>
    <w:p w:rsidR="006A1DFA" w:rsidRDefault="006A1DFA">
      <w:pPr>
        <w:pStyle w:val="ConsPlusNonformat"/>
        <w:jc w:val="both"/>
      </w:pPr>
      <w:r>
        <w:t>│      │(</w:t>
      </w:r>
      <w:proofErr w:type="gramStart"/>
      <w:r>
        <w:t xml:space="preserve">персонифицированного)   </w:t>
      </w:r>
      <w:proofErr w:type="gramEnd"/>
      <w:r>
        <w:t xml:space="preserve"> учета    и│                             │</w:t>
      </w:r>
    </w:p>
    <w:p w:rsidR="006A1DFA" w:rsidRDefault="006A1DFA">
      <w:pPr>
        <w:pStyle w:val="ConsPlusNonformat"/>
        <w:jc w:val="both"/>
      </w:pPr>
      <w:r>
        <w:t xml:space="preserve">│      │содержащий   </w:t>
      </w:r>
      <w:proofErr w:type="gramStart"/>
      <w:r>
        <w:t>сведения  о</w:t>
      </w:r>
      <w:proofErr w:type="gramEnd"/>
      <w:r>
        <w:t xml:space="preserve">   страховом│                             │</w:t>
      </w:r>
    </w:p>
    <w:p w:rsidR="006A1DFA" w:rsidRDefault="006A1DFA">
      <w:pPr>
        <w:pStyle w:val="ConsPlusNonformat"/>
        <w:jc w:val="both"/>
      </w:pPr>
      <w:r>
        <w:t>│      │номере    индивидуального   лицевого│                             │</w:t>
      </w:r>
    </w:p>
    <w:p w:rsidR="006A1DFA" w:rsidRDefault="006A1DFA">
      <w:pPr>
        <w:pStyle w:val="ConsPlusNonformat"/>
        <w:jc w:val="both"/>
      </w:pPr>
      <w:r>
        <w:t>│      │счета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├──────┼────────────────────────────────────┴─────────────────────────────┤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7.3. │Дети                                         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├──────┼────────────────────────────────────┬─────────────────────────────┤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│7.3.</w:t>
      </w:r>
      <w:proofErr w:type="gramStart"/>
      <w:r>
        <w:t>1.│</w:t>
      </w:r>
      <w:proofErr w:type="gramEnd"/>
      <w:r>
        <w:t>Фамилия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│Имя  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  │Отчество </w:t>
      </w:r>
      <w:hyperlink w:anchor="P468" w:history="1">
        <w:r>
          <w:rPr>
            <w:color w:val="0000FF"/>
          </w:rPr>
          <w:t>&lt;*&gt;</w:t>
        </w:r>
      </w:hyperlink>
      <w:r>
        <w:t xml:space="preserve">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│Дата рождения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  │Реквизиты свидетельства о </w:t>
      </w:r>
      <w:proofErr w:type="gramStart"/>
      <w:r>
        <w:t>рождении  │</w:t>
      </w:r>
      <w:proofErr w:type="gramEnd"/>
      <w:r>
        <w:t xml:space="preserve">                             │</w:t>
      </w:r>
    </w:p>
    <w:p w:rsidR="006A1DFA" w:rsidRDefault="006A1DFA">
      <w:pPr>
        <w:pStyle w:val="ConsPlusNonformat"/>
        <w:jc w:val="both"/>
      </w:pPr>
      <w:r>
        <w:t xml:space="preserve">│      </w:t>
      </w:r>
      <w:proofErr w:type="gramStart"/>
      <w:r>
        <w:t>│(</w:t>
      </w:r>
      <w:proofErr w:type="gramEnd"/>
      <w:r>
        <w:t>свидетельства об усыновлении)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│Документ, подтверждающий регистрацию│                             │</w:t>
      </w:r>
    </w:p>
    <w:p w:rsidR="006A1DFA" w:rsidRDefault="006A1DFA">
      <w:pPr>
        <w:pStyle w:val="ConsPlusNonformat"/>
        <w:jc w:val="both"/>
      </w:pPr>
      <w:r>
        <w:t>│      │в      системе       индивидуального│                             │</w:t>
      </w:r>
    </w:p>
    <w:p w:rsidR="006A1DFA" w:rsidRDefault="006A1DFA">
      <w:pPr>
        <w:pStyle w:val="ConsPlusNonformat"/>
        <w:jc w:val="both"/>
      </w:pPr>
      <w:r>
        <w:t>│      │(</w:t>
      </w:r>
      <w:proofErr w:type="gramStart"/>
      <w:r>
        <w:t xml:space="preserve">персонифицированного)   </w:t>
      </w:r>
      <w:proofErr w:type="gramEnd"/>
      <w:r>
        <w:t xml:space="preserve"> учета    и│                             │</w:t>
      </w:r>
    </w:p>
    <w:p w:rsidR="006A1DFA" w:rsidRDefault="006A1DFA">
      <w:pPr>
        <w:pStyle w:val="ConsPlusNonformat"/>
        <w:jc w:val="both"/>
      </w:pPr>
      <w:r>
        <w:t xml:space="preserve">│      │содержащий   </w:t>
      </w:r>
      <w:proofErr w:type="gramStart"/>
      <w:r>
        <w:t>сведения  о</w:t>
      </w:r>
      <w:proofErr w:type="gramEnd"/>
      <w:r>
        <w:t xml:space="preserve">   страховом│                             │</w:t>
      </w:r>
    </w:p>
    <w:p w:rsidR="006A1DFA" w:rsidRDefault="006A1DFA">
      <w:pPr>
        <w:pStyle w:val="ConsPlusNonformat"/>
        <w:jc w:val="both"/>
      </w:pPr>
      <w:r>
        <w:t>│      │номере    индивидуального   лицевого│                             │</w:t>
      </w:r>
    </w:p>
    <w:p w:rsidR="006A1DFA" w:rsidRDefault="006A1DFA">
      <w:pPr>
        <w:pStyle w:val="ConsPlusNonformat"/>
        <w:jc w:val="both"/>
      </w:pPr>
      <w:r>
        <w:t>│      │счета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│7.3.</w:t>
      </w:r>
      <w:proofErr w:type="gramStart"/>
      <w:r>
        <w:t>2.│</w:t>
      </w:r>
      <w:proofErr w:type="gramEnd"/>
      <w:r>
        <w:t>Фамилия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│Имя                                 │                             │</w:t>
      </w:r>
    </w:p>
    <w:p w:rsidR="006A1DFA" w:rsidRDefault="006A1DFA">
      <w:pPr>
        <w:pStyle w:val="ConsPlusNonformat"/>
        <w:jc w:val="both"/>
      </w:pPr>
      <w:r>
        <w:lastRenderedPageBreak/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  │Отчество </w:t>
      </w:r>
      <w:hyperlink w:anchor="P468" w:history="1">
        <w:r>
          <w:rPr>
            <w:color w:val="0000FF"/>
          </w:rPr>
          <w:t>&lt;*&gt;</w:t>
        </w:r>
      </w:hyperlink>
      <w:r>
        <w:t xml:space="preserve">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│Дата рождения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  │Реквизиты свидетельства о </w:t>
      </w:r>
      <w:proofErr w:type="gramStart"/>
      <w:r>
        <w:t>рождении  │</w:t>
      </w:r>
      <w:proofErr w:type="gramEnd"/>
      <w:r>
        <w:t xml:space="preserve">                             │</w:t>
      </w:r>
    </w:p>
    <w:p w:rsidR="006A1DFA" w:rsidRDefault="006A1DFA">
      <w:pPr>
        <w:pStyle w:val="ConsPlusNonformat"/>
        <w:jc w:val="both"/>
      </w:pPr>
      <w:r>
        <w:t xml:space="preserve">│      </w:t>
      </w:r>
      <w:proofErr w:type="gramStart"/>
      <w:r>
        <w:t>│(</w:t>
      </w:r>
      <w:proofErr w:type="gramEnd"/>
      <w:r>
        <w:t>свидетельства об усыновлении)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│Документ, подтверждающий регистрацию│                             │</w:t>
      </w:r>
    </w:p>
    <w:p w:rsidR="006A1DFA" w:rsidRDefault="006A1DFA">
      <w:pPr>
        <w:pStyle w:val="ConsPlusNonformat"/>
        <w:jc w:val="both"/>
      </w:pPr>
      <w:r>
        <w:t>│      │в      системе       индивидуального│                             │</w:t>
      </w:r>
    </w:p>
    <w:p w:rsidR="006A1DFA" w:rsidRDefault="006A1DFA">
      <w:pPr>
        <w:pStyle w:val="ConsPlusNonformat"/>
        <w:jc w:val="both"/>
      </w:pPr>
      <w:r>
        <w:t>│      │(</w:t>
      </w:r>
      <w:proofErr w:type="gramStart"/>
      <w:r>
        <w:t xml:space="preserve">персонифицированного)   </w:t>
      </w:r>
      <w:proofErr w:type="gramEnd"/>
      <w:r>
        <w:t xml:space="preserve"> учета    и│                             │</w:t>
      </w:r>
    </w:p>
    <w:p w:rsidR="006A1DFA" w:rsidRDefault="006A1DFA">
      <w:pPr>
        <w:pStyle w:val="ConsPlusNonformat"/>
        <w:jc w:val="both"/>
      </w:pPr>
      <w:r>
        <w:t xml:space="preserve">│      │содержащий   </w:t>
      </w:r>
      <w:proofErr w:type="gramStart"/>
      <w:r>
        <w:t>сведения  о</w:t>
      </w:r>
      <w:proofErr w:type="gramEnd"/>
      <w:r>
        <w:t xml:space="preserve">   страховом│                             │</w:t>
      </w:r>
    </w:p>
    <w:p w:rsidR="006A1DFA" w:rsidRDefault="006A1DFA">
      <w:pPr>
        <w:pStyle w:val="ConsPlusNonformat"/>
        <w:jc w:val="both"/>
      </w:pPr>
      <w:r>
        <w:t>│      │номере    индивидуального   лицевого│                             │</w:t>
      </w:r>
    </w:p>
    <w:p w:rsidR="006A1DFA" w:rsidRDefault="006A1DFA">
      <w:pPr>
        <w:pStyle w:val="ConsPlusNonformat"/>
        <w:jc w:val="both"/>
      </w:pPr>
      <w:r>
        <w:t>│      │счета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│7.3.</w:t>
      </w:r>
      <w:proofErr w:type="gramStart"/>
      <w:r>
        <w:t>3.│</w:t>
      </w:r>
      <w:proofErr w:type="gramEnd"/>
      <w:r>
        <w:t>Фамилия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│Имя  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  │Отчество </w:t>
      </w:r>
      <w:hyperlink w:anchor="P468" w:history="1">
        <w:r>
          <w:rPr>
            <w:color w:val="0000FF"/>
          </w:rPr>
          <w:t>&lt;*&gt;</w:t>
        </w:r>
      </w:hyperlink>
      <w:r>
        <w:t xml:space="preserve"> 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│Дата рождения                 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  │Реквизиты свидетельства о </w:t>
      </w:r>
      <w:proofErr w:type="gramStart"/>
      <w:r>
        <w:t>рождении  │</w:t>
      </w:r>
      <w:proofErr w:type="gramEnd"/>
      <w:r>
        <w:t xml:space="preserve">                             │</w:t>
      </w:r>
    </w:p>
    <w:p w:rsidR="006A1DFA" w:rsidRDefault="006A1DFA">
      <w:pPr>
        <w:pStyle w:val="ConsPlusNonformat"/>
        <w:jc w:val="both"/>
      </w:pPr>
      <w:r>
        <w:t xml:space="preserve">│      </w:t>
      </w:r>
      <w:proofErr w:type="gramStart"/>
      <w:r>
        <w:t>│(</w:t>
      </w:r>
      <w:proofErr w:type="gramEnd"/>
      <w:r>
        <w:t>свидетельства об усыновлении)      │                    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│Документ, подтверждающий регистрацию│                             │</w:t>
      </w:r>
    </w:p>
    <w:p w:rsidR="006A1DFA" w:rsidRDefault="006A1DFA">
      <w:pPr>
        <w:pStyle w:val="ConsPlusNonformat"/>
        <w:jc w:val="both"/>
      </w:pPr>
      <w:r>
        <w:t>│      │в      системе       индивидуального│                             │</w:t>
      </w:r>
    </w:p>
    <w:p w:rsidR="006A1DFA" w:rsidRDefault="006A1DFA">
      <w:pPr>
        <w:pStyle w:val="ConsPlusNonformat"/>
        <w:jc w:val="both"/>
      </w:pPr>
      <w:r>
        <w:t>│      │(</w:t>
      </w:r>
      <w:proofErr w:type="gramStart"/>
      <w:r>
        <w:t xml:space="preserve">персонифицированного)   </w:t>
      </w:r>
      <w:proofErr w:type="gramEnd"/>
      <w:r>
        <w:t xml:space="preserve"> учета    и│                             │</w:t>
      </w:r>
    </w:p>
    <w:p w:rsidR="006A1DFA" w:rsidRDefault="006A1DFA">
      <w:pPr>
        <w:pStyle w:val="ConsPlusNonformat"/>
        <w:jc w:val="both"/>
      </w:pPr>
      <w:r>
        <w:t xml:space="preserve">│      │содержащий   </w:t>
      </w:r>
      <w:proofErr w:type="gramStart"/>
      <w:r>
        <w:t>сведения  о</w:t>
      </w:r>
      <w:proofErr w:type="gramEnd"/>
      <w:r>
        <w:t xml:space="preserve">   страховом│                             │</w:t>
      </w:r>
    </w:p>
    <w:p w:rsidR="006A1DFA" w:rsidRDefault="006A1DFA">
      <w:pPr>
        <w:pStyle w:val="ConsPlusNonformat"/>
        <w:jc w:val="both"/>
      </w:pPr>
      <w:r>
        <w:t>│      │номере    индивидуального   лицевого│                             │</w:t>
      </w:r>
    </w:p>
    <w:p w:rsidR="006A1DFA" w:rsidRDefault="006A1DFA">
      <w:pPr>
        <w:pStyle w:val="ConsPlusNonformat"/>
        <w:jc w:val="both"/>
      </w:pPr>
      <w:r>
        <w:t>│      │счета                               │        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├──────┼────────────────────────────────────┴─────────────────────────────┤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proofErr w:type="gramStart"/>
      <w:r>
        <w:t>│  8</w:t>
      </w:r>
      <w:proofErr w:type="gramEnd"/>
      <w:r>
        <w:t>.  │Документы, прилагаемые к заявлению           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├──────┼───────────────────────────────────────────────┬──────────────────┤</w:t>
      </w:r>
    </w:p>
    <w:p w:rsidR="006A1DFA" w:rsidRDefault="006A1DFA">
      <w:pPr>
        <w:pStyle w:val="ConsPlusNonformat"/>
        <w:jc w:val="both"/>
      </w:pPr>
      <w:r>
        <w:t>│ 8.1. │Копии документов, удостоверяющих личность      │на _______ л. в   │</w:t>
      </w:r>
    </w:p>
    <w:p w:rsidR="006A1DFA" w:rsidRDefault="006A1DFA">
      <w:pPr>
        <w:pStyle w:val="ConsPlusNonformat"/>
        <w:jc w:val="both"/>
      </w:pPr>
      <w:r>
        <w:t>│      │родителей (</w:t>
      </w:r>
      <w:proofErr w:type="gramStart"/>
      <w:r>
        <w:t xml:space="preserve">усыновителей)   </w:t>
      </w:r>
      <w:proofErr w:type="gramEnd"/>
      <w:r>
        <w:t xml:space="preserve">                    │________ экз.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├──────┼───────────────────────────────────────────────┼──────────────────┤</w:t>
      </w:r>
    </w:p>
    <w:p w:rsidR="006A1DFA" w:rsidRDefault="006A1DFA">
      <w:pPr>
        <w:pStyle w:val="ConsPlusNonformat"/>
        <w:jc w:val="both"/>
      </w:pPr>
      <w:r>
        <w:t>│ 8.2. │Копии свидетельств о рождении (свидетельств об │на _______ л. в   │</w:t>
      </w:r>
    </w:p>
    <w:p w:rsidR="006A1DFA" w:rsidRDefault="006A1DFA">
      <w:pPr>
        <w:pStyle w:val="ConsPlusNonformat"/>
        <w:jc w:val="both"/>
      </w:pPr>
      <w:r>
        <w:t>│      │усыновлении) несовершеннолетних детей          │________ экз.     │</w:t>
      </w:r>
    </w:p>
    <w:p w:rsidR="006A1DFA" w:rsidRDefault="006A1DFA">
      <w:pPr>
        <w:pStyle w:val="ConsPlusNonformat"/>
        <w:jc w:val="both"/>
      </w:pPr>
      <w:r>
        <w:t>├──────┼─────┬─────────────────────────────────────────┼──────────────────┤</w:t>
      </w:r>
    </w:p>
    <w:p w:rsidR="006A1DFA" w:rsidRDefault="006A1DFA">
      <w:pPr>
        <w:pStyle w:val="ConsPlusNonformat"/>
        <w:jc w:val="both"/>
      </w:pPr>
      <w:r>
        <w:t>│ 8.3. │┌───┐│Копии свидетельств о заключении          │на _______ л. в   │</w:t>
      </w:r>
    </w:p>
    <w:p w:rsidR="006A1DFA" w:rsidRDefault="006A1DFA">
      <w:pPr>
        <w:pStyle w:val="ConsPlusNonformat"/>
        <w:jc w:val="both"/>
      </w:pPr>
      <w:r>
        <w:t xml:space="preserve">│ </w:t>
      </w:r>
      <w:hyperlink w:anchor="P468" w:history="1">
        <w:r>
          <w:rPr>
            <w:color w:val="0000FF"/>
          </w:rPr>
          <w:t>&lt;*&gt;</w:t>
        </w:r>
      </w:hyperlink>
      <w:r>
        <w:t xml:space="preserve">  ││   ││(расторжении) брака                      │________ экз.     │</w:t>
      </w:r>
    </w:p>
    <w:p w:rsidR="006A1DFA" w:rsidRDefault="006A1DFA">
      <w:pPr>
        <w:pStyle w:val="ConsPlusNonformat"/>
        <w:jc w:val="both"/>
      </w:pPr>
      <w:r>
        <w:t>│      │└───┘│                                         │                  │</w:t>
      </w:r>
    </w:p>
    <w:p w:rsidR="006A1DFA" w:rsidRDefault="006A1DFA">
      <w:pPr>
        <w:pStyle w:val="ConsPlusNonformat"/>
        <w:jc w:val="both"/>
      </w:pPr>
      <w:r>
        <w:t>├──────┼─────┼─────────────────────────────────────────┼──────────────────┤</w:t>
      </w:r>
    </w:p>
    <w:p w:rsidR="006A1DFA" w:rsidRDefault="006A1DFA">
      <w:pPr>
        <w:pStyle w:val="ConsPlusNonformat"/>
        <w:jc w:val="both"/>
      </w:pPr>
      <w:r>
        <w:t>│ 8.4. │┌───┐│Документ, подтверждающий полномочия      │на _______ л. в   │</w:t>
      </w:r>
    </w:p>
    <w:p w:rsidR="006A1DFA" w:rsidRDefault="006A1DFA">
      <w:pPr>
        <w:pStyle w:val="ConsPlusNonformat"/>
        <w:jc w:val="both"/>
      </w:pPr>
      <w:r>
        <w:t xml:space="preserve">│ </w:t>
      </w:r>
      <w:hyperlink w:anchor="P468" w:history="1">
        <w:r>
          <w:rPr>
            <w:color w:val="0000FF"/>
          </w:rPr>
          <w:t>&lt;*&gt;</w:t>
        </w:r>
      </w:hyperlink>
      <w:r>
        <w:t xml:space="preserve">  ││   ││представителя заявителя                  │________ экз.     │</w:t>
      </w:r>
    </w:p>
    <w:p w:rsidR="006A1DFA" w:rsidRDefault="006A1DFA">
      <w:pPr>
        <w:pStyle w:val="ConsPlusNonformat"/>
        <w:jc w:val="both"/>
      </w:pPr>
      <w:r>
        <w:t>│      │└───┘│                                         │                  │</w:t>
      </w:r>
    </w:p>
    <w:p w:rsidR="006A1DFA" w:rsidRDefault="006A1DFA">
      <w:pPr>
        <w:pStyle w:val="ConsPlusNonformat"/>
        <w:jc w:val="both"/>
      </w:pPr>
      <w:r>
        <w:t>├──────┼─────┼─────────────────────────────────────────┼──────────────────┤</w:t>
      </w:r>
    </w:p>
    <w:p w:rsidR="006A1DFA" w:rsidRDefault="006A1DFA">
      <w:pPr>
        <w:pStyle w:val="ConsPlusNonformat"/>
        <w:jc w:val="both"/>
      </w:pPr>
      <w:r>
        <w:t>│ 8.5. │┌───┐│Согласие дееспособных членов данной семьи│на _______ л. в   │</w:t>
      </w:r>
    </w:p>
    <w:p w:rsidR="006A1DFA" w:rsidRDefault="006A1DFA">
      <w:pPr>
        <w:pStyle w:val="ConsPlusNonformat"/>
        <w:jc w:val="both"/>
      </w:pPr>
      <w:r>
        <w:t xml:space="preserve">│ </w:t>
      </w:r>
      <w:hyperlink w:anchor="P468" w:history="1">
        <w:r>
          <w:rPr>
            <w:color w:val="0000FF"/>
          </w:rPr>
          <w:t>&lt;*&gt;</w:t>
        </w:r>
      </w:hyperlink>
      <w:r>
        <w:t xml:space="preserve">  ││   ││на подписание заявления одним            │________ экз.     │</w:t>
      </w:r>
    </w:p>
    <w:p w:rsidR="006A1DFA" w:rsidRDefault="006A1DFA">
      <w:pPr>
        <w:pStyle w:val="ConsPlusNonformat"/>
        <w:jc w:val="both"/>
      </w:pPr>
      <w:r>
        <w:t>│      │└───┘│дееспособным членом многодетной семьи    │                  │</w:t>
      </w:r>
    </w:p>
    <w:p w:rsidR="006A1DFA" w:rsidRDefault="006A1DFA">
      <w:pPr>
        <w:pStyle w:val="ConsPlusNonformat"/>
        <w:jc w:val="both"/>
      </w:pPr>
      <w:r>
        <w:t>├──────┼─────┼─────────────────────────────────────────┼──────────────────┤</w:t>
      </w:r>
    </w:p>
    <w:p w:rsidR="006A1DFA" w:rsidRDefault="006A1DFA">
      <w:pPr>
        <w:pStyle w:val="ConsPlusNonformat"/>
        <w:jc w:val="both"/>
      </w:pPr>
      <w:r>
        <w:t>│ 8.6. │┌───┐│Копия документа, подтверждающего         │на _______ л. в   │</w:t>
      </w:r>
    </w:p>
    <w:p w:rsidR="006A1DFA" w:rsidRDefault="006A1DFA">
      <w:pPr>
        <w:pStyle w:val="ConsPlusNonformat"/>
        <w:jc w:val="both"/>
      </w:pPr>
      <w:r>
        <w:t xml:space="preserve">│ </w:t>
      </w:r>
      <w:hyperlink w:anchor="P468" w:history="1">
        <w:r>
          <w:rPr>
            <w:color w:val="0000FF"/>
          </w:rPr>
          <w:t>&lt;*&gt;</w:t>
        </w:r>
      </w:hyperlink>
      <w:r>
        <w:t xml:space="preserve">  ││   ││постановку на учет в качестве нуждающихся│________ экз.     │</w:t>
      </w:r>
    </w:p>
    <w:p w:rsidR="006A1DFA" w:rsidRDefault="006A1DFA">
      <w:pPr>
        <w:pStyle w:val="ConsPlusNonformat"/>
        <w:jc w:val="both"/>
      </w:pPr>
      <w:r>
        <w:t>│      │└───┘│в предоставлении жилых помещений по      │                  │</w:t>
      </w:r>
    </w:p>
    <w:p w:rsidR="006A1DFA" w:rsidRDefault="006A1DFA">
      <w:pPr>
        <w:pStyle w:val="ConsPlusNonformat"/>
        <w:jc w:val="both"/>
      </w:pPr>
      <w:r>
        <w:t>│      │     │договорам социального найма либо на учет │                  │</w:t>
      </w:r>
    </w:p>
    <w:p w:rsidR="006A1DFA" w:rsidRDefault="006A1DFA">
      <w:pPr>
        <w:pStyle w:val="ConsPlusNonformat"/>
        <w:jc w:val="both"/>
      </w:pPr>
      <w:r>
        <w:t>│      │     │в качестве граждан, нуждающихся в        │                  │</w:t>
      </w:r>
    </w:p>
    <w:p w:rsidR="006A1DFA" w:rsidRDefault="006A1DFA">
      <w:pPr>
        <w:pStyle w:val="ConsPlusNonformat"/>
        <w:jc w:val="both"/>
      </w:pPr>
      <w:r>
        <w:t>│      │     │предоставлении жилых помещений по        │                  │</w:t>
      </w:r>
    </w:p>
    <w:p w:rsidR="006A1DFA" w:rsidRDefault="006A1DFA">
      <w:pPr>
        <w:pStyle w:val="ConsPlusNonformat"/>
        <w:jc w:val="both"/>
      </w:pPr>
      <w:r>
        <w:t>│      │     │договорам найма жилых помещений жилищного│                  │</w:t>
      </w:r>
    </w:p>
    <w:p w:rsidR="006A1DFA" w:rsidRDefault="006A1DFA">
      <w:pPr>
        <w:pStyle w:val="ConsPlusNonformat"/>
        <w:jc w:val="both"/>
      </w:pPr>
      <w:r>
        <w:t>│      │     │фонда социального использования          │                  │</w:t>
      </w:r>
    </w:p>
    <w:p w:rsidR="006A1DFA" w:rsidRDefault="006A1DFA">
      <w:pPr>
        <w:pStyle w:val="ConsPlusNonformat"/>
        <w:jc w:val="both"/>
      </w:pPr>
      <w:r>
        <w:t>├──────┼─────┼─────────────────────────────────────────┼──────────────────┤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8.7. │┌───┐│Копии      </w:t>
      </w:r>
      <w:proofErr w:type="gramStart"/>
      <w:r>
        <w:t xml:space="preserve">документов,   </w:t>
      </w:r>
      <w:proofErr w:type="gramEnd"/>
      <w:r>
        <w:t xml:space="preserve">  подтверждающих│на _______ л. в   │</w:t>
      </w:r>
    </w:p>
    <w:p w:rsidR="006A1DFA" w:rsidRDefault="006A1DFA">
      <w:pPr>
        <w:pStyle w:val="ConsPlusNonformat"/>
        <w:jc w:val="both"/>
      </w:pPr>
      <w:r>
        <w:t>│      ││   ││</w:t>
      </w:r>
      <w:proofErr w:type="gramStart"/>
      <w:r>
        <w:t>регистрацию  в</w:t>
      </w:r>
      <w:proofErr w:type="gramEnd"/>
      <w:r>
        <w:t xml:space="preserve">  системе   индивидуального│________ экз.     │</w:t>
      </w:r>
    </w:p>
    <w:p w:rsidR="006A1DFA" w:rsidRDefault="006A1DFA">
      <w:pPr>
        <w:pStyle w:val="ConsPlusNonformat"/>
        <w:jc w:val="both"/>
      </w:pPr>
      <w:r>
        <w:lastRenderedPageBreak/>
        <w:t>│      │└───┘│(персонифицированного) учета и содержащих│                  │</w:t>
      </w:r>
    </w:p>
    <w:p w:rsidR="006A1DFA" w:rsidRDefault="006A1DFA">
      <w:pPr>
        <w:pStyle w:val="ConsPlusNonformat"/>
        <w:jc w:val="both"/>
      </w:pPr>
      <w:r>
        <w:t>│      │     │сведения     о     страховом       номере│                  │</w:t>
      </w:r>
    </w:p>
    <w:p w:rsidR="006A1DFA" w:rsidRDefault="006A1DFA">
      <w:pPr>
        <w:pStyle w:val="ConsPlusNonformat"/>
        <w:jc w:val="both"/>
      </w:pPr>
      <w:r>
        <w:t>│      │     │</w:t>
      </w:r>
      <w:proofErr w:type="gramStart"/>
      <w:r>
        <w:t>индивидуального  лицевого</w:t>
      </w:r>
      <w:proofErr w:type="gramEnd"/>
      <w:r>
        <w:t xml:space="preserve">   счета  (мать │                  │</w:t>
      </w:r>
    </w:p>
    <w:p w:rsidR="006A1DFA" w:rsidRDefault="006A1DFA">
      <w:pPr>
        <w:pStyle w:val="ConsPlusNonformat"/>
        <w:jc w:val="both"/>
      </w:pPr>
      <w:r>
        <w:t>│      │     │(усыновитель</w:t>
      </w:r>
      <w:proofErr w:type="gramStart"/>
      <w:r>
        <w:t>),  отец</w:t>
      </w:r>
      <w:proofErr w:type="gramEnd"/>
      <w:r>
        <w:t xml:space="preserve"> (усыновитель), дети)│                  │</w:t>
      </w:r>
    </w:p>
    <w:p w:rsidR="006A1DFA" w:rsidRDefault="006A1DFA">
      <w:pPr>
        <w:pStyle w:val="ConsPlusNonformat"/>
        <w:jc w:val="both"/>
      </w:pPr>
      <w:r>
        <w:t>├──────┼─────┴─────────────────────────────────────────┴──────────────────┤</w:t>
      </w:r>
    </w:p>
    <w:p w:rsidR="006A1DFA" w:rsidRDefault="006A1DFA">
      <w:pPr>
        <w:pStyle w:val="ConsPlusNonformat"/>
        <w:jc w:val="both"/>
      </w:pPr>
      <w:proofErr w:type="gramStart"/>
      <w:r>
        <w:t>│  9</w:t>
      </w:r>
      <w:proofErr w:type="gramEnd"/>
      <w:r>
        <w:t>.  │Подтверждаю свое согласие, а также согласие членов многодетной    │</w:t>
      </w:r>
    </w:p>
    <w:p w:rsidR="006A1DFA" w:rsidRDefault="006A1DFA">
      <w:pPr>
        <w:pStyle w:val="ConsPlusNonformat"/>
        <w:jc w:val="both"/>
      </w:pPr>
      <w:r>
        <w:t xml:space="preserve">│      │семьи на обработку персональных данных (сбор, </w:t>
      </w:r>
      <w:proofErr w:type="gramStart"/>
      <w:r>
        <w:t xml:space="preserve">систематизацию,   </w:t>
      </w:r>
      <w:proofErr w:type="gramEnd"/>
      <w:r>
        <w:t xml:space="preserve">  │</w:t>
      </w:r>
    </w:p>
    <w:p w:rsidR="006A1DFA" w:rsidRDefault="006A1DFA">
      <w:pPr>
        <w:pStyle w:val="ConsPlusNonformat"/>
        <w:jc w:val="both"/>
      </w:pPr>
      <w:r>
        <w:t>│      │накопление, хранение, уточнение (обновление, изменение</w:t>
      </w:r>
      <w:proofErr w:type="gramStart"/>
      <w:r>
        <w:t xml:space="preserve">),   </w:t>
      </w:r>
      <w:proofErr w:type="gramEnd"/>
      <w:r>
        <w:t xml:space="preserve">       │</w:t>
      </w:r>
    </w:p>
    <w:p w:rsidR="006A1DFA" w:rsidRDefault="006A1DFA">
      <w:pPr>
        <w:pStyle w:val="ConsPlusNonformat"/>
        <w:jc w:val="both"/>
      </w:pPr>
      <w:r>
        <w:t>│      │использование, распространение (в том числе передачу</w:t>
      </w:r>
      <w:proofErr w:type="gramStart"/>
      <w:r>
        <w:t xml:space="preserve">),   </w:t>
      </w:r>
      <w:proofErr w:type="gramEnd"/>
      <w:r>
        <w:t xml:space="preserve">         │</w:t>
      </w:r>
    </w:p>
    <w:p w:rsidR="006A1DFA" w:rsidRDefault="006A1DFA">
      <w:pPr>
        <w:pStyle w:val="ConsPlusNonformat"/>
        <w:jc w:val="both"/>
      </w:pPr>
      <w:r>
        <w:t>│      │обезличивание, блокирование, уничтожение персональных данных, а   │</w:t>
      </w:r>
    </w:p>
    <w:p w:rsidR="006A1DFA" w:rsidRDefault="006A1DFA">
      <w:pPr>
        <w:pStyle w:val="ConsPlusNonformat"/>
        <w:jc w:val="both"/>
      </w:pPr>
      <w:r>
        <w:t>│      │также иные действия, необходимые для обработки персональных данных│</w:t>
      </w:r>
    </w:p>
    <w:p w:rsidR="006A1DFA" w:rsidRDefault="006A1DFA">
      <w:pPr>
        <w:pStyle w:val="ConsPlusNonformat"/>
        <w:jc w:val="both"/>
      </w:pPr>
      <w:r>
        <w:t>│      │в рамках предоставления земельных участков в собственность        │</w:t>
      </w:r>
    </w:p>
    <w:p w:rsidR="006A1DFA" w:rsidRDefault="006A1DFA">
      <w:pPr>
        <w:pStyle w:val="ConsPlusNonformat"/>
        <w:jc w:val="both"/>
      </w:pPr>
      <w:r>
        <w:t xml:space="preserve">│      │бесплатно на основании </w:t>
      </w:r>
      <w:hyperlink r:id="rId27" w:history="1">
        <w:r>
          <w:rPr>
            <w:color w:val="0000FF"/>
          </w:rPr>
          <w:t>Закона</w:t>
        </w:r>
      </w:hyperlink>
      <w:r>
        <w:t xml:space="preserve"> Хабаровского края от 29 июля 2015 г.│</w:t>
      </w:r>
    </w:p>
    <w:p w:rsidR="006A1DFA" w:rsidRDefault="006A1DFA">
      <w:pPr>
        <w:pStyle w:val="ConsPlusNonformat"/>
        <w:jc w:val="both"/>
      </w:pPr>
      <w:r>
        <w:t>│      │N 104 "О регулировании земельных отношений в Хабаровском крае", в │</w:t>
      </w:r>
    </w:p>
    <w:p w:rsidR="006A1DFA" w:rsidRDefault="006A1DFA">
      <w:pPr>
        <w:pStyle w:val="ConsPlusNonformat"/>
        <w:jc w:val="both"/>
      </w:pPr>
      <w:r>
        <w:t>│      │том числе в автоматизированном режиме        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10.  │Настоящим </w:t>
      </w:r>
      <w:proofErr w:type="gramStart"/>
      <w:r>
        <w:t xml:space="preserve">подтверждаю:   </w:t>
      </w:r>
      <w:proofErr w:type="gramEnd"/>
      <w:r>
        <w:t xml:space="preserve">                                         │</w:t>
      </w:r>
    </w:p>
    <w:p w:rsidR="006A1DFA" w:rsidRDefault="006A1DFA">
      <w:pPr>
        <w:pStyle w:val="ConsPlusNonformat"/>
        <w:jc w:val="both"/>
      </w:pPr>
      <w:r>
        <w:t xml:space="preserve">│      │ - с порядком постановки на учет и предоставления </w:t>
      </w:r>
      <w:proofErr w:type="gramStart"/>
      <w:r>
        <w:t>в  собственность</w:t>
      </w:r>
      <w:proofErr w:type="gramEnd"/>
      <w:r>
        <w:t>│</w:t>
      </w:r>
    </w:p>
    <w:p w:rsidR="006A1DFA" w:rsidRDefault="006A1DFA">
      <w:pPr>
        <w:pStyle w:val="ConsPlusNonformat"/>
        <w:jc w:val="both"/>
      </w:pPr>
      <w:r>
        <w:t>│      │   бесплатно земельного участка ознакомлен(ы</w:t>
      </w:r>
      <w:proofErr w:type="gramStart"/>
      <w:r>
        <w:t xml:space="preserve">);   </w:t>
      </w:r>
      <w:proofErr w:type="gramEnd"/>
      <w:r>
        <w:t xml:space="preserve">                 │</w:t>
      </w:r>
    </w:p>
    <w:p w:rsidR="006A1DFA" w:rsidRDefault="006A1DFA">
      <w:pPr>
        <w:pStyle w:val="ConsPlusNonformat"/>
        <w:jc w:val="both"/>
      </w:pPr>
      <w:r>
        <w:t xml:space="preserve">│      │ - земельный участок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Хабаровского края от│</w:t>
      </w:r>
    </w:p>
    <w:p w:rsidR="006A1DFA" w:rsidRDefault="006A1DFA">
      <w:pPr>
        <w:pStyle w:val="ConsPlusNonformat"/>
        <w:jc w:val="both"/>
      </w:pPr>
      <w:r>
        <w:t xml:space="preserve">│      │   </w:t>
      </w:r>
      <w:proofErr w:type="gramStart"/>
      <w:r>
        <w:t>29  июня</w:t>
      </w:r>
      <w:proofErr w:type="gramEnd"/>
      <w:r>
        <w:t xml:space="preserve">  2011  г.  </w:t>
      </w:r>
      <w:proofErr w:type="gramStart"/>
      <w:r>
        <w:t>N  100</w:t>
      </w:r>
      <w:proofErr w:type="gramEnd"/>
      <w:r>
        <w:t xml:space="preserve">  "О  бесплатном   предоставлении   в│</w:t>
      </w:r>
    </w:p>
    <w:p w:rsidR="006A1DFA" w:rsidRDefault="006A1DFA">
      <w:pPr>
        <w:pStyle w:val="ConsPlusNonformat"/>
        <w:jc w:val="both"/>
      </w:pPr>
      <w:r>
        <w:t xml:space="preserve">│      │   собственность гражданам, имеющим трех и более </w:t>
      </w:r>
      <w:proofErr w:type="gramStart"/>
      <w:r>
        <w:t>детей,  земельных</w:t>
      </w:r>
      <w:proofErr w:type="gramEnd"/>
      <w:r>
        <w:t>│</w:t>
      </w:r>
    </w:p>
    <w:p w:rsidR="006A1DFA" w:rsidRDefault="006A1DFA">
      <w:pPr>
        <w:pStyle w:val="ConsPlusNonformat"/>
        <w:jc w:val="both"/>
      </w:pPr>
      <w:r>
        <w:t xml:space="preserve">│      │   участков  на  территории   Хабаровского   края"   или   </w:t>
      </w:r>
      <w:hyperlink r:id="rId29" w:history="1">
        <w:r>
          <w:rPr>
            <w:color w:val="0000FF"/>
          </w:rPr>
          <w:t>Законом</w:t>
        </w:r>
      </w:hyperlink>
      <w:r>
        <w:t>│</w:t>
      </w:r>
    </w:p>
    <w:p w:rsidR="006A1DFA" w:rsidRDefault="006A1DFA">
      <w:pPr>
        <w:pStyle w:val="ConsPlusNonformat"/>
        <w:jc w:val="both"/>
      </w:pPr>
      <w:r>
        <w:t xml:space="preserve">│      │   Хабаровского края от 29 июля 2015 г.  </w:t>
      </w:r>
      <w:proofErr w:type="gramStart"/>
      <w:r>
        <w:t>N  104</w:t>
      </w:r>
      <w:proofErr w:type="gramEnd"/>
      <w:r>
        <w:t xml:space="preserve">  "О  регулировании│</w:t>
      </w:r>
    </w:p>
    <w:p w:rsidR="006A1DFA" w:rsidRDefault="006A1DFA">
      <w:pPr>
        <w:pStyle w:val="ConsPlusNonformat"/>
        <w:jc w:val="both"/>
      </w:pPr>
      <w:r>
        <w:t xml:space="preserve">│      │   земельных отношений в </w:t>
      </w:r>
      <w:proofErr w:type="gramStart"/>
      <w:r>
        <w:t>Хабаровском  крае</w:t>
      </w:r>
      <w:proofErr w:type="gramEnd"/>
      <w:r>
        <w:t>"  не  получал(и)  и  на│</w:t>
      </w:r>
    </w:p>
    <w:p w:rsidR="006A1DFA" w:rsidRDefault="006A1DFA">
      <w:pPr>
        <w:pStyle w:val="ConsPlusNonformat"/>
        <w:jc w:val="both"/>
      </w:pPr>
      <w:r>
        <w:t>│      │   учете для получения такого земельного участка не состою(им</w:t>
      </w:r>
      <w:proofErr w:type="gramStart"/>
      <w:r>
        <w:t xml:space="preserve">);   </w:t>
      </w:r>
      <w:proofErr w:type="gramEnd"/>
      <w:r>
        <w:t>│</w:t>
      </w:r>
    </w:p>
    <w:p w:rsidR="006A1DFA" w:rsidRDefault="006A1DFA">
      <w:pPr>
        <w:pStyle w:val="ConsPlusNonformat"/>
        <w:jc w:val="both"/>
      </w:pPr>
      <w:r>
        <w:t xml:space="preserve">│      │ - все члены семьи являются гражданами Российской </w:t>
      </w:r>
      <w:proofErr w:type="gramStart"/>
      <w:r>
        <w:t xml:space="preserve">Федерации;   </w:t>
      </w:r>
      <w:proofErr w:type="gramEnd"/>
      <w:r>
        <w:t xml:space="preserve">   │</w:t>
      </w:r>
    </w:p>
    <w:p w:rsidR="006A1DFA" w:rsidRDefault="006A1DFA">
      <w:pPr>
        <w:pStyle w:val="ConsPlusNonformat"/>
        <w:jc w:val="both"/>
      </w:pPr>
      <w:r>
        <w:t xml:space="preserve">│      │ - в отношении детей, указанных в заявлении, </w:t>
      </w:r>
      <w:proofErr w:type="gramStart"/>
      <w:r>
        <w:t>родительских  прав</w:t>
      </w:r>
      <w:proofErr w:type="gramEnd"/>
      <w:r>
        <w:t xml:space="preserve"> не│</w:t>
      </w:r>
    </w:p>
    <w:p w:rsidR="006A1DFA" w:rsidRDefault="006A1DFA">
      <w:pPr>
        <w:pStyle w:val="ConsPlusNonformat"/>
        <w:jc w:val="both"/>
      </w:pPr>
      <w:r>
        <w:t xml:space="preserve">│      │   лишен(ы), усыновление (удочерение) не </w:t>
      </w:r>
      <w:proofErr w:type="gramStart"/>
      <w:r>
        <w:t xml:space="preserve">отменено;   </w:t>
      </w:r>
      <w:proofErr w:type="gramEnd"/>
      <w:r>
        <w:t xml:space="preserve">             │</w:t>
      </w:r>
    </w:p>
    <w:p w:rsidR="006A1DFA" w:rsidRDefault="006A1DFA">
      <w:pPr>
        <w:pStyle w:val="ConsPlusNonformat"/>
        <w:jc w:val="both"/>
      </w:pPr>
      <w:r>
        <w:t xml:space="preserve">│      │ - сведения, включенные в заявление, внесенные мною, </w:t>
      </w:r>
      <w:proofErr w:type="gramStart"/>
      <w:r>
        <w:t>достоверны;  │</w:t>
      </w:r>
      <w:proofErr w:type="gramEnd"/>
    </w:p>
    <w:p w:rsidR="006A1DFA" w:rsidRDefault="006A1DFA">
      <w:pPr>
        <w:pStyle w:val="ConsPlusNonformat"/>
        <w:jc w:val="both"/>
      </w:pPr>
      <w:r>
        <w:t xml:space="preserve">│      │ - </w:t>
      </w:r>
      <w:proofErr w:type="gramStart"/>
      <w:r>
        <w:t>документы  (</w:t>
      </w:r>
      <w:proofErr w:type="gramEnd"/>
      <w:r>
        <w:t>копии   документов),   приложенные   к   заявлению,│</w:t>
      </w:r>
    </w:p>
    <w:p w:rsidR="006A1DFA" w:rsidRDefault="006A1DFA">
      <w:pPr>
        <w:pStyle w:val="ConsPlusNonformat"/>
        <w:jc w:val="both"/>
      </w:pPr>
      <w:r>
        <w:t xml:space="preserve">│      │   </w:t>
      </w:r>
      <w:proofErr w:type="gramStart"/>
      <w:r>
        <w:t>соответствуют  требованиям</w:t>
      </w:r>
      <w:proofErr w:type="gramEnd"/>
      <w:r>
        <w:t>,   установленным   законодательством│</w:t>
      </w:r>
    </w:p>
    <w:p w:rsidR="006A1DFA" w:rsidRDefault="006A1DFA">
      <w:pPr>
        <w:pStyle w:val="ConsPlusNonformat"/>
        <w:jc w:val="both"/>
      </w:pPr>
      <w:r>
        <w:t xml:space="preserve">│      │   Российской Федерации; </w:t>
      </w:r>
      <w:proofErr w:type="gramStart"/>
      <w:r>
        <w:t>на  момент</w:t>
      </w:r>
      <w:proofErr w:type="gramEnd"/>
      <w:r>
        <w:t xml:space="preserve">  представления  заявления  эти│</w:t>
      </w:r>
    </w:p>
    <w:p w:rsidR="006A1DFA" w:rsidRDefault="006A1DFA">
      <w:pPr>
        <w:pStyle w:val="ConsPlusNonformat"/>
        <w:jc w:val="both"/>
      </w:pPr>
      <w:r>
        <w:t>│      │   документы действительны и содержат достоверные сведения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11.  │Обязуюсь письменно сообщать об обстоятельствах, влекущих утрату   │</w:t>
      </w:r>
    </w:p>
    <w:p w:rsidR="006A1DFA" w:rsidRDefault="006A1DFA">
      <w:pPr>
        <w:pStyle w:val="ConsPlusNonformat"/>
        <w:jc w:val="both"/>
      </w:pPr>
      <w:r>
        <w:t>│      │права на приобретение земельного участка в собственность бесплатно│</w:t>
      </w:r>
    </w:p>
    <w:p w:rsidR="006A1DFA" w:rsidRDefault="006A1DFA">
      <w:pPr>
        <w:pStyle w:val="ConsPlusNonformat"/>
        <w:jc w:val="both"/>
      </w:pPr>
      <w:r>
        <w:t xml:space="preserve">│      │в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Хабаровского края от 29 июля 2015 г.     │</w:t>
      </w:r>
    </w:p>
    <w:p w:rsidR="006A1DFA" w:rsidRDefault="006A1DFA">
      <w:pPr>
        <w:pStyle w:val="ConsPlusNonformat"/>
        <w:jc w:val="both"/>
      </w:pPr>
      <w:r>
        <w:t>│      │N 104 "О регулировании земельных отношений в Хабаровском крае", с │</w:t>
      </w:r>
    </w:p>
    <w:p w:rsidR="006A1DFA" w:rsidRDefault="006A1DFA">
      <w:pPr>
        <w:pStyle w:val="ConsPlusNonformat"/>
        <w:jc w:val="both"/>
      </w:pPr>
      <w:r>
        <w:t>│      │представлением подтверждающих документов, за исключением          │</w:t>
      </w:r>
    </w:p>
    <w:p w:rsidR="006A1DFA" w:rsidRDefault="006A1DFA">
      <w:pPr>
        <w:pStyle w:val="ConsPlusNonformat"/>
        <w:jc w:val="both"/>
      </w:pPr>
      <w:r>
        <w:t>│      │документов (их копий или содержащихся в них сведений), получаемых │</w:t>
      </w:r>
    </w:p>
    <w:p w:rsidR="006A1DFA" w:rsidRDefault="006A1DFA">
      <w:pPr>
        <w:pStyle w:val="ConsPlusNonformat"/>
        <w:jc w:val="both"/>
      </w:pPr>
      <w:r>
        <w:t>│      │уполномоченным органом по учету посредством межведомственного     │</w:t>
      </w:r>
    </w:p>
    <w:p w:rsidR="006A1DFA" w:rsidRDefault="006A1DFA">
      <w:pPr>
        <w:pStyle w:val="ConsPlusNonformat"/>
        <w:jc w:val="both"/>
      </w:pPr>
      <w:r>
        <w:t>│      │информационного взаимодействия               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├──────┼─────┬───────────────────────────┬────────────────────────────────┤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12.  │┌───┐│В соответствии с </w:t>
      </w:r>
      <w:proofErr w:type="gramStart"/>
      <w:r>
        <w:t>жилищным  │</w:t>
      </w:r>
      <w:proofErr w:type="gramEnd"/>
      <w:r>
        <w:t xml:space="preserve">                                │</w:t>
      </w:r>
    </w:p>
    <w:p w:rsidR="006A1DFA" w:rsidRDefault="006A1DFA">
      <w:pPr>
        <w:pStyle w:val="ConsPlusNonformat"/>
        <w:jc w:val="both"/>
      </w:pPr>
      <w:r>
        <w:t xml:space="preserve">│ </w:t>
      </w:r>
      <w:hyperlink w:anchor="P468" w:history="1">
        <w:r>
          <w:rPr>
            <w:color w:val="0000FF"/>
          </w:rPr>
          <w:t>&lt;*&gt;</w:t>
        </w:r>
      </w:hyperlink>
      <w:r>
        <w:t xml:space="preserve">  ││   ││законодательством          │                                │</w:t>
      </w:r>
    </w:p>
    <w:p w:rsidR="006A1DFA" w:rsidRDefault="006A1DFA">
      <w:pPr>
        <w:pStyle w:val="ConsPlusNonformat"/>
        <w:jc w:val="both"/>
      </w:pPr>
      <w:r>
        <w:t>│      │└───┘│состою(им) на учете в      │                                │</w:t>
      </w:r>
    </w:p>
    <w:p w:rsidR="006A1DFA" w:rsidRDefault="006A1DFA">
      <w:pPr>
        <w:pStyle w:val="ConsPlusNonformat"/>
        <w:jc w:val="both"/>
      </w:pPr>
      <w:r>
        <w:t xml:space="preserve">│      │     │качестве </w:t>
      </w:r>
      <w:proofErr w:type="gramStart"/>
      <w:r>
        <w:t xml:space="preserve">граждан,   </w:t>
      </w:r>
      <w:proofErr w:type="gramEnd"/>
      <w:r>
        <w:t xml:space="preserve">       │                                │</w:t>
      </w:r>
    </w:p>
    <w:p w:rsidR="006A1DFA" w:rsidRDefault="006A1DFA">
      <w:pPr>
        <w:pStyle w:val="ConsPlusNonformat"/>
        <w:jc w:val="both"/>
      </w:pPr>
      <w:r>
        <w:t>│      │     │нуждающихся в              │                                │</w:t>
      </w:r>
    </w:p>
    <w:p w:rsidR="006A1DFA" w:rsidRDefault="006A1DFA">
      <w:pPr>
        <w:pStyle w:val="ConsPlusNonformat"/>
        <w:jc w:val="both"/>
      </w:pPr>
      <w:r>
        <w:t>│      │     │предоставлении жилых       │                                │</w:t>
      </w:r>
    </w:p>
    <w:p w:rsidR="006A1DFA" w:rsidRDefault="006A1DFA">
      <w:pPr>
        <w:pStyle w:val="ConsPlusNonformat"/>
        <w:jc w:val="both"/>
      </w:pPr>
      <w:r>
        <w:t>│      │     │помещений по договорам     │                                │</w:t>
      </w:r>
    </w:p>
    <w:p w:rsidR="006A1DFA" w:rsidRDefault="006A1DFA">
      <w:pPr>
        <w:pStyle w:val="ConsPlusNonformat"/>
        <w:jc w:val="both"/>
      </w:pPr>
      <w:r>
        <w:t>│      │     │социального найма, либо на │                                │</w:t>
      </w:r>
    </w:p>
    <w:p w:rsidR="006A1DFA" w:rsidRDefault="006A1DFA">
      <w:pPr>
        <w:pStyle w:val="ConsPlusNonformat"/>
        <w:jc w:val="both"/>
      </w:pPr>
      <w:r>
        <w:t xml:space="preserve">│      │     │учете в качестве </w:t>
      </w:r>
      <w:proofErr w:type="gramStart"/>
      <w:r>
        <w:t>граждан,  │</w:t>
      </w:r>
      <w:proofErr w:type="gramEnd"/>
      <w:r>
        <w:t xml:space="preserve">                                │</w:t>
      </w:r>
    </w:p>
    <w:p w:rsidR="006A1DFA" w:rsidRDefault="006A1DFA">
      <w:pPr>
        <w:pStyle w:val="ConsPlusNonformat"/>
        <w:jc w:val="both"/>
      </w:pPr>
      <w:r>
        <w:t>│      │     │нуждающихся в              │                                │</w:t>
      </w:r>
    </w:p>
    <w:p w:rsidR="006A1DFA" w:rsidRDefault="006A1DFA">
      <w:pPr>
        <w:pStyle w:val="ConsPlusNonformat"/>
        <w:jc w:val="both"/>
      </w:pPr>
      <w:r>
        <w:t>│      │     │предоставлении жилых       │                                │</w:t>
      </w:r>
    </w:p>
    <w:p w:rsidR="006A1DFA" w:rsidRDefault="006A1DFA">
      <w:pPr>
        <w:pStyle w:val="ConsPlusNonformat"/>
        <w:jc w:val="both"/>
      </w:pPr>
      <w:r>
        <w:t>│      │     │помещений по договорам     │                                │</w:t>
      </w:r>
    </w:p>
    <w:p w:rsidR="006A1DFA" w:rsidRDefault="006A1DFA">
      <w:pPr>
        <w:pStyle w:val="ConsPlusNonformat"/>
        <w:jc w:val="both"/>
      </w:pPr>
      <w:r>
        <w:t xml:space="preserve">│      │     │найма жилых помещений      </w:t>
      </w:r>
      <w:proofErr w:type="gramStart"/>
      <w:r>
        <w:t>│(</w:t>
      </w:r>
      <w:proofErr w:type="gramEnd"/>
      <w:r>
        <w:t>указать орган государственной  │</w:t>
      </w:r>
    </w:p>
    <w:p w:rsidR="006A1DFA" w:rsidRDefault="006A1DFA">
      <w:pPr>
        <w:pStyle w:val="ConsPlusNonformat"/>
        <w:jc w:val="both"/>
      </w:pPr>
      <w:r>
        <w:t>│      │     │жилищного фонда социального│власти или местного             │</w:t>
      </w:r>
    </w:p>
    <w:p w:rsidR="006A1DFA" w:rsidRDefault="006A1DFA">
      <w:pPr>
        <w:pStyle w:val="ConsPlusNonformat"/>
        <w:jc w:val="both"/>
      </w:pPr>
      <w:r>
        <w:t>│      │     │использования              │</w:t>
      </w:r>
      <w:proofErr w:type="gramStart"/>
      <w:r>
        <w:t xml:space="preserve">самоуправления)   </w:t>
      </w:r>
      <w:proofErr w:type="gramEnd"/>
      <w:r>
        <w:t xml:space="preserve">              │</w:t>
      </w:r>
    </w:p>
    <w:p w:rsidR="006A1DFA" w:rsidRDefault="006A1DFA">
      <w:pPr>
        <w:pStyle w:val="ConsPlusNonformat"/>
        <w:jc w:val="both"/>
      </w:pPr>
      <w:r>
        <w:t>├──────┼─────┴───────────────────────────┴────────────────────────────────┤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13.  │Подпись                                      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├──────┼────────────────────────────┬─────────────────────────────────────┤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│13.1. │_______________________     │_____________________________________│</w:t>
      </w:r>
    </w:p>
    <w:p w:rsidR="006A1DFA" w:rsidRDefault="006A1DFA">
      <w:pPr>
        <w:pStyle w:val="ConsPlusNonformat"/>
        <w:jc w:val="both"/>
      </w:pPr>
      <w:r>
        <w:t>│      │(</w:t>
      </w:r>
      <w:proofErr w:type="gramStart"/>
      <w:r>
        <w:t xml:space="preserve">подпись)   </w:t>
      </w:r>
      <w:proofErr w:type="gramEnd"/>
      <w:r>
        <w:t xml:space="preserve">                │         (инициалы, фамилия)         │</w:t>
      </w:r>
    </w:p>
    <w:p w:rsidR="006A1DFA" w:rsidRDefault="006A1DFA">
      <w:pPr>
        <w:pStyle w:val="ConsPlusNonformat"/>
        <w:jc w:val="both"/>
      </w:pPr>
      <w:r>
        <w:lastRenderedPageBreak/>
        <w:t>│      ├────────────────────────────┼─────────────────────────────────────┤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                            │ "____" _______________ 20______ г.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├──────┼────────────────────────────┼─────────────────────────────────────┤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│13.2. │_______________________     │_____________________________________│</w:t>
      </w:r>
    </w:p>
    <w:p w:rsidR="006A1DFA" w:rsidRDefault="006A1DFA">
      <w:pPr>
        <w:pStyle w:val="ConsPlusNonformat"/>
        <w:jc w:val="both"/>
      </w:pPr>
      <w:r>
        <w:t xml:space="preserve">│ </w:t>
      </w:r>
      <w:hyperlink w:anchor="P468" w:history="1">
        <w:r>
          <w:rPr>
            <w:color w:val="0000FF"/>
          </w:rPr>
          <w:t>&lt;*&gt;</w:t>
        </w:r>
      </w:hyperlink>
      <w:r>
        <w:t xml:space="preserve">  │(подпись)                   │         (инициалы, фамилия)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├────────────────────────────┼─────────────────────────────────────┤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                            │ "____" _______________ 20______ г.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├──────┼────────────────────────────┴─────────────────────────────────────┤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14.  │Расписка получена                                                 │</w:t>
      </w:r>
    </w:p>
    <w:p w:rsidR="006A1DFA" w:rsidRDefault="006A1DFA">
      <w:pPr>
        <w:pStyle w:val="ConsPlusNonformat"/>
        <w:jc w:val="both"/>
      </w:pPr>
      <w:r>
        <w:t xml:space="preserve">│ </w:t>
      </w:r>
      <w:hyperlink w:anchor="P468" w:history="1">
        <w:r>
          <w:rPr>
            <w:color w:val="0000FF"/>
          </w:rPr>
          <w:t>&lt;*&gt;</w:t>
        </w:r>
      </w:hyperlink>
      <w:r>
        <w:t xml:space="preserve">  │                                                                  │</w:t>
      </w:r>
    </w:p>
    <w:p w:rsidR="006A1DFA" w:rsidRDefault="006A1DFA">
      <w:pPr>
        <w:pStyle w:val="ConsPlusNonformat"/>
        <w:jc w:val="both"/>
      </w:pPr>
      <w:r>
        <w:t>├──────┼────────────────────────────┬─────────────────────────────────────┤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│14.1. │_______________________     │_____________________________________│</w:t>
      </w:r>
    </w:p>
    <w:p w:rsidR="006A1DFA" w:rsidRDefault="006A1DFA">
      <w:pPr>
        <w:pStyle w:val="ConsPlusNonformat"/>
        <w:jc w:val="both"/>
      </w:pPr>
      <w:r>
        <w:t>│      │(</w:t>
      </w:r>
      <w:proofErr w:type="gramStart"/>
      <w:r>
        <w:t xml:space="preserve">подпись)   </w:t>
      </w:r>
      <w:proofErr w:type="gramEnd"/>
      <w:r>
        <w:t xml:space="preserve">                │         (инициалы, фамилия)         │</w:t>
      </w:r>
    </w:p>
    <w:p w:rsidR="006A1DFA" w:rsidRDefault="006A1DFA">
      <w:pPr>
        <w:pStyle w:val="ConsPlusNonformat"/>
        <w:jc w:val="both"/>
      </w:pPr>
      <w:r>
        <w:t>│      ├────────────────────────────┼─────────────────────────────────────┤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│                            │ "____" _______________ 20______ г.  │</w:t>
      </w:r>
    </w:p>
    <w:p w:rsidR="006A1DFA" w:rsidRDefault="006A1DFA">
      <w:pPr>
        <w:pStyle w:val="ConsPlusNonformat"/>
        <w:jc w:val="both"/>
      </w:pPr>
      <w:r>
        <w:t>└──────┴────────────────────────────┴─────────────────────────────────────┘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>--------------------------------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1" w:name="P468"/>
      <w:bookmarkEnd w:id="1"/>
      <w:r>
        <w:t>&lt;*&gt; Указывается при наличии.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right"/>
        <w:outlineLvl w:val="0"/>
      </w:pPr>
      <w:r>
        <w:t>УТВЕРЖДЕН</w:t>
      </w:r>
    </w:p>
    <w:p w:rsidR="006A1DFA" w:rsidRDefault="006A1DFA">
      <w:pPr>
        <w:pStyle w:val="ConsPlusNormal"/>
        <w:jc w:val="right"/>
      </w:pPr>
      <w:r>
        <w:t>Постановлением</w:t>
      </w:r>
    </w:p>
    <w:p w:rsidR="006A1DFA" w:rsidRDefault="006A1DFA">
      <w:pPr>
        <w:pStyle w:val="ConsPlusNormal"/>
        <w:jc w:val="right"/>
      </w:pPr>
      <w:r>
        <w:t>Правительства Хабаровского края</w:t>
      </w:r>
    </w:p>
    <w:p w:rsidR="006A1DFA" w:rsidRDefault="006A1DFA">
      <w:pPr>
        <w:pStyle w:val="ConsPlusNormal"/>
        <w:jc w:val="right"/>
      </w:pPr>
      <w:r>
        <w:t>от 3 марта 2016 г. N 47-пр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Title"/>
        <w:jc w:val="center"/>
      </w:pPr>
      <w:bookmarkStart w:id="2" w:name="P479"/>
      <w:bookmarkEnd w:id="2"/>
      <w:r>
        <w:t>ПЕРЕЧЕНЬ</w:t>
      </w:r>
    </w:p>
    <w:p w:rsidR="006A1DFA" w:rsidRDefault="006A1DFA">
      <w:pPr>
        <w:pStyle w:val="ConsPlusTitle"/>
        <w:jc w:val="center"/>
      </w:pPr>
      <w:r>
        <w:t>ДОКУМЕНТОВ, НЕОБХОДИМЫХ ДЛЯ ПОСТАНОВКИ НА УЧЕТ ГРАЖДАН,</w:t>
      </w:r>
    </w:p>
    <w:p w:rsidR="006A1DFA" w:rsidRDefault="006A1DFA">
      <w:pPr>
        <w:pStyle w:val="ConsPlusTitle"/>
        <w:jc w:val="center"/>
      </w:pPr>
      <w:r>
        <w:t>ИМЕЮЩИХ ТРЕХ И БОЛЕЕ ДЕТЕЙ, В КАЧЕСТВЕ ЛИЦ, ИМЕЮЩИХ ПРАВО НА</w:t>
      </w:r>
    </w:p>
    <w:p w:rsidR="006A1DFA" w:rsidRDefault="006A1DFA">
      <w:pPr>
        <w:pStyle w:val="ConsPlusTitle"/>
        <w:jc w:val="center"/>
      </w:pPr>
      <w:r>
        <w:t>ПРЕДОСТАВЛЕНИЕ ЗЕМЕЛЬНЫХ УЧАСТКОВ В СОБСТВЕННОСТЬ БЕСПЛАТНО</w:t>
      </w:r>
    </w:p>
    <w:p w:rsidR="006A1DFA" w:rsidRDefault="006A1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11.09.2019 </w:t>
            </w:r>
            <w:hyperlink r:id="rId31" w:history="1">
              <w:r>
                <w:rPr>
                  <w:color w:val="0000FF"/>
                </w:rPr>
                <w:t>N 364-пр</w:t>
              </w:r>
            </w:hyperlink>
            <w:r>
              <w:rPr>
                <w:color w:val="392C69"/>
              </w:rPr>
              <w:t xml:space="preserve">, от 08.07.2021 </w:t>
            </w:r>
            <w:hyperlink r:id="rId32" w:history="1">
              <w:r>
                <w:rPr>
                  <w:color w:val="0000FF"/>
                </w:rPr>
                <w:t>N 292-пр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</w:tr>
    </w:tbl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>К заявлению о постановке на учет граждан, имеющих трех и более детей, в качестве лиц, имеющих право на предоставление земельных участков в собственность бесплатно, прилагаются следующие документы: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1) копии документов, удостоверяющих личность родителей (усыновителей) </w:t>
      </w:r>
      <w:hyperlink w:anchor="P494" w:history="1">
        <w:r>
          <w:rPr>
            <w:color w:val="0000FF"/>
          </w:rPr>
          <w:t>&lt;*&gt;</w:t>
        </w:r>
      </w:hyperlink>
      <w:r>
        <w:t>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2) копии свидетельств о рождении (свидетельств об усыновлении) несовершеннолетних детей </w:t>
      </w:r>
      <w:hyperlink w:anchor="P494" w:history="1">
        <w:r>
          <w:rPr>
            <w:color w:val="0000FF"/>
          </w:rPr>
          <w:t>&lt;*&gt;</w:t>
        </w:r>
      </w:hyperlink>
      <w:r>
        <w:t>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3) копии свидетельств о заключении (расторжении) брака - при наличии </w:t>
      </w:r>
      <w:hyperlink w:anchor="P494" w:history="1">
        <w:r>
          <w:rPr>
            <w:color w:val="0000FF"/>
          </w:rPr>
          <w:t>&lt;*&gt;</w:t>
        </w:r>
      </w:hyperlink>
      <w:r>
        <w:t>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3[1] копии документов, подтверждающих регистрацию в системе индивидуального (персонифицированного) учета и содержащих сведения о страховом номере индивидуального лицевого счета (мать (усыновитель), отец (усыновитель), дети) &lt;*&gt;;</w:t>
      </w:r>
    </w:p>
    <w:p w:rsidR="006A1DFA" w:rsidRDefault="006A1DFA">
      <w:pPr>
        <w:pStyle w:val="ConsPlusNormal"/>
        <w:jc w:val="both"/>
      </w:pPr>
      <w:r>
        <w:t xml:space="preserve">(пп. 3[1]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11.09.2019 N 364-пр;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08.07.2021 N 292-пр)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3" w:name="P494"/>
      <w:bookmarkEnd w:id="3"/>
      <w:r>
        <w:t>&lt;*&gt; Копии документов должны быть заверены в соответствии с законодательством Российской Федерации. В случае подачи заявления о постановке на учет граждан, имеющих трех и более детей, в качестве лиц, имеющих право на предоставление земельных участков в собственность бесплатно, непосредственно в многофункциональный центр предоставления государственных и муниципальных услуг или краевое государственное казенное учреждение - центр социальной поддержки населения по месту жительства копии документов, не заверенные в соответствии с законодательством Российской Федерации, представляются с предъявлением оригиналов.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>4) документ, подтверждающий полномочия представителя заявителя;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5) согласие дееспособных членов данной семьи на подписание заявления одним дееспособным членом многодетной семьи.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Документы, которые должны быть получены уполномоченным органом исполнительной власти Хабаровского края, осуществляющим постановку на учет граждан, имеющих трех и более детей, в качестве лиц, имеющих право на предоставление земельных участков в собственность бесплатно, посредством межведомственного информационного взаимодействия: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документ, подтверждающий, что указанные граждане состоят в соответствии с жилищным законодательством на учете в качестве нуждающихся в предоставлении жилых помещений по договорам социального найма либо на учете в качестве граждан, нуждающихся в предоставлении жилых помещений по договорам найма жилых помещений жилищного фонда социального использования, или имеют основания для постановки на один из данных учетов в случае предоставления земельного участка для индивидуального жилищного строительства (</w:t>
      </w:r>
      <w:hyperlink r:id="rId35" w:history="1">
        <w:r>
          <w:rPr>
            <w:color w:val="0000FF"/>
          </w:rPr>
          <w:t>подпункт "а" пункта 1 части 1 статьи 3</w:t>
        </w:r>
      </w:hyperlink>
      <w:r>
        <w:t xml:space="preserve"> Закона Хабаровского края от 29 июля 2015 г. N 104 "О регулировании земельных отношений в Хабаровском крае").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right"/>
        <w:outlineLvl w:val="0"/>
      </w:pPr>
      <w:r>
        <w:t>УТВЕРЖДЕН</w:t>
      </w:r>
    </w:p>
    <w:p w:rsidR="006A1DFA" w:rsidRDefault="006A1DFA">
      <w:pPr>
        <w:pStyle w:val="ConsPlusNormal"/>
        <w:jc w:val="right"/>
      </w:pPr>
      <w:r>
        <w:t>Постановлением</w:t>
      </w:r>
    </w:p>
    <w:p w:rsidR="006A1DFA" w:rsidRDefault="006A1DFA">
      <w:pPr>
        <w:pStyle w:val="ConsPlusNormal"/>
        <w:jc w:val="right"/>
      </w:pPr>
      <w:r>
        <w:t>Правительства Хабаровского края</w:t>
      </w:r>
    </w:p>
    <w:p w:rsidR="006A1DFA" w:rsidRDefault="006A1DFA">
      <w:pPr>
        <w:pStyle w:val="ConsPlusNormal"/>
        <w:jc w:val="right"/>
      </w:pPr>
      <w:r>
        <w:t>от 3 марта 2016 г. N 47-пр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Title"/>
        <w:jc w:val="center"/>
      </w:pPr>
      <w:bookmarkStart w:id="4" w:name="P510"/>
      <w:bookmarkEnd w:id="4"/>
      <w:r>
        <w:t>ПОРЯДОК</w:t>
      </w:r>
    </w:p>
    <w:p w:rsidR="006A1DFA" w:rsidRDefault="006A1DFA">
      <w:pPr>
        <w:pStyle w:val="ConsPlusTitle"/>
        <w:jc w:val="center"/>
      </w:pPr>
      <w:r>
        <w:t>ВЕДЕНИЯ ЕДИНОГО РЕЕСТРА ГРАЖДАН, ПОСТАВЛЕННЫХ НА УЧЕТ</w:t>
      </w:r>
    </w:p>
    <w:p w:rsidR="006A1DFA" w:rsidRDefault="006A1DFA">
      <w:pPr>
        <w:pStyle w:val="ConsPlusTitle"/>
        <w:jc w:val="center"/>
      </w:pPr>
      <w:r>
        <w:t>В КАЧЕСТВЕ ЛИЦ, ИМЕЮЩИХ ПРАВО НА ПРЕДОСТАВЛЕНИЕ</w:t>
      </w:r>
    </w:p>
    <w:p w:rsidR="006A1DFA" w:rsidRDefault="006A1DFA">
      <w:pPr>
        <w:pStyle w:val="ConsPlusTitle"/>
        <w:jc w:val="center"/>
      </w:pPr>
      <w:r>
        <w:t>ЗЕМЕЛЬНЫХ УЧАСТКОВ В СОБСТВЕННОСТЬ БЕСПЛАТНО, И ГРАЖДАН,</w:t>
      </w:r>
    </w:p>
    <w:p w:rsidR="006A1DFA" w:rsidRDefault="006A1DFA">
      <w:pPr>
        <w:pStyle w:val="ConsPlusTitle"/>
        <w:jc w:val="center"/>
      </w:pPr>
      <w:r>
        <w:t>ПОЛУЧИВШИХ ЗЕМЕЛЬНЫЕ УЧАСТКИ В СОБСТВЕННОСТЬ БЕСПЛАТНО</w:t>
      </w:r>
    </w:p>
    <w:p w:rsidR="006A1DFA" w:rsidRDefault="006A1DFA">
      <w:pPr>
        <w:pStyle w:val="ConsPlusTitle"/>
        <w:jc w:val="center"/>
      </w:pPr>
      <w:r>
        <w:t>НА ТЕРРИТОРИИ ХАБАРОВСКОГО КРАЯ,</w:t>
      </w:r>
    </w:p>
    <w:p w:rsidR="006A1DFA" w:rsidRDefault="006A1DFA">
      <w:pPr>
        <w:pStyle w:val="ConsPlusTitle"/>
        <w:jc w:val="center"/>
      </w:pPr>
      <w:r>
        <w:t>И ПРЕДОСТАВЛЕНИЯ СВЕДЕНИЙ ИЗ УКАЗАННОГО РЕЕСТРА</w:t>
      </w:r>
    </w:p>
    <w:p w:rsidR="006A1DFA" w:rsidRDefault="006A1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36" w:history="1">
              <w:r>
                <w:rPr>
                  <w:color w:val="0000FF"/>
                </w:rPr>
                <w:t>N 482-пр</w:t>
              </w:r>
            </w:hyperlink>
            <w:r>
              <w:rPr>
                <w:color w:val="392C69"/>
              </w:rPr>
              <w:t xml:space="preserve">, от 11.09.2019 </w:t>
            </w:r>
            <w:hyperlink r:id="rId37" w:history="1">
              <w:r>
                <w:rPr>
                  <w:color w:val="0000FF"/>
                </w:rPr>
                <w:t>N 364-пр</w:t>
              </w:r>
            </w:hyperlink>
            <w:r>
              <w:rPr>
                <w:color w:val="392C69"/>
              </w:rPr>
              <w:t xml:space="preserve">, от 01.12.2020 </w:t>
            </w:r>
            <w:hyperlink r:id="rId38" w:history="1">
              <w:r>
                <w:rPr>
                  <w:color w:val="0000FF"/>
                </w:rPr>
                <w:t>N 520-пр</w:t>
              </w:r>
            </w:hyperlink>
            <w:r>
              <w:rPr>
                <w:color w:val="392C69"/>
              </w:rPr>
              <w:t>,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08.07.2021 </w:t>
            </w:r>
            <w:hyperlink r:id="rId39" w:history="1">
              <w:r>
                <w:rPr>
                  <w:color w:val="0000FF"/>
                </w:rPr>
                <w:t>N 292-пр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</w:tr>
    </w:tbl>
    <w:p w:rsidR="006A1DFA" w:rsidRDefault="006A1DFA">
      <w:pPr>
        <w:pStyle w:val="ConsPlusNormal"/>
        <w:jc w:val="both"/>
      </w:pPr>
    </w:p>
    <w:p w:rsidR="006A1DFA" w:rsidRDefault="006A1DFA">
      <w:pPr>
        <w:pStyle w:val="ConsPlusTitle"/>
        <w:jc w:val="center"/>
        <w:outlineLvl w:val="1"/>
      </w:pPr>
      <w:r>
        <w:t>1. Общие положения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lastRenderedPageBreak/>
        <w:t xml:space="preserve">1.1. Настоящий Порядок в соответствии с Земельным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41" w:history="1">
        <w:r>
          <w:rPr>
            <w:color w:val="0000FF"/>
          </w:rPr>
          <w:t>Законом</w:t>
        </w:r>
      </w:hyperlink>
      <w:r>
        <w:t xml:space="preserve"> Хабаровского края от 29 июля 2015 г. N 104 "О регулировании земельных отношений в Хабаровском крае" (далее - Закон N 104) определяет порядок ведения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 на территории Хабаровского края (далее также - Единый реестр граждан и край соответственно), и предоставления сведений из указанного реестра.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1.2. Настоящий Порядок устанавливает структуру, состав и правила внесения сведений о гражданах, имеющих трех и более детей, поставленных на учет для предоставления земельного участка в собственность бесплатно (далее также - граждане, поставленные на учет), и гражданах, получивших бесплатно в собственность земельный участок или заключивших договор аренды земельного участка в первоочередном порядке без проведения торгов по основаниям, указанным в </w:t>
      </w:r>
      <w:hyperlink r:id="rId42" w:history="1">
        <w:r>
          <w:rPr>
            <w:color w:val="0000FF"/>
          </w:rPr>
          <w:t>Законе</w:t>
        </w:r>
      </w:hyperlink>
      <w:r>
        <w:t xml:space="preserve"> N 104 (далее также - граждане, получившие земельные участки), в Единый реестр граждан, форму, состав и правила предоставления сведений из Единого реестра граждан, а также структуру, состав и правила ведения учетных дел.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Title"/>
        <w:jc w:val="center"/>
        <w:outlineLvl w:val="1"/>
      </w:pPr>
      <w:r>
        <w:t>2. Ведение Единого реестра граждан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>2.1. Единый реестр граждан является систематизированным сводом сведений о гражданах, поставленных на учет, и гражданах, получивших земельные участки, и состоит из содержащих такие сведения разделов: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1) реестр заявлений граждан, имеющих трех и более детей;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2) реестр граждан, поставленных на учет;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3) реестр граждан, получивших земельные участки;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4) учетные дела граждан, поставленных на учет.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Ведение Единого реестра граждан осуществляется с использованием автоматизированной информационной системы "Единый реестр граждан" (далее - АИС ЕРГ).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Оператором АИС ЕРГ является министерство имущественных отношений Хабаровского края.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5" w:name="P537"/>
      <w:bookmarkEnd w:id="5"/>
      <w:r>
        <w:t>2.2. При внесении сведений в Единый реестр граждан должностными лицами уполномоченного Правительством Хабаровского края органа исполнительной власти Хабаровского края (далее - уполномоченный орган по учету) выполняются следующие процедуры: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1) внесение сведений о заявлениях граждан, имеющих трех и более детей;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2) внесение сведений о гражданах, ранее поставленных на учет для предоставления земельного участка в собственность бесплатно в соответствии с </w:t>
      </w:r>
      <w:hyperlink r:id="rId44" w:history="1">
        <w:r>
          <w:rPr>
            <w:color w:val="0000FF"/>
          </w:rPr>
          <w:t>Законом</w:t>
        </w:r>
      </w:hyperlink>
      <w:r>
        <w:t xml:space="preserve"> Хабаровского края от 29 июня 2011 г. N 100 "О бесплатном предоставлении в собственность гражданам, имеющим трех и более детей, земельных участков на территории Хабаровского края" (далее также - Закон N 100);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3) внесение сведений о гражданах, имеющих трех и более детей;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4) уточнение сведений о гражданах, поставленных на учет;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5) изменение желаемого местоположения (муниципального образования) и (или) цели предоставления земельного участка, указанных в заявлении о постановке на учет;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6) внесение сведений о снятии с учета граждан, поставленных на учет;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lastRenderedPageBreak/>
        <w:t>7) внесение сведений о гражданах, поставленных на учет, в соответствии с документами, поступающими в уполномоченный орган по учету из органов государственной власти, органов местного самоуправления в порядке информационного взаимодействия;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8) исправление технических ошибок в сведениях о гражданах, поставленных на учет;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9) внесение сведений о гражданах, получивших земельные участки, в соответствии с документами, поступающими в уполномоченный орган по учету из органов государственной власти, органов местного самоуправления.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6" w:name="P547"/>
      <w:bookmarkEnd w:id="6"/>
      <w:r>
        <w:t>2.3. В Единый реестр граждан вносятся сведения при подаче гражданами, имеющими трех и более детей, либо гражданами, поставленными на учет (далее - заявитель), заявления о постановке на учет (далее - заявление на учет), заявления об уточнении сведений, содержащихся в Едином реестре граждан (далее - заявление на уточнение), заявления об изменении желаемого местоположения (муниципального образования) и (или) цели предоставления земельного участка, указанных в заявлении на учет (далее - заявление на изменение), заявления о снятии с учета (далее также совместно именуемые - заявление).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Title"/>
        <w:jc w:val="center"/>
        <w:outlineLvl w:val="1"/>
      </w:pPr>
      <w:r>
        <w:t>3. Структура и состав сведений Единого реестра граждан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bookmarkStart w:id="7" w:name="P551"/>
      <w:bookmarkEnd w:id="7"/>
      <w:r>
        <w:t>3.1. Запись в разделе "Реестр заявлений граждан, имеющих трех и более детей" АИС ЕРГ имеет следующую структуру: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8" w:name="P552"/>
      <w:bookmarkEnd w:id="8"/>
      <w:r>
        <w:t>1) дата и время приема заявления;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9" w:name="P553"/>
      <w:bookmarkEnd w:id="9"/>
      <w:r>
        <w:t>2) вид заявления;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10" w:name="P554"/>
      <w:bookmarkEnd w:id="10"/>
      <w:r>
        <w:t>3) способ подачи заявления;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11" w:name="P555"/>
      <w:bookmarkEnd w:id="11"/>
      <w:r>
        <w:t>4) место подачи заявления;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11.09.2019 N 364-пр;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12" w:name="P557"/>
      <w:bookmarkEnd w:id="12"/>
      <w:r>
        <w:t>6) дата и время регистрации;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13" w:name="P558"/>
      <w:bookmarkEnd w:id="13"/>
      <w:r>
        <w:t>7) сведения о заявителе: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фамилия, имя, отчество (последнее - при наличии);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дата рождения;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11.09.2019 N 364-пр;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14" w:name="P563"/>
      <w:bookmarkEnd w:id="14"/>
      <w:r>
        <w:t>9) способ направления копии решения (уведомления), принимаемого уполномоченным органом по учету по результатам рассмотрения заявления (далее - решение (уведомление);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15" w:name="P565"/>
      <w:bookmarkEnd w:id="15"/>
      <w:r>
        <w:t>10) результат рассмотрения заявления: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реквизиты решения (уведомления);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основания, указанные в решении (уведомлении) (при наличии);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11.09.2019 N 364-пр.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16" w:name="P569"/>
      <w:bookmarkEnd w:id="16"/>
      <w:r>
        <w:lastRenderedPageBreak/>
        <w:t>3.2. Запись в разделе "Реестр граждан, поставленных на учет" АИС ЕРГ имеет следующую структуру: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17" w:name="P570"/>
      <w:bookmarkEnd w:id="17"/>
      <w:r>
        <w:t>1) реквизиты заявления на учет: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дата и время приема;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11.09.2019 N 364-пр;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18" w:name="P573"/>
      <w:bookmarkEnd w:id="18"/>
      <w:r>
        <w:t>2) реквизиты решения о постановке граждан на учет;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19" w:name="P574"/>
      <w:bookmarkEnd w:id="19"/>
      <w:r>
        <w:t xml:space="preserve">3) порядковый номер, соответствующий очередности граждан в журнале очередности граждан, имеющих трех и более детей, поставленных на учет для предоставления земельных участков в собственность бесплатно, для граждан, ранее поставленных на учет для предоставления земельного участка в собственность бесплатно в соответствии с </w:t>
      </w:r>
      <w:hyperlink r:id="rId51" w:history="1">
        <w:r>
          <w:rPr>
            <w:color w:val="0000FF"/>
          </w:rPr>
          <w:t>Законом</w:t>
        </w:r>
      </w:hyperlink>
      <w:r>
        <w:t xml:space="preserve"> N 100 (далее - граждане, ранее поставленные на учет);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20" w:name="P575"/>
      <w:bookmarkEnd w:id="20"/>
      <w:r>
        <w:t xml:space="preserve">4)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11.09.2019 N 364-пр;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21" w:name="P576"/>
      <w:bookmarkEnd w:id="21"/>
      <w:r>
        <w:t>5) цель предоставления земельного участка;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22" w:name="P577"/>
      <w:bookmarkEnd w:id="22"/>
      <w:r>
        <w:t>6) местоположение земельного участка (наименование муниципального района или городского округа края, наименование поселения, наименование населенного пункта);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23" w:name="P579"/>
      <w:bookmarkEnd w:id="23"/>
      <w:r>
        <w:t>7) заявленная площадь земельного участка для граждан, ранее поставленных на учет;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24" w:name="P580"/>
      <w:bookmarkEnd w:id="24"/>
      <w:r>
        <w:t>8) адрес, по которому осуществляется связь с заявителем;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9) телефоны, по которым осуществляется связь с заявителем (при наличии);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10) адреса электронной почты, по которым осуществляется связь с заявителем (при наличии);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25" w:name="P585"/>
      <w:bookmarkEnd w:id="25"/>
      <w:r>
        <w:t>11) сведения о гражданах, поставленных на учет в составе одной многодетной семьи: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фамилия, имя, отчество (последнее - при наличии);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пол;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реквизиты документа, удостоверяющего личность родителей (усыновителей);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реквизиты свидетельства о рождении (свидетельства об усыновлении) детей;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дата рождения;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место жительства (регистрации) и дата регистрации по месту жительства родителей (усыновителей);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(при наличии);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08.07.2021 N 292-пр)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26" w:name="P595"/>
      <w:bookmarkEnd w:id="26"/>
      <w:r>
        <w:t xml:space="preserve">12) наименование органа государственной власти или местного самоуправления, в котором </w:t>
      </w:r>
      <w:r>
        <w:lastRenderedPageBreak/>
        <w:t>граждане, поставленные на учет, состоят в соответствии с жилищным законодательством на учете в качестве граждан, нуждающихся в предоставлении жилых помещений по договорам социального найма, либо на учете в качестве граждан, нуждающихся в предоставлении жилых помещений по договорам найма жилых помещений жилищного фонда социального использования (при наличии);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27" w:name="P596"/>
      <w:bookmarkEnd w:id="27"/>
      <w:r>
        <w:t xml:space="preserve">13) сведения о наличии (об отсутствии) письменных отказов граждан, поставленных на учет, от предложенных им в соответствии с </w:t>
      </w:r>
      <w:hyperlink r:id="rId58" w:history="1">
        <w:r>
          <w:rPr>
            <w:color w:val="0000FF"/>
          </w:rPr>
          <w:t>Порядком</w:t>
        </w:r>
      </w:hyperlink>
      <w:r>
        <w:t xml:space="preserve"> распределения земельных участков гражданам, имеющим трех и более детей, в целях предоставления в собственность бесплатно, утвержденным постановлением Правительства Хабаровского края от 08 декабря 2015 г. N 424-пр "Об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территории Хабаровского края, и Порядка распределения земельных участков гражданам, имеющим трех и более детей, в целях предоставления в собственность бесплатно" (далее - Порядок распределения), различных земельных участков для приобретения в собственность бесплатно: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дата проведения распределения земельных участков;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наименование органа исполнительной власти края или органа местного самоуправления, проводивших распределение;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14) сведения о наличии (об отсутствии) неявок граждан, поставленных на учет, уведомленных надлежащим образом в соответствии с </w:t>
      </w:r>
      <w:hyperlink r:id="rId59" w:history="1">
        <w:r>
          <w:rPr>
            <w:color w:val="0000FF"/>
          </w:rPr>
          <w:t>Порядком</w:t>
        </w:r>
      </w:hyperlink>
      <w:r>
        <w:t xml:space="preserve"> распределения и не представивших документы, подтверждающие уважительность причин неявки на распределение земельных участков: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дата проведения распределения земельных участков;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орган исполнительной власти края или орган местного самоуправления, проводившие распределение;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15)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11.09.2019 N 364-пр;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28" w:name="P603"/>
      <w:bookmarkEnd w:id="28"/>
      <w:r>
        <w:t>16) реквизиты решения о снятии с учета граждан, поставленных на учет;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29" w:name="P604"/>
      <w:bookmarkEnd w:id="29"/>
      <w:r>
        <w:t>17) основания снятия граждан, поставленных на учет, с учета.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30" w:name="P605"/>
      <w:bookmarkEnd w:id="30"/>
      <w:r>
        <w:t>3.3. Запись в разделе "Реестр граждан, получивших земельные участки" АИС ЕРГ имеет следующую структуру: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1) сведения о гражданах, получивших земельные участки: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фамилия, имя, отчество (последнее - при наличии);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реквизиты документа, удостоверяющего личность граждан, получивших земельные участки;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место жительства (регистрации) граждан, получивших земельные участки;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(при наличии);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08.07.2021 N 292-пр)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2) реквизиты договора аренды земельного участка, предоставленного гражданам, имеющим право на первоочередное приобретение земельного участка в аренду без проведения торгов: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наименование органа исполнительной власти края или органа местного самоуправления;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дата договора;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lastRenderedPageBreak/>
        <w:t>- номер договора;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основание для предоставления земельного участка;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кадастровый номер предоставленного земельного участка;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3) реквизиты решения о предоставлении земельного участка в собственность бесплатно: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наименование органа исполнительной власти края или органа местного самоуправления, принявшего решение;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дата решения;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номер решения;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основание для предоставления земельного участка;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кадастровый номер предоставленного земельного участка.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Title"/>
        <w:jc w:val="center"/>
        <w:outlineLvl w:val="1"/>
      </w:pPr>
      <w:r>
        <w:t>4. Общие правила внесения сведений в Единый реестр граждан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 xml:space="preserve">4.1. Выполнение процедур, указанных в </w:t>
      </w:r>
      <w:hyperlink w:anchor="P537" w:history="1">
        <w:r>
          <w:rPr>
            <w:color w:val="0000FF"/>
          </w:rPr>
          <w:t>пункте 2.2 раздела 2</w:t>
        </w:r>
      </w:hyperlink>
      <w:r>
        <w:t xml:space="preserve"> настоящего Порядка, осуществляется путем внесения сведений в АИС ЕРГ.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4.2. Внесение сведений в АИС ЕРГ или изменение содержащихся в АИС ЕРГ сведений осуществляется уполномоченным лицом уполномоченного органа по учету с указанием фамилии и инициалов должностного лица, внесшего соответствующие сведения или изменения, даты и времени (с точностью до минуты) внесения (изменения) в АИС ЕРГ соответствующих сведений.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Title"/>
        <w:jc w:val="center"/>
        <w:outlineLvl w:val="1"/>
      </w:pPr>
      <w:r>
        <w:t>5. Правила внесения сведений о заявлениях граждан,</w:t>
      </w:r>
    </w:p>
    <w:p w:rsidR="006A1DFA" w:rsidRDefault="006A1DFA">
      <w:pPr>
        <w:pStyle w:val="ConsPlusTitle"/>
        <w:jc w:val="center"/>
      </w:pPr>
      <w:r>
        <w:t>имеющих трех и более детей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 xml:space="preserve">5.1. Внесение в АИС ЕРГ сведений, содержащихся в заявлении, производится в соответствии со структурой, установленной </w:t>
      </w:r>
      <w:hyperlink w:anchor="P551" w:history="1">
        <w:r>
          <w:rPr>
            <w:color w:val="0000FF"/>
          </w:rPr>
          <w:t>пунктом 3.1 раздела 3</w:t>
        </w:r>
      </w:hyperlink>
      <w:r>
        <w:t xml:space="preserve"> настоящего Порядка.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Для каждого заявления в разделе "Реестр заявлений граждан, имеющих трех и более детей" АИС ЕРГ вносится одна запись.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5.2. При внесении сведений, содержащихся в заявлении, в АИС ЕРГ прикрепляются электронные образы соответствующих заявления и приложенных к нему документов.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5.3. Реквизиты, указанные в </w:t>
      </w:r>
      <w:hyperlink w:anchor="P5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3" w:history="1">
        <w:r>
          <w:rPr>
            <w:color w:val="0000FF"/>
          </w:rPr>
          <w:t>9 пункта 3.1 раздела 3</w:t>
        </w:r>
      </w:hyperlink>
      <w:r>
        <w:t xml:space="preserve"> настоящего Порядка, заполняются при регистрации заявления в АИС ЕРГ.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5.4. При поступлении в уполномоченный орган по учету заявления и приложенных к нему документов реквизит "Дата и время приема заявления", указанный в </w:t>
      </w:r>
      <w:hyperlink w:anchor="P552" w:history="1">
        <w:r>
          <w:rPr>
            <w:color w:val="0000FF"/>
          </w:rPr>
          <w:t>подпункте 1 пункта 3.1 раздела 3</w:t>
        </w:r>
      </w:hyperlink>
      <w:r>
        <w:t xml:space="preserve"> настоящего Порядка, заполняется в соответствии с датой и временем приема заявления.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5.5. Реквизит "Вид заявления", указанный в </w:t>
      </w:r>
      <w:hyperlink w:anchor="P553" w:history="1">
        <w:r>
          <w:rPr>
            <w:color w:val="0000FF"/>
          </w:rPr>
          <w:t>подпункте 2 пункта 3.1 раздела 3</w:t>
        </w:r>
      </w:hyperlink>
      <w:r>
        <w:t xml:space="preserve"> настоящего Порядка, заполняется в соответствии с видом поданного заявления, указанным в </w:t>
      </w:r>
      <w:hyperlink w:anchor="P547" w:history="1">
        <w:r>
          <w:rPr>
            <w:color w:val="0000FF"/>
          </w:rPr>
          <w:t>пункте 2.3 раздела 2</w:t>
        </w:r>
      </w:hyperlink>
      <w:r>
        <w:t xml:space="preserve"> настоящего Порядка.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5.6. В реквизите "Способ подачи заявления", указанном в </w:t>
      </w:r>
      <w:hyperlink w:anchor="P554" w:history="1">
        <w:r>
          <w:rPr>
            <w:color w:val="0000FF"/>
          </w:rPr>
          <w:t>подпункте 3 пункта 3.1 раздела 3</w:t>
        </w:r>
      </w:hyperlink>
      <w:r>
        <w:t xml:space="preserve"> настоящего Порядка, фиксируется способ поступления заявления.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5.7. В реквизите "Место подачи заявления", указанном в </w:t>
      </w:r>
      <w:hyperlink w:anchor="P555" w:history="1">
        <w:r>
          <w:rPr>
            <w:color w:val="0000FF"/>
          </w:rPr>
          <w:t>подпункте 4 пункта 3.1 раздела 3</w:t>
        </w:r>
      </w:hyperlink>
      <w:r>
        <w:t xml:space="preserve"> </w:t>
      </w:r>
      <w:r>
        <w:lastRenderedPageBreak/>
        <w:t>настоящего Порядка, указывается место подачи заявления (уполномоченный орган по учету или многофункциональный центр предоставления государственных и муниципальных услуг, или краевое государственное казенное учреждение - центр социальной поддержки населения).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5.8. Реквизит "Дата и время регистрации", указанный в </w:t>
      </w:r>
      <w:hyperlink w:anchor="P557" w:history="1">
        <w:r>
          <w:rPr>
            <w:color w:val="0000FF"/>
          </w:rPr>
          <w:t>подпункте 6 пункта 3.1 раздела 3</w:t>
        </w:r>
      </w:hyperlink>
      <w:r>
        <w:t xml:space="preserve"> настоящего Порядка, заполняется при регистрации заявления в АИС ЕРГ.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При регистрации заявления в АИС ЕРГ в реквизите "Дата и время регистрации", указанном в </w:t>
      </w:r>
      <w:hyperlink w:anchor="P557" w:history="1">
        <w:r>
          <w:rPr>
            <w:color w:val="0000FF"/>
          </w:rPr>
          <w:t>подпункте 6 пункта 3.1 раздела 3</w:t>
        </w:r>
      </w:hyperlink>
      <w:r>
        <w:t xml:space="preserve"> настоящего Порядка, фиксируются дата и время (с точностью до минуты) регистрации заявления в АИС ЕРГ.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11.09.2019 N 364-пр.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5.9. Реквизиты, указанные в </w:t>
      </w:r>
      <w:hyperlink w:anchor="P558" w:history="1">
        <w:r>
          <w:rPr>
            <w:color w:val="0000FF"/>
          </w:rPr>
          <w:t>подпунктах 7</w:t>
        </w:r>
      </w:hyperlink>
      <w:r>
        <w:t xml:space="preserve"> - </w:t>
      </w:r>
      <w:hyperlink w:anchor="P563" w:history="1">
        <w:r>
          <w:rPr>
            <w:color w:val="0000FF"/>
          </w:rPr>
          <w:t>9 пункта 3.1 раздела 3</w:t>
        </w:r>
      </w:hyperlink>
      <w:r>
        <w:t xml:space="preserve"> настоящего Порядка, заполняются в соответствии со сведениями, указанными в заявлении.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Title"/>
        <w:jc w:val="center"/>
        <w:outlineLvl w:val="1"/>
      </w:pPr>
      <w:r>
        <w:t>6. Правила внесения сведений о гражданах,</w:t>
      </w:r>
    </w:p>
    <w:p w:rsidR="006A1DFA" w:rsidRDefault="006A1DFA">
      <w:pPr>
        <w:pStyle w:val="ConsPlusTitle"/>
        <w:jc w:val="center"/>
      </w:pPr>
      <w:r>
        <w:t>ранее поставленных на учет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 xml:space="preserve">6.1. Сведения о гражданах, ранее поставленных на учет, вносятся в Единый реестр граждан в соответствии с записями в единой информационной базе данных по Хабаровскому краю о гражданах, имеющих трех и более детей, подавших заявление о бесплатном предоставлении в собственность земельных участков (далее - база данных), журналах очередности граждан, имеющих трех и более детей, поставленных на учет для предоставления земельных участков в собственность бесплатно (далее - журнал очередности), которые ведутся в соответствии с </w:t>
      </w:r>
      <w:hyperlink r:id="rId65" w:history="1">
        <w:r>
          <w:rPr>
            <w:color w:val="0000FF"/>
          </w:rPr>
          <w:t>Законом</w:t>
        </w:r>
      </w:hyperlink>
      <w:r>
        <w:t xml:space="preserve"> N 100, заявлениях и приложенных к ним документах, поданных гражданами, ранее поставленными на учет, для постановки на учет.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Изменение (уточнение) сведений о гражданах, ранее поставленных на учет, или внесение сведений о снятии с учета указанных граждан осуществляется в Едином реестре граждан.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6.2. Внесение в АИС ЕРГ сведений о гражданах, ранее поставленных на учет, производится в соответствии со структурой, установленной </w:t>
      </w:r>
      <w:hyperlink w:anchor="P569" w:history="1">
        <w:r>
          <w:rPr>
            <w:color w:val="0000FF"/>
          </w:rPr>
          <w:t>пунктом 3.2 раздела 3</w:t>
        </w:r>
      </w:hyperlink>
      <w:r>
        <w:t xml:space="preserve"> настоящего Порядка.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6.3. На каждую многодетную семью граждан, ранее поставленных на учет, в разделе "Реестр граждан, поставленных на учет" АИС ЕРГ вносится одна запись.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6.4. При разночтении сведений о гражданах, ранее поставленных на учет, в базе данных, журнале очередности, заявлениях на учет и приложенных к ним документах, поданных гражданами, ранее поставленными на учет, в АИС ЕРГ вносятся сведения в соответствии с заявлениями на учет и приложенными к ним документами, поданными гражданами, ранее поставленными на учет, для постановки на учет.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6.5. При отсутствии или недостаточности в базе данных, журнале очередности, заявлениях на учет и приложенных к ним документах, поданных гражданами, ранее поставленными на учет, для внесения сведений о гражданах, ранее поставленных на учет, в том числе о местоположении земельного участка (наименование поселения, наименование населенного пункта), уполномоченный орган по учету в течение трех рабочих дней со дня выявления отсутствия или недостаточности указанных сведений почтовым отправлением по адресу, указанному в заявлении на учет, направляет в адрес граждан, ранее поставленных на учет, уведомление об отсутствии (о недостаточности) сведений для внесения в Единый реестр граждан и о возможности подать заявление на уточнение.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Сведения о гражданах, ранее поставленных на учет, вносятся в АИС ЕРГ в имеющемся объеме.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lastRenderedPageBreak/>
        <w:t>6.6. При внесении сведений о гражданах, ранее поставленных на учет, в АИС ЕРГ прикрепляются электронные образы соответствующих заявления на учет и приложенных к нему документов (при наличии).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6.7. В случае наличия в журнале очередности отметки о снятии с учета в связи с предоставлением гражданам, ранее поставленным на учет, земельного участка в собственность бесплатно в разделе "Реестр граждан, получивших земельные участки" АИС ЕРГ делается запись в соответствии с правилами, указанными в </w:t>
      </w:r>
      <w:hyperlink w:anchor="P725" w:history="1">
        <w:r>
          <w:rPr>
            <w:color w:val="0000FF"/>
          </w:rPr>
          <w:t>пунктах 11.3</w:t>
        </w:r>
      </w:hyperlink>
      <w:r>
        <w:t xml:space="preserve">, </w:t>
      </w:r>
      <w:hyperlink w:anchor="P726" w:history="1">
        <w:r>
          <w:rPr>
            <w:color w:val="0000FF"/>
          </w:rPr>
          <w:t>11.4 раздела 11</w:t>
        </w:r>
      </w:hyperlink>
      <w:r>
        <w:t xml:space="preserve"> настоящего Порядка.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6.8. На каждую многодетную семью граждан, ранее поставленную на учет, уполномоченным органом по учету в соответствии с правилами, указанными в </w:t>
      </w:r>
      <w:hyperlink w:anchor="P730" w:history="1">
        <w:r>
          <w:rPr>
            <w:color w:val="0000FF"/>
          </w:rPr>
          <w:t>разделе 12</w:t>
        </w:r>
      </w:hyperlink>
      <w:r>
        <w:t xml:space="preserve"> настоящего Порядка, заводится учетное дело, в котором содержатся все документы, являющиеся основанием для постановки на учет, изменения (уточнения) сведений и снятия с учета граждан, ранее поставленных на учет.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Title"/>
        <w:jc w:val="center"/>
        <w:outlineLvl w:val="1"/>
      </w:pPr>
      <w:r>
        <w:t>7. Правила внесения сведений о гражданах,</w:t>
      </w:r>
    </w:p>
    <w:p w:rsidR="006A1DFA" w:rsidRDefault="006A1DFA">
      <w:pPr>
        <w:pStyle w:val="ConsPlusTitle"/>
        <w:jc w:val="center"/>
      </w:pPr>
      <w:r>
        <w:t>имеющих трех и более детей, при постановке на учет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bookmarkStart w:id="31" w:name="P666"/>
      <w:bookmarkEnd w:id="31"/>
      <w:r>
        <w:t>7.1. В случае принятия решения о постановке на учет граждан уполномоченный орган по учету не позднее пяти дней со дня принятия указанного решения вносит сведения о постановке на учет граждан, имеющих трех и более детей, в Единый реестр граждан.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7.2. Внесение в АИС ЕРГ сведений о гражданах, поставленных на учет, производится в соответствии со структурой, установленной </w:t>
      </w:r>
      <w:hyperlink w:anchor="P569" w:history="1">
        <w:r>
          <w:rPr>
            <w:color w:val="0000FF"/>
          </w:rPr>
          <w:t>пунктом 3.2 раздела 3</w:t>
        </w:r>
      </w:hyperlink>
      <w:r>
        <w:t xml:space="preserve"> настоящего Порядка.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7.3. На каждую многодетную семью граждан, поставленную на учет, в разделе "Реестр граждан, поставленных на учет" АИС ЕРГ вносится одна запись.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7.4. Реквизиты, указанные в </w:t>
      </w:r>
      <w:hyperlink w:anchor="P57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576" w:history="1">
        <w:r>
          <w:rPr>
            <w:color w:val="0000FF"/>
          </w:rPr>
          <w:t>5</w:t>
        </w:r>
      </w:hyperlink>
      <w:r>
        <w:t xml:space="preserve">, </w:t>
      </w:r>
      <w:hyperlink w:anchor="P577" w:history="1">
        <w:r>
          <w:rPr>
            <w:color w:val="0000FF"/>
          </w:rPr>
          <w:t>6</w:t>
        </w:r>
      </w:hyperlink>
      <w:r>
        <w:t xml:space="preserve">, </w:t>
      </w:r>
      <w:hyperlink w:anchor="P580" w:history="1">
        <w:r>
          <w:rPr>
            <w:color w:val="0000FF"/>
          </w:rPr>
          <w:t>8</w:t>
        </w:r>
      </w:hyperlink>
      <w:r>
        <w:t xml:space="preserve"> - </w:t>
      </w:r>
      <w:hyperlink w:anchor="P595" w:history="1">
        <w:r>
          <w:rPr>
            <w:color w:val="0000FF"/>
          </w:rPr>
          <w:t>12 пункта 3.2 раздела 3</w:t>
        </w:r>
      </w:hyperlink>
      <w:r>
        <w:t xml:space="preserve"> настоящего Порядка, заполняются в соответствии со сведениями, указанными в заявлении на учет (при наличии).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7.5. Реквизит, указанный в </w:t>
      </w:r>
      <w:hyperlink w:anchor="P573" w:history="1">
        <w:r>
          <w:rPr>
            <w:color w:val="0000FF"/>
          </w:rPr>
          <w:t>подпункте 2 пункта 3.2 раздела 3</w:t>
        </w:r>
      </w:hyperlink>
      <w:r>
        <w:t xml:space="preserve"> настоящего Порядка, заполняется в соответствии с принятым решением о постановке на учет, указанным в </w:t>
      </w:r>
      <w:hyperlink w:anchor="P666" w:history="1">
        <w:r>
          <w:rPr>
            <w:color w:val="0000FF"/>
          </w:rPr>
          <w:t>пункте 7.1</w:t>
        </w:r>
      </w:hyperlink>
      <w:r>
        <w:t xml:space="preserve"> настоящего раздела.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7.6. Реквизиты, указанные в </w:t>
      </w:r>
      <w:hyperlink w:anchor="P574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575" w:history="1">
        <w:r>
          <w:rPr>
            <w:color w:val="0000FF"/>
          </w:rPr>
          <w:t>4</w:t>
        </w:r>
      </w:hyperlink>
      <w:r>
        <w:t xml:space="preserve">, </w:t>
      </w:r>
      <w:hyperlink w:anchor="P579" w:history="1">
        <w:r>
          <w:rPr>
            <w:color w:val="0000FF"/>
          </w:rPr>
          <w:t>7</w:t>
        </w:r>
      </w:hyperlink>
      <w:r>
        <w:t xml:space="preserve">, </w:t>
      </w:r>
      <w:hyperlink w:anchor="P596" w:history="1">
        <w:r>
          <w:rPr>
            <w:color w:val="0000FF"/>
          </w:rPr>
          <w:t>13</w:t>
        </w:r>
      </w:hyperlink>
      <w:r>
        <w:t xml:space="preserve"> - </w:t>
      </w:r>
      <w:hyperlink w:anchor="P604" w:history="1">
        <w:r>
          <w:rPr>
            <w:color w:val="0000FF"/>
          </w:rPr>
          <w:t>17 пункта 3.2 раздела 3</w:t>
        </w:r>
      </w:hyperlink>
      <w:r>
        <w:t xml:space="preserve"> настоящего Порядка, при внесении в АИС ЕРГ сведений о гражданах, поставленных на учет, не заполняются.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7.7. Уполномоченный орган по учету формирует выписку из Единого реестра граждан, указанную в </w:t>
      </w:r>
      <w:hyperlink w:anchor="P751" w:history="1">
        <w:r>
          <w:rPr>
            <w:color w:val="0000FF"/>
          </w:rPr>
          <w:t>пункте 13.6 раздела 13</w:t>
        </w:r>
      </w:hyperlink>
      <w:r>
        <w:t xml:space="preserve"> настоящего Порядка, и не позднее пяти дней со дня принятия решения о постановке на учет вместе с копией решения о постановке на учет направляет ее заявителю.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В реквизите "Результат рассмотрения заявления", указанном в </w:t>
      </w:r>
      <w:hyperlink w:anchor="P565" w:history="1">
        <w:r>
          <w:rPr>
            <w:color w:val="0000FF"/>
          </w:rPr>
          <w:t>подпункте 10 пункта 3.1 раздела 3</w:t>
        </w:r>
      </w:hyperlink>
      <w:r>
        <w:t xml:space="preserve"> настоящего Порядка, записи заявления, на основании которого принято решение о постановке на учет, в разделе "Реестр заявлений граждан, имеющих трех и более детей" АИС ЕРГ фиксируются реквизиты решения о постановке на учет, указанного в </w:t>
      </w:r>
      <w:hyperlink w:anchor="P666" w:history="1">
        <w:r>
          <w:rPr>
            <w:color w:val="0000FF"/>
          </w:rPr>
          <w:t>пункте 7.1</w:t>
        </w:r>
      </w:hyperlink>
      <w:r>
        <w:t xml:space="preserve"> настоящего раздела.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7.8. На каждую многодетную семью граждан, поставленную на учет, уполномоченным органом по учету в соответствии с правилами, указанными в </w:t>
      </w:r>
      <w:hyperlink w:anchor="P730" w:history="1">
        <w:r>
          <w:rPr>
            <w:color w:val="0000FF"/>
          </w:rPr>
          <w:t>разделе 12</w:t>
        </w:r>
      </w:hyperlink>
      <w:r>
        <w:t xml:space="preserve"> настоящего Порядка, заводится учетное дело, в котором размещаются заявление на учет, приложенные к заявлению на учет документы, документы, полученные уполномоченным органом по учету в органах государственной власти, органах местного самоуправления муниципальных образований края и подведомственных органам государственной власти или органам местного самоуправления </w:t>
      </w:r>
      <w:r>
        <w:lastRenderedPageBreak/>
        <w:t>организациях посредством межведомственного информационного взаимодействия, решение о постановке на учет.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Title"/>
        <w:jc w:val="center"/>
        <w:outlineLvl w:val="1"/>
      </w:pPr>
      <w:r>
        <w:t>8. Правила внесения сведений о снятии с учета граждан,</w:t>
      </w:r>
    </w:p>
    <w:p w:rsidR="006A1DFA" w:rsidRDefault="006A1DFA">
      <w:pPr>
        <w:pStyle w:val="ConsPlusTitle"/>
        <w:jc w:val="center"/>
      </w:pPr>
      <w:r>
        <w:t>поставленных на учет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>8.1. В случае принятия решения о снятии с учета граждан, поставленных на учет, уполномоченный орган по учету не позднее пяти дней со дня принятия указанного решения вносит сведения о снятии граждан с учета в Единый реестр граждан.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32" w:name="P681"/>
      <w:bookmarkEnd w:id="32"/>
      <w:r>
        <w:t xml:space="preserve">8.2. Внесение в АИС ЕРГ сведений о гражданах, снятых с учета, производится в соответствии со структурой, установленной </w:t>
      </w:r>
      <w:hyperlink w:anchor="P569" w:history="1">
        <w:r>
          <w:rPr>
            <w:color w:val="0000FF"/>
          </w:rPr>
          <w:t>пунктом 3.2 раздела 3</w:t>
        </w:r>
      </w:hyperlink>
      <w:r>
        <w:t xml:space="preserve"> настоящего Порядка.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Реквизит, указанный в </w:t>
      </w:r>
      <w:hyperlink w:anchor="P603" w:history="1">
        <w:r>
          <w:rPr>
            <w:color w:val="0000FF"/>
          </w:rPr>
          <w:t>подпункте 16 пункта 3.2 раздела 3</w:t>
        </w:r>
      </w:hyperlink>
      <w:r>
        <w:t xml:space="preserve"> настоящего Порядка, заполняется в соответствии с принятым решением о снятии с учета граждан, поставленных на учет.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В реквизите, указанном в </w:t>
      </w:r>
      <w:hyperlink w:anchor="P604" w:history="1">
        <w:r>
          <w:rPr>
            <w:color w:val="0000FF"/>
          </w:rPr>
          <w:t>подпункте 17 пункта 3.2 раздела 3</w:t>
        </w:r>
      </w:hyperlink>
      <w:r>
        <w:t xml:space="preserve"> настоящего Порядка, указываются основания принятия уполномоченным органом по учету решения о снятии с учета граждан, поставленных на учет.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8.3. После внесения сведений, указанных в </w:t>
      </w:r>
      <w:hyperlink w:anchor="P681" w:history="1">
        <w:r>
          <w:rPr>
            <w:color w:val="0000FF"/>
          </w:rPr>
          <w:t>пункте 8.2</w:t>
        </w:r>
      </w:hyperlink>
      <w:r>
        <w:t xml:space="preserve"> настоящего раздела, но не позднее пяти дней со дня принятия решения о снятии с учета уполномоченный орган по учету направляет копию решения о снятии с учета граждан, поставленных на учет, заявителю способом, указанным в заявлении о снятии с учета, при наличии такого заявления либо по адресу, указанному в заявлении на учет, внесенному в реквизит, указанный в </w:t>
      </w:r>
      <w:hyperlink w:anchor="P580" w:history="1">
        <w:r>
          <w:rPr>
            <w:color w:val="0000FF"/>
          </w:rPr>
          <w:t>подпункте 8 пункта 3.2 раздела 3</w:t>
        </w:r>
      </w:hyperlink>
      <w:r>
        <w:t xml:space="preserve"> настоящего Порядка.</w:t>
      </w:r>
    </w:p>
    <w:p w:rsidR="006A1DFA" w:rsidRDefault="006A1DFA">
      <w:pPr>
        <w:pStyle w:val="ConsPlusNormal"/>
        <w:jc w:val="both"/>
      </w:pPr>
      <w:r>
        <w:t xml:space="preserve">(п. 8.3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8.4. В случае принятия решения о снятии с учета на основании заявления о снятии с учета в реквизите "Результат рассмотрения заявления", указанном в </w:t>
      </w:r>
      <w:hyperlink w:anchor="P565" w:history="1">
        <w:r>
          <w:rPr>
            <w:color w:val="0000FF"/>
          </w:rPr>
          <w:t>подпункте 10 пункта 3.1 раздела 3</w:t>
        </w:r>
      </w:hyperlink>
      <w:r>
        <w:t xml:space="preserve"> настоящего Порядка, записи заявления о снятии с учета, на основании которого принято указанное решение, в разделе "Реестр заявлений граждан, имеющих трех и более детей" АИС ЕРГ фиксируются реквизиты решения о снятии с учета.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8.5. В учетное дело многодетной семьи, в отношении которой принято решение о снятии с учета граждан, поставленных на учет, размещаются заявление о снятии с учета (при наличии), приложенные к заявлению о снятии с учета документы (при наличии), документы, полученные уполномоченным органом по учету в органах государственной власти, органах местного самоуправления муниципальных образований края и подведомственных органам государственной власти или органам местного самоуправления организациях посредством межведомственного информационного взаимодействия, решение о снятии с учета.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Title"/>
        <w:jc w:val="center"/>
        <w:outlineLvl w:val="1"/>
      </w:pPr>
      <w:r>
        <w:t>9. Правила внесения сведений о гражданах, поставленных</w:t>
      </w:r>
    </w:p>
    <w:p w:rsidR="006A1DFA" w:rsidRDefault="006A1DFA">
      <w:pPr>
        <w:pStyle w:val="ConsPlusTitle"/>
        <w:jc w:val="center"/>
      </w:pPr>
      <w:r>
        <w:t>на учет, в соответствии с документами, поступающими</w:t>
      </w:r>
    </w:p>
    <w:p w:rsidR="006A1DFA" w:rsidRDefault="006A1DFA">
      <w:pPr>
        <w:pStyle w:val="ConsPlusTitle"/>
        <w:jc w:val="center"/>
      </w:pPr>
      <w:r>
        <w:t>в уполномоченный орган по учету из органов государственной</w:t>
      </w:r>
    </w:p>
    <w:p w:rsidR="006A1DFA" w:rsidRDefault="006A1DFA">
      <w:pPr>
        <w:pStyle w:val="ConsPlusTitle"/>
        <w:jc w:val="center"/>
      </w:pPr>
      <w:r>
        <w:t>власти, органов местного самоуправления в порядке</w:t>
      </w:r>
    </w:p>
    <w:p w:rsidR="006A1DFA" w:rsidRDefault="006A1DFA">
      <w:pPr>
        <w:pStyle w:val="ConsPlusTitle"/>
        <w:jc w:val="center"/>
      </w:pPr>
      <w:r>
        <w:t>межведомственного информационного взаимодействия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>9.1. Уполномоченный орган по учету в целях актуализации сведений о гражданах, поставленных на учет, запрашивает посредством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документы, подтверждающие внесенные в Единый реестр граждан сведения о гражданах, поставленных на учет (далее - документы, полученные в результате информационного взаимодействия), в том числе: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lastRenderedPageBreak/>
        <w:t xml:space="preserve">- абзац 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11.09.2019 N 364-пр;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сведения о лишении родительских прав либо об отмене усыновления (удочерения);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- сведения о регистрации по месту жительства родителей (усыновителей);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- в случае, указанном в </w:t>
      </w:r>
      <w:hyperlink r:id="rId71" w:history="1">
        <w:r>
          <w:rPr>
            <w:color w:val="0000FF"/>
          </w:rPr>
          <w:t>подпункте "а" пункта 1 части 1 статьи 3</w:t>
        </w:r>
      </w:hyperlink>
      <w:r>
        <w:t xml:space="preserve"> Закона N 104, документ (сведения), подтверждающий(ие), что граждане состоят в соответствии с жилищным законодательством на учете в качестве граждан, нуждающихся в предоставлении жилых помещений по договорам социального найма, либо на учете в качестве граждан, нуждающихся в предоставлении жилых помещений по договорам найма жилых помещений жилищного фонда социального использования, или имеют основания для постановки на один из данных учетов.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9.2. В случае наличия несоответствия сведений о гражданах, поставленных на учет, содержащихся в реквизитах, указанных в </w:t>
      </w:r>
      <w:hyperlink w:anchor="P585" w:history="1">
        <w:r>
          <w:rPr>
            <w:color w:val="0000FF"/>
          </w:rPr>
          <w:t>подпунктах 11</w:t>
        </w:r>
      </w:hyperlink>
      <w:r>
        <w:t xml:space="preserve">, </w:t>
      </w:r>
      <w:hyperlink w:anchor="P595" w:history="1">
        <w:r>
          <w:rPr>
            <w:color w:val="0000FF"/>
          </w:rPr>
          <w:t>12 пункта 3.2 раздела 3</w:t>
        </w:r>
      </w:hyperlink>
      <w:r>
        <w:t xml:space="preserve"> настоящего Порядка, и документах, полученных в результате информационного взаимодействия, уполномоченный орган по учету в течение пяти рабочих дней с момента поступления таких документов вносит изменения в указанные реквизиты в соответствии со сведениями, указанными в документах, полученных в результате информационного взаимодействия.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9.3. При выявлении предусмотренных </w:t>
      </w:r>
      <w:hyperlink r:id="rId72" w:history="1">
        <w:r>
          <w:rPr>
            <w:color w:val="0000FF"/>
          </w:rPr>
          <w:t>частью 12 статьи 4</w:t>
        </w:r>
      </w:hyperlink>
      <w:r>
        <w:t xml:space="preserve"> Закона N 104 оснований для снятия граждан с учета уполномоченный орган по учету в течение 10 рабочих дней с момента поступления документов, полученных в результате информационного взаимодействия, принимает решение о снятии с учета в порядке, предусмотренном </w:t>
      </w:r>
      <w:hyperlink r:id="rId73" w:history="1">
        <w:r>
          <w:rPr>
            <w:color w:val="0000FF"/>
          </w:rPr>
          <w:t>статьей 4</w:t>
        </w:r>
      </w:hyperlink>
      <w:r>
        <w:t xml:space="preserve"> Закона N 104.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9.4. В случае поступления в уполномоченный орган по учету протокола заседания комиссии по распределению земельных участков гражданам, имеющим трех и более детей, в целях предоставления в собственность бесплатно на территории Хабаровского края (далее - протокол заседания комиссии) уполномоченный орган по учету в течение пяти рабочих дней со дня поступления протокола заседания комиссии вносит в Единый реестр граждан сведения о неявке граждан, поставленных на учет, уведомленных надлежащим образом в соответствии с </w:t>
      </w:r>
      <w:hyperlink r:id="rId75" w:history="1">
        <w:r>
          <w:rPr>
            <w:color w:val="0000FF"/>
          </w:rPr>
          <w:t>Порядком</w:t>
        </w:r>
      </w:hyperlink>
      <w:r>
        <w:t xml:space="preserve"> распределения и не представивших документы, подтверждающие уважительность причин неявки на распределение, и об отказах граждан, поставленных на учет, от предложенных им в соответствии с </w:t>
      </w:r>
      <w:hyperlink r:id="rId76" w:history="1">
        <w:r>
          <w:rPr>
            <w:color w:val="0000FF"/>
          </w:rPr>
          <w:t>Порядком</w:t>
        </w:r>
      </w:hyperlink>
      <w:r>
        <w:t xml:space="preserve"> распределения различных земельных участков для приобретения в собственность бесплатно.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9.5. Документы, полученные в результате информационного взаимодействия, включаются в учетное дело многодетной семьи, в отношении которой поступили указанные документы.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11.09.2019 N 364-пр.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Title"/>
        <w:jc w:val="center"/>
        <w:outlineLvl w:val="1"/>
      </w:pPr>
      <w:r>
        <w:t>10. Правила исправления технических ошибок</w:t>
      </w:r>
    </w:p>
    <w:p w:rsidR="006A1DFA" w:rsidRDefault="006A1DFA">
      <w:pPr>
        <w:pStyle w:val="ConsPlusTitle"/>
        <w:jc w:val="center"/>
      </w:pPr>
      <w:r>
        <w:t>в сведениях о гражданах, поставленных на учет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>10.1. Технической ошибкой в сведениях Единого реестра граждан является описка, опечатка, грамматическая или арифметическая ошибка либо подобная ошибка, допущенная уполномоченным органом по учету при ведении Единого реестра граждан и приведшая к несоответствию сведений, внесенных в Единый реестр граждан, сведениям в документах, на основании которых вносились сведения в Единый реестр граждан (далее - техническая ошибка в сведениях).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33" w:name="P712"/>
      <w:bookmarkEnd w:id="33"/>
      <w:r>
        <w:t xml:space="preserve">10.2. Техническая ошибка в сведениях подлежит исправлению в случае обнаружения </w:t>
      </w:r>
      <w:r>
        <w:lastRenderedPageBreak/>
        <w:t>уполномоченным органом по учету такой ошибки или представления в уполномоченный орган по учету заявления о такой ошибке в произвольной форме, либо на основании вступившего в законную силу решения суда.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34" w:name="P713"/>
      <w:bookmarkEnd w:id="34"/>
      <w:r>
        <w:t xml:space="preserve">10.3. Техническая ошибка в сведениях подлежит исправлению в срок не более чем пять рабочих дней со дня ее обнаружения уполномоченным органом по учету, представления в уполномоченный орган по учету заявления или решения суда, указанных в </w:t>
      </w:r>
      <w:hyperlink w:anchor="P712" w:history="1">
        <w:r>
          <w:rPr>
            <w:color w:val="0000FF"/>
          </w:rPr>
          <w:t>пункте 10.2</w:t>
        </w:r>
      </w:hyperlink>
      <w:r>
        <w:t xml:space="preserve"> настоящего раздела.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10.4. При поступлении заявления, указанного в </w:t>
      </w:r>
      <w:hyperlink w:anchor="P712" w:history="1">
        <w:r>
          <w:rPr>
            <w:color w:val="0000FF"/>
          </w:rPr>
          <w:t>пункте 10.2</w:t>
        </w:r>
      </w:hyperlink>
      <w:r>
        <w:t xml:space="preserve"> настоящего раздела, уполномоченный орган по учету обязан проверить содержащуюся в нем информацию и устранить соответствующую техническую ошибку в сведениях либо не позднее рабочего дня, следующего за днем истечения установленного </w:t>
      </w:r>
      <w:hyperlink w:anchor="P713" w:history="1">
        <w:r>
          <w:rPr>
            <w:color w:val="0000FF"/>
          </w:rPr>
          <w:t>пунктом 10.3</w:t>
        </w:r>
      </w:hyperlink>
      <w:r>
        <w:t xml:space="preserve"> настоящего раздела срока, направить уведомление об отклонении этого заявления с обоснованием причин отклонения лицу, обратившемуся с заявлением, указанным в </w:t>
      </w:r>
      <w:hyperlink w:anchor="P712" w:history="1">
        <w:r>
          <w:rPr>
            <w:color w:val="0000FF"/>
          </w:rPr>
          <w:t>пункте 10.2</w:t>
        </w:r>
      </w:hyperlink>
      <w:r>
        <w:t xml:space="preserve"> настоящего раздела, по указанному в заявлении почтовому адресу.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10.5. Исправление технической ошибки в сведениях производится в АИС ЕРГ в соответствии со сведениями в документах, на основании которых вносились сведения в Единый реестр граждан.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Title"/>
        <w:jc w:val="center"/>
        <w:outlineLvl w:val="1"/>
      </w:pPr>
      <w:r>
        <w:t>11. Правила внесения сведений о гражданах, получивших</w:t>
      </w:r>
    </w:p>
    <w:p w:rsidR="006A1DFA" w:rsidRDefault="006A1DFA">
      <w:pPr>
        <w:pStyle w:val="ConsPlusTitle"/>
        <w:jc w:val="center"/>
      </w:pPr>
      <w:r>
        <w:t>земельные участки, в соответствии с документами,</w:t>
      </w:r>
    </w:p>
    <w:p w:rsidR="006A1DFA" w:rsidRDefault="006A1DFA">
      <w:pPr>
        <w:pStyle w:val="ConsPlusTitle"/>
        <w:jc w:val="center"/>
      </w:pPr>
      <w:r>
        <w:t>поступающими в уполномоченный орган по учету из органов</w:t>
      </w:r>
    </w:p>
    <w:p w:rsidR="006A1DFA" w:rsidRDefault="006A1DFA">
      <w:pPr>
        <w:pStyle w:val="ConsPlusTitle"/>
        <w:jc w:val="center"/>
      </w:pPr>
      <w:r>
        <w:t>государственной власти, органов местного самоуправления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>11.1. Органы государственной власти и органы местного самоуправления, принявшие решение о предоставлении гражданам земельных участков в собственность бесплатно в случаях, установленных федеральными законами и законами края, в течение пяти рабочих дней со дня принятия указанного решения направляют его копию (далее - копия решения) в уполномоченный орган по учету.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08.07.2021 N 292-пр)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11.2. В течение пяти рабочих дней со дня поступления копии решения уполномоченный орган по учету вносит в Единый реестр граждан сведения о гражданах, получивших земельные участки.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35" w:name="P725"/>
      <w:bookmarkEnd w:id="35"/>
      <w:r>
        <w:t xml:space="preserve">11.3. Внесение в АИС ЕРГ сведений о гражданах, получивших земельные участки, производится в соответствии со структурой, установленной </w:t>
      </w:r>
      <w:hyperlink w:anchor="P605" w:history="1">
        <w:r>
          <w:rPr>
            <w:color w:val="0000FF"/>
          </w:rPr>
          <w:t>пунктом 3.3 раздела 3</w:t>
        </w:r>
      </w:hyperlink>
      <w:r>
        <w:t xml:space="preserve"> настоящего Порядка.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36" w:name="P726"/>
      <w:bookmarkEnd w:id="36"/>
      <w:r>
        <w:t>11.4. На каждого гражданина, получившего земельный участок, в разделе "Реестр граждан, получивших земельные участки" АИС ЕРГ вносится одна запись.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11.5. При предоставлении гражданам, поставленным на учет, в собственность бесплатно земельного участка в случаях, установленных федеральными законами и законами края для граждан, имеющих трех и более детей, и иных отдельных категорий граждан, уполномоченный орган по учету в течение 10 рабочих дней со дня поступления копии решения принимает решение о снятии с учета в порядке, предусмотренном </w:t>
      </w:r>
      <w:hyperlink r:id="rId79" w:history="1">
        <w:r>
          <w:rPr>
            <w:color w:val="0000FF"/>
          </w:rPr>
          <w:t>статьей 4</w:t>
        </w:r>
      </w:hyperlink>
      <w:r>
        <w:t xml:space="preserve"> Закона N 104.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Title"/>
        <w:jc w:val="center"/>
        <w:outlineLvl w:val="1"/>
      </w:pPr>
      <w:bookmarkStart w:id="37" w:name="P730"/>
      <w:bookmarkEnd w:id="37"/>
      <w:r>
        <w:t>12. Структура, состав и правила ведения учетных дел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>12.1. На каждую многодетную семью, поставленную на учет, уполномоченным органом по учету заводится учетное дело, в котором содержатся все документы, являющиеся основанием для внесения сведений в Единый реестр граждан.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lastRenderedPageBreak/>
        <w:t>12.2. Учетные дела идентифицируются датой приема заявления на учет, указываемыми на лицевой стороне папки учетного дела.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12.3. Дополнительно на лицевой стороне папки учетного дела указываются фамилия, имя, отчество (последнее - при наличии) заявителя и контактный телефон.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12.4. В учетное дело включаются заявления и приложенные к ним документы, документы, полученные в результате информационного взаимодействия, принятые уполномоченным органом по учету решения.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12.5. Документы в учетном деле располагаются в хронологическом порядке по датам поступления, сверху вниз, нумеруются и вносятся в опись по мере поступления.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12.6. Учетные дела хранятся в уполномоченном органе по учету в течение 10 лет после предоставления гражданам, поставленным на учет, в собственность бесплатно земельного участка в случаях, установленных федеральными законами и законами края для граждан, имеющих трех и более детей, и иных отдельных категорий граждан.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Title"/>
        <w:jc w:val="center"/>
        <w:outlineLvl w:val="1"/>
      </w:pPr>
      <w:r>
        <w:t>13. Форма, состав и правила предоставления</w:t>
      </w:r>
    </w:p>
    <w:p w:rsidR="006A1DFA" w:rsidRDefault="006A1DFA">
      <w:pPr>
        <w:pStyle w:val="ConsPlusTitle"/>
        <w:jc w:val="center"/>
      </w:pPr>
      <w:r>
        <w:t>сведений из Единого реестра граждан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>13.1. Сведения из Единого реестра граждан предоставляются в виде выписки из Единого реестра граждан.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13.2. Выписка из Единого реестра граждан предоставляется по запросу граждан, поставленных на учет, либо по запросу органа исполнительной власти края или органа местного самоуправления, уполномоченных на предоставление земельных участков (далее - орган, уполномоченный на предоставление земельных участков).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21.12.2016 N 482-пр)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38" w:name="P747"/>
      <w:bookmarkEnd w:id="38"/>
      <w:r>
        <w:t xml:space="preserve">13.3. Запрос по </w:t>
      </w:r>
      <w:hyperlink w:anchor="P787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подается гражданами, поставленными на учет, или их уполномоченными представителями в уполномоченный орган по учету либо многофункциональный центр предоставления государственных и муниципальных услуг, или краевое государственное казенное учреждение - центр социальной поддержки населения.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13.4. При предоставлении запроса лично заявителю или его представителю в качестве расписки в получении запроса выдается заверенная копия принятого запроса.</w:t>
      </w:r>
    </w:p>
    <w:p w:rsidR="006A1DFA" w:rsidRDefault="006A1DFA">
      <w:pPr>
        <w:pStyle w:val="ConsPlusNormal"/>
        <w:jc w:val="both"/>
      </w:pPr>
      <w:r>
        <w:t xml:space="preserve">(п. 13.4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11.09.2019 N 364-пр)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13.5. При поступлении запроса, указанного в </w:t>
      </w:r>
      <w:hyperlink w:anchor="P747" w:history="1">
        <w:r>
          <w:rPr>
            <w:color w:val="0000FF"/>
          </w:rPr>
          <w:t>пункте 13.3</w:t>
        </w:r>
      </w:hyperlink>
      <w:r>
        <w:t xml:space="preserve"> настоящего раздела, от заявителя, не относящегося к категории граждан, поставленных на учет, либо граждан, получивших земельные участки, уполномоченный орган по учету в течение пяти рабочих дней со дня поступления запроса направляет заявителю способом, указанным в запросе, уведомление об отказе в предоставлении сведений из Единого реестра граждан (далее - уведомление об отказе) с указанием причин такого отказа.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39" w:name="P751"/>
      <w:bookmarkEnd w:id="39"/>
      <w:r>
        <w:t xml:space="preserve">13.6. При поступлении запроса, указанного в </w:t>
      </w:r>
      <w:hyperlink w:anchor="P747" w:history="1">
        <w:r>
          <w:rPr>
            <w:color w:val="0000FF"/>
          </w:rPr>
          <w:t>пункте 13.3</w:t>
        </w:r>
      </w:hyperlink>
      <w:r>
        <w:t xml:space="preserve"> настоящего раздела, от заявителя, относящегося к категории граждан, поставленных на учет, либо граждан, получивших земельные участки, уполномоченный орган по учету в течение пяти рабочих дней со дня поступления запроса формирует и направляет заявителю способом, указанным в запросе, выписку из Единого реестра граждан по </w:t>
      </w:r>
      <w:hyperlink w:anchor="P949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40" w:name="P752"/>
      <w:bookmarkEnd w:id="40"/>
      <w:r>
        <w:t xml:space="preserve">13.7. Для получения сведений из Единого реестра граждан орган, уполномоченный на </w:t>
      </w:r>
      <w:r>
        <w:lastRenderedPageBreak/>
        <w:t>предоставление земельных участков, направляет в уполномоченный орган по учету запрос с указанием муниципального образования края, на территории которого проводится распределение земельных участков гражданам, имеющим трех и более детей, либо фамилии, имени, отчества (последнее - при наличии) и реквизитов документов, удостоверяющих личность граждан, поставленных на учет, или граждан, получивших земельные участки.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21.12.2016 N 482-пр)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Указанный запрос направляется органом, уполномоченным на предоставление земельных участков, в уполномоченный орган по учету с использованием системы электронного документооборота (далее - СЭД) или почтовым отправлением.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21.12.2016 N 482-пр)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41" w:name="P756"/>
      <w:bookmarkEnd w:id="41"/>
      <w:r>
        <w:t xml:space="preserve">13.8. При поступлении запроса от органа, уполномоченного на предоставление земельных участков, с указанием муниципального образования края, на территории которого проводится распределение земельных участков гражданам, имеющим трех и более детей, указанного в </w:t>
      </w:r>
      <w:hyperlink w:anchor="P752" w:history="1">
        <w:r>
          <w:rPr>
            <w:color w:val="0000FF"/>
          </w:rPr>
          <w:t>пункте 13.7</w:t>
        </w:r>
      </w:hyperlink>
      <w:r>
        <w:t xml:space="preserve"> настоящего раздела, уполномоченный орган по учету в течение 10 рабочих дней со дня поступления запроса формирует и направляет в орган, уполномоченный на предоставление земельных участков, выписку из Единого реестра граждан по </w:t>
      </w:r>
      <w:hyperlink w:anchor="P1210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21.12.2016 N 482-пр)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>Сведения о гражданах, снятых с учета, в выписку из Единого реестра граждан не включаются.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42" w:name="P759"/>
      <w:bookmarkEnd w:id="42"/>
      <w:r>
        <w:t xml:space="preserve">13.9. При поступлении запроса от органа, уполномоченного на предоставление земельных участков, с указанием фамилии, имени, отчества (последнее - при наличии) и реквизитов документов, удостоверяющих личность граждан, поставленных на учет, или граждан, получивших земельные участки, указанного в </w:t>
      </w:r>
      <w:hyperlink w:anchor="P752" w:history="1">
        <w:r>
          <w:rPr>
            <w:color w:val="0000FF"/>
          </w:rPr>
          <w:t>пункте 13.7</w:t>
        </w:r>
      </w:hyperlink>
      <w:r>
        <w:t xml:space="preserve"> настоящего раздела, уполномоченный орган по учету в течение пяти рабочих дней со дня поступления запроса формирует и направляет в орган, уполномоченный на предоставление земельных участков, выписку из Единого реестра граждан по </w:t>
      </w:r>
      <w:hyperlink w:anchor="P949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21.12.2016 N 482-пр)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13.10. Выписка из Единого реестра граждан, указанная в </w:t>
      </w:r>
      <w:hyperlink w:anchor="P756" w:history="1">
        <w:r>
          <w:rPr>
            <w:color w:val="0000FF"/>
          </w:rPr>
          <w:t>пунктах 13.8</w:t>
        </w:r>
      </w:hyperlink>
      <w:r>
        <w:t xml:space="preserve">, </w:t>
      </w:r>
      <w:hyperlink w:anchor="P759" w:history="1">
        <w:r>
          <w:rPr>
            <w:color w:val="0000FF"/>
          </w:rPr>
          <w:t>13.9</w:t>
        </w:r>
      </w:hyperlink>
      <w:r>
        <w:t xml:space="preserve"> настоящего раздела, направляется уполномоченным органом по учету в орган, уполномоченный на предоставление земельных участков, в бумажном виде и (или) электронном виде, заверенная электронной цифровой подписью должностного лица уполномоченного органа по учету.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21.12.2016 N 482-пр)</w:t>
      </w:r>
    </w:p>
    <w:p w:rsidR="006A1DFA" w:rsidRDefault="006A1DFA">
      <w:pPr>
        <w:pStyle w:val="ConsPlusNormal"/>
        <w:spacing w:before="220"/>
        <w:ind w:firstLine="540"/>
        <w:jc w:val="both"/>
      </w:pPr>
      <w:r>
        <w:t xml:space="preserve">13.11. Выписка из Единого реестра граждан, указанная в </w:t>
      </w:r>
      <w:hyperlink w:anchor="P756" w:history="1">
        <w:r>
          <w:rPr>
            <w:color w:val="0000FF"/>
          </w:rPr>
          <w:t>пунктах 13.8</w:t>
        </w:r>
      </w:hyperlink>
      <w:r>
        <w:t xml:space="preserve">, </w:t>
      </w:r>
      <w:hyperlink w:anchor="P759" w:history="1">
        <w:r>
          <w:rPr>
            <w:color w:val="0000FF"/>
          </w:rPr>
          <w:t>13.9</w:t>
        </w:r>
      </w:hyperlink>
      <w:r>
        <w:t xml:space="preserve"> настоящего раздела, направляется уполномоченным органом по учету в орган, уполномоченный на предоставление земельных участков, с использованием СЭД или почтовым отправлением.</w:t>
      </w:r>
    </w:p>
    <w:p w:rsidR="006A1DFA" w:rsidRDefault="006A1DFA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21.12.2016 N 482-пр)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right"/>
        <w:outlineLvl w:val="1"/>
      </w:pPr>
      <w:r>
        <w:t>Приложение N 1</w:t>
      </w:r>
    </w:p>
    <w:p w:rsidR="006A1DFA" w:rsidRDefault="006A1DFA">
      <w:pPr>
        <w:pStyle w:val="ConsPlusNormal"/>
        <w:jc w:val="right"/>
      </w:pPr>
      <w:r>
        <w:t>к Порядку</w:t>
      </w:r>
    </w:p>
    <w:p w:rsidR="006A1DFA" w:rsidRDefault="006A1DFA">
      <w:pPr>
        <w:pStyle w:val="ConsPlusNormal"/>
        <w:jc w:val="right"/>
      </w:pPr>
      <w:r>
        <w:t>ведения Единого реестра граждан,</w:t>
      </w:r>
    </w:p>
    <w:p w:rsidR="006A1DFA" w:rsidRDefault="006A1DFA">
      <w:pPr>
        <w:pStyle w:val="ConsPlusNormal"/>
        <w:jc w:val="right"/>
      </w:pPr>
      <w:r>
        <w:t>поставленных на учет в качестве лиц,</w:t>
      </w:r>
    </w:p>
    <w:p w:rsidR="006A1DFA" w:rsidRDefault="006A1DFA">
      <w:pPr>
        <w:pStyle w:val="ConsPlusNormal"/>
        <w:jc w:val="right"/>
      </w:pPr>
      <w:r>
        <w:t>имеющих право на предоставление</w:t>
      </w:r>
    </w:p>
    <w:p w:rsidR="006A1DFA" w:rsidRDefault="006A1DFA">
      <w:pPr>
        <w:pStyle w:val="ConsPlusNormal"/>
        <w:jc w:val="right"/>
      </w:pPr>
      <w:r>
        <w:t>земельных участков в собственность</w:t>
      </w:r>
    </w:p>
    <w:p w:rsidR="006A1DFA" w:rsidRDefault="006A1DFA">
      <w:pPr>
        <w:pStyle w:val="ConsPlusNormal"/>
        <w:jc w:val="right"/>
      </w:pPr>
      <w:r>
        <w:t>бесплатно, и граждан, получивших</w:t>
      </w:r>
    </w:p>
    <w:p w:rsidR="006A1DFA" w:rsidRDefault="006A1DFA">
      <w:pPr>
        <w:pStyle w:val="ConsPlusNormal"/>
        <w:jc w:val="right"/>
      </w:pPr>
      <w:r>
        <w:t>земельные участки в собственность</w:t>
      </w:r>
    </w:p>
    <w:p w:rsidR="006A1DFA" w:rsidRDefault="006A1DFA">
      <w:pPr>
        <w:pStyle w:val="ConsPlusNormal"/>
        <w:jc w:val="right"/>
      </w:pPr>
      <w:r>
        <w:lastRenderedPageBreak/>
        <w:t>бесплатно на территории Хабаровского края,</w:t>
      </w:r>
    </w:p>
    <w:p w:rsidR="006A1DFA" w:rsidRDefault="006A1DFA">
      <w:pPr>
        <w:pStyle w:val="ConsPlusNormal"/>
        <w:jc w:val="right"/>
      </w:pPr>
      <w:r>
        <w:t>и предоставления сведений</w:t>
      </w:r>
    </w:p>
    <w:p w:rsidR="006A1DFA" w:rsidRDefault="006A1DFA">
      <w:pPr>
        <w:pStyle w:val="ConsPlusNormal"/>
        <w:jc w:val="right"/>
      </w:pPr>
      <w:r>
        <w:t>из указанного реестра</w:t>
      </w:r>
    </w:p>
    <w:p w:rsidR="006A1DFA" w:rsidRDefault="006A1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>от 01.12.2020 N 520-пр)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</w:tr>
    </w:tbl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>Форма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center"/>
      </w:pPr>
      <w:bookmarkStart w:id="43" w:name="P787"/>
      <w:bookmarkEnd w:id="43"/>
      <w:r>
        <w:t>ЗАПРОС</w:t>
      </w:r>
    </w:p>
    <w:p w:rsidR="006A1DFA" w:rsidRDefault="006A1DFA">
      <w:pPr>
        <w:pStyle w:val="ConsPlusNormal"/>
        <w:jc w:val="center"/>
      </w:pPr>
      <w:r>
        <w:t>сведений из Единого реестра граждан, поставленных на учет</w:t>
      </w:r>
    </w:p>
    <w:p w:rsidR="006A1DFA" w:rsidRDefault="006A1DFA">
      <w:pPr>
        <w:pStyle w:val="ConsPlusNormal"/>
        <w:jc w:val="center"/>
      </w:pPr>
      <w:r>
        <w:t>в качестве лиц, имеющих право на предоставление</w:t>
      </w:r>
    </w:p>
    <w:p w:rsidR="006A1DFA" w:rsidRDefault="006A1DFA">
      <w:pPr>
        <w:pStyle w:val="ConsPlusNormal"/>
        <w:jc w:val="center"/>
      </w:pPr>
      <w:r>
        <w:t>земельных участков в собственность бесплатно, и граждан,</w:t>
      </w:r>
    </w:p>
    <w:p w:rsidR="006A1DFA" w:rsidRDefault="006A1DFA">
      <w:pPr>
        <w:pStyle w:val="ConsPlusNormal"/>
        <w:jc w:val="center"/>
      </w:pPr>
      <w:r>
        <w:t>получивших земельные участки в собственность бесплатно</w:t>
      </w:r>
    </w:p>
    <w:p w:rsidR="006A1DFA" w:rsidRDefault="006A1DFA">
      <w:pPr>
        <w:pStyle w:val="ConsPlusNormal"/>
        <w:jc w:val="center"/>
      </w:pPr>
      <w:r>
        <w:t>на территории Хабаровского края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┌────────────────────────────────────┬─────────────────┬────┬───────┬─────┐</w:t>
      </w:r>
    </w:p>
    <w:p w:rsidR="006A1DFA" w:rsidRDefault="006A1DFA">
      <w:pPr>
        <w:pStyle w:val="ConsPlusNonformat"/>
        <w:jc w:val="both"/>
      </w:pPr>
      <w:r>
        <w:t>│                                    │Лист N           │    │</w:t>
      </w:r>
      <w:proofErr w:type="gramStart"/>
      <w:r>
        <w:t>Всего  │</w:t>
      </w:r>
      <w:proofErr w:type="gramEnd"/>
      <w:r>
        <w:t xml:space="preserve">     │</w:t>
      </w:r>
    </w:p>
    <w:p w:rsidR="006A1DFA" w:rsidRDefault="006A1DFA">
      <w:pPr>
        <w:pStyle w:val="ConsPlusNonformat"/>
        <w:jc w:val="both"/>
      </w:pPr>
      <w:r>
        <w:t>│                                    │                 │    │листов │     │</w:t>
      </w:r>
    </w:p>
    <w:p w:rsidR="006A1DFA" w:rsidRDefault="006A1DFA">
      <w:pPr>
        <w:pStyle w:val="ConsPlusNonformat"/>
        <w:jc w:val="both"/>
      </w:pPr>
      <w:r>
        <w:t>├──────────────────────────────────┬─┼─────────────────┴────┴───────┴─────┤</w:t>
      </w:r>
    </w:p>
    <w:p w:rsidR="006A1DFA" w:rsidRDefault="006A1DFA">
      <w:pPr>
        <w:pStyle w:val="ConsPlusNonformat"/>
        <w:jc w:val="both"/>
      </w:pPr>
      <w:r>
        <w:t>│В ________________________________│ │Заполняется специалистом, принявшим │</w:t>
      </w:r>
    </w:p>
    <w:p w:rsidR="006A1DFA" w:rsidRDefault="006A1DFA">
      <w:pPr>
        <w:pStyle w:val="ConsPlusNonformat"/>
        <w:jc w:val="both"/>
      </w:pPr>
      <w:r>
        <w:t>│__________________________________│ │запрос                              │</w:t>
      </w:r>
    </w:p>
    <w:p w:rsidR="006A1DFA" w:rsidRDefault="006A1DFA">
      <w:pPr>
        <w:pStyle w:val="ConsPlusNonformat"/>
        <w:jc w:val="both"/>
      </w:pPr>
      <w:r>
        <w:t>│__________________________________│ ├──────────────────┬─────────────────┤</w:t>
      </w:r>
    </w:p>
    <w:p w:rsidR="006A1DFA" w:rsidRDefault="006A1DFA">
      <w:pPr>
        <w:pStyle w:val="ConsPlusNonformat"/>
        <w:jc w:val="both"/>
      </w:pPr>
      <w:r>
        <w:t>│__________________________________│ │Регистрационный N │                 │</w:t>
      </w:r>
    </w:p>
    <w:p w:rsidR="006A1DFA" w:rsidRDefault="006A1DFA">
      <w:pPr>
        <w:pStyle w:val="ConsPlusNonformat"/>
        <w:jc w:val="both"/>
      </w:pPr>
      <w:proofErr w:type="gramStart"/>
      <w:r>
        <w:t>│(</w:t>
      </w:r>
      <w:proofErr w:type="gramEnd"/>
      <w:r>
        <w:t>наименование уполномоченного     │ ├──────────────────┴─────┬───────────┤</w:t>
      </w:r>
    </w:p>
    <w:p w:rsidR="006A1DFA" w:rsidRDefault="006A1DFA">
      <w:pPr>
        <w:pStyle w:val="ConsPlusNonformat"/>
        <w:jc w:val="both"/>
      </w:pPr>
      <w:r>
        <w:t>│органа исполнительной власти      │ │Количество листов       │           │</w:t>
      </w:r>
    </w:p>
    <w:p w:rsidR="006A1DFA" w:rsidRDefault="006A1DFA">
      <w:pPr>
        <w:pStyle w:val="ConsPlusNonformat"/>
        <w:jc w:val="both"/>
      </w:pPr>
      <w:r>
        <w:t>│Хабаровского края, осуществляющего│ │запроса                 │           │</w:t>
      </w:r>
    </w:p>
    <w:p w:rsidR="006A1DFA" w:rsidRDefault="006A1DFA">
      <w:pPr>
        <w:pStyle w:val="ConsPlusNonformat"/>
        <w:jc w:val="both"/>
      </w:pPr>
      <w:r>
        <w:t xml:space="preserve">│постановку на учет </w:t>
      </w:r>
      <w:proofErr w:type="gramStart"/>
      <w:r>
        <w:t xml:space="preserve">граждан,   </w:t>
      </w:r>
      <w:proofErr w:type="gramEnd"/>
      <w:r>
        <w:t xml:space="preserve">    │ ├──────────────────┬─────┼─────┬─────┤</w:t>
      </w:r>
    </w:p>
    <w:p w:rsidR="006A1DFA" w:rsidRDefault="006A1DFA">
      <w:pPr>
        <w:pStyle w:val="ConsPlusNonformat"/>
        <w:jc w:val="both"/>
      </w:pPr>
      <w:r>
        <w:t>│имеющих трех и более детей, в     │ │Дата приема       │     │     │     │</w:t>
      </w:r>
    </w:p>
    <w:p w:rsidR="006A1DFA" w:rsidRDefault="006A1DFA">
      <w:pPr>
        <w:pStyle w:val="ConsPlusNonformat"/>
        <w:jc w:val="both"/>
      </w:pPr>
      <w:r>
        <w:t>│качестве лиц, имеющих право на    │ │запроса           │     │     │     │</w:t>
      </w:r>
    </w:p>
    <w:p w:rsidR="006A1DFA" w:rsidRDefault="006A1DFA">
      <w:pPr>
        <w:pStyle w:val="ConsPlusNonformat"/>
        <w:jc w:val="both"/>
      </w:pPr>
      <w:r>
        <w:t>│предоставление земельных участков │ ├──────────────────┼─────┼─────┼─────┤</w:t>
      </w:r>
    </w:p>
    <w:p w:rsidR="006A1DFA" w:rsidRDefault="006A1DFA">
      <w:pPr>
        <w:pStyle w:val="ConsPlusNonformat"/>
        <w:jc w:val="both"/>
      </w:pPr>
      <w:r>
        <w:t>│в собственность бесплатно, и      │ │                  │число│месяц│ год │</w:t>
      </w:r>
    </w:p>
    <w:p w:rsidR="006A1DFA" w:rsidRDefault="006A1DFA">
      <w:pPr>
        <w:pStyle w:val="ConsPlusNonformat"/>
        <w:jc w:val="both"/>
      </w:pPr>
      <w:r>
        <w:t xml:space="preserve">│ведение Единого реестра </w:t>
      </w:r>
      <w:proofErr w:type="gramStart"/>
      <w:r>
        <w:t>граждан,  │</w:t>
      </w:r>
      <w:proofErr w:type="gramEnd"/>
      <w:r>
        <w:t xml:space="preserve"> ├──────────────────┴─────┼─────┼─────┤</w:t>
      </w:r>
    </w:p>
    <w:p w:rsidR="006A1DFA" w:rsidRDefault="006A1DFA">
      <w:pPr>
        <w:pStyle w:val="ConsPlusNonformat"/>
        <w:jc w:val="both"/>
      </w:pPr>
      <w:r>
        <w:t>│поставленных на учет в качестве   │ │Время приема запроса    │     │     │</w:t>
      </w:r>
    </w:p>
    <w:p w:rsidR="006A1DFA" w:rsidRDefault="006A1DFA">
      <w:pPr>
        <w:pStyle w:val="ConsPlusNonformat"/>
        <w:jc w:val="both"/>
      </w:pPr>
      <w:r>
        <w:t>│лиц, имеющих право на             │ ├────────────────────────┼─────┼─────┤</w:t>
      </w:r>
    </w:p>
    <w:p w:rsidR="006A1DFA" w:rsidRDefault="006A1DFA">
      <w:pPr>
        <w:pStyle w:val="ConsPlusNonformat"/>
        <w:jc w:val="both"/>
      </w:pPr>
      <w:r>
        <w:t>│предоставление земельных участков │ │                        │часов│минут│</w:t>
      </w:r>
    </w:p>
    <w:p w:rsidR="006A1DFA" w:rsidRDefault="006A1DFA">
      <w:pPr>
        <w:pStyle w:val="ConsPlusNonformat"/>
        <w:jc w:val="both"/>
      </w:pPr>
      <w:r>
        <w:t>│в собственность бесплатно, и      │ ├────────────────────────┴─────┴─────┤</w:t>
      </w:r>
    </w:p>
    <w:p w:rsidR="006A1DFA" w:rsidRDefault="006A1DFA">
      <w:pPr>
        <w:pStyle w:val="ConsPlusNonformat"/>
        <w:jc w:val="both"/>
      </w:pPr>
      <w:r>
        <w:t xml:space="preserve">│граждан, получивших земельные     │ │Запрос </w:t>
      </w:r>
      <w:proofErr w:type="gramStart"/>
      <w:r>
        <w:t xml:space="preserve">принял:   </w:t>
      </w:r>
      <w:proofErr w:type="gramEnd"/>
      <w:r>
        <w:t xml:space="preserve">                   │</w:t>
      </w:r>
    </w:p>
    <w:p w:rsidR="006A1DFA" w:rsidRDefault="006A1DFA">
      <w:pPr>
        <w:pStyle w:val="ConsPlusNonformat"/>
        <w:jc w:val="both"/>
      </w:pPr>
      <w:r>
        <w:t>│участки в собственность бесплатно │ ├─────────────────┬──────────────────┤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│на территории Хабаровского </w:t>
      </w:r>
      <w:proofErr w:type="gramStart"/>
      <w:r>
        <w:t>края)  │</w:t>
      </w:r>
      <w:proofErr w:type="gramEnd"/>
      <w:r>
        <w:t xml:space="preserve"> │Должность        │                  │</w:t>
      </w:r>
    </w:p>
    <w:p w:rsidR="006A1DFA" w:rsidRDefault="006A1DFA">
      <w:pPr>
        <w:pStyle w:val="ConsPlusNonformat"/>
        <w:jc w:val="both"/>
      </w:pPr>
      <w:r>
        <w:t>│                                  │ ├─────────────────┼──────────────────┤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                              │ │Фамилия, </w:t>
      </w:r>
      <w:proofErr w:type="gramStart"/>
      <w:r>
        <w:t xml:space="preserve">имя,   </w:t>
      </w:r>
      <w:proofErr w:type="gramEnd"/>
      <w:r>
        <w:t xml:space="preserve"> │                  │</w:t>
      </w:r>
    </w:p>
    <w:p w:rsidR="006A1DFA" w:rsidRDefault="006A1DFA">
      <w:pPr>
        <w:pStyle w:val="ConsPlusNonformat"/>
        <w:jc w:val="both"/>
      </w:pPr>
      <w:r>
        <w:t>│                                  │ │отчество         │                  │</w:t>
      </w:r>
    </w:p>
    <w:p w:rsidR="006A1DFA" w:rsidRDefault="006A1DFA">
      <w:pPr>
        <w:pStyle w:val="ConsPlusNonformat"/>
        <w:jc w:val="both"/>
      </w:pPr>
      <w:r>
        <w:t xml:space="preserve">│                                  │ </w:t>
      </w:r>
      <w:proofErr w:type="gramStart"/>
      <w:r>
        <w:t>│(</w:t>
      </w:r>
      <w:proofErr w:type="gramEnd"/>
      <w:r>
        <w:t>последнее -  при│                  │</w:t>
      </w:r>
    </w:p>
    <w:p w:rsidR="006A1DFA" w:rsidRDefault="006A1DFA">
      <w:pPr>
        <w:pStyle w:val="ConsPlusNonformat"/>
        <w:jc w:val="both"/>
      </w:pPr>
      <w:r>
        <w:t>│                                  │ │</w:t>
      </w:r>
      <w:proofErr w:type="gramStart"/>
      <w:r>
        <w:t xml:space="preserve">наличии)   </w:t>
      </w:r>
      <w:proofErr w:type="gramEnd"/>
      <w:r>
        <w:t xml:space="preserve">      │                  │</w:t>
      </w:r>
    </w:p>
    <w:p w:rsidR="006A1DFA" w:rsidRDefault="006A1DFA">
      <w:pPr>
        <w:pStyle w:val="ConsPlusNonformat"/>
        <w:jc w:val="both"/>
      </w:pPr>
      <w:r>
        <w:t>│                                  │ ├─────────────────┴──────────────────┤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                            │ │Подпись                             │</w:t>
      </w:r>
    </w:p>
    <w:p w:rsidR="006A1DFA" w:rsidRDefault="006A1DFA">
      <w:pPr>
        <w:pStyle w:val="ConsPlusNonformat"/>
        <w:jc w:val="both"/>
      </w:pPr>
      <w:r>
        <w:t>│                                  │ │                                    │</w:t>
      </w:r>
    </w:p>
    <w:p w:rsidR="006A1DFA" w:rsidRDefault="006A1DFA">
      <w:pPr>
        <w:pStyle w:val="ConsPlusNonformat"/>
        <w:jc w:val="both"/>
      </w:pPr>
      <w:r>
        <w:t>│                                  │ │                                    │</w:t>
      </w:r>
    </w:p>
    <w:p w:rsidR="006A1DFA" w:rsidRDefault="006A1DFA">
      <w:pPr>
        <w:pStyle w:val="ConsPlusNonformat"/>
        <w:jc w:val="both"/>
      </w:pPr>
      <w:r>
        <w:t>│                                  │ │                                    │</w:t>
      </w:r>
    </w:p>
    <w:p w:rsidR="006A1DFA" w:rsidRDefault="006A1DFA">
      <w:pPr>
        <w:pStyle w:val="ConsPlusNonformat"/>
        <w:jc w:val="both"/>
      </w:pPr>
      <w:r>
        <w:t>│                                  │ │                                    │</w:t>
      </w:r>
    </w:p>
    <w:p w:rsidR="006A1DFA" w:rsidRDefault="006A1DFA">
      <w:pPr>
        <w:pStyle w:val="ConsPlusNonformat"/>
        <w:jc w:val="both"/>
      </w:pPr>
      <w:r>
        <w:t>│                                  │ │                                    │</w:t>
      </w:r>
    </w:p>
    <w:p w:rsidR="006A1DFA" w:rsidRDefault="006A1DFA">
      <w:pPr>
        <w:pStyle w:val="ConsPlusNonformat"/>
        <w:jc w:val="both"/>
      </w:pPr>
      <w:r>
        <w:t>│                                  │ │                                    │</w:t>
      </w:r>
    </w:p>
    <w:p w:rsidR="006A1DFA" w:rsidRDefault="006A1DFA">
      <w:pPr>
        <w:pStyle w:val="ConsPlusNonformat"/>
        <w:jc w:val="both"/>
      </w:pPr>
      <w:r>
        <w:t>│                                  │ │                                    │</w:t>
      </w:r>
    </w:p>
    <w:p w:rsidR="006A1DFA" w:rsidRDefault="006A1DFA">
      <w:pPr>
        <w:pStyle w:val="ConsPlusNonformat"/>
        <w:jc w:val="both"/>
      </w:pPr>
      <w:r>
        <w:t>├──────────────────────────────────┴─┴────────────────────────────────────┤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                             Запрос                                  │</w:t>
      </w:r>
    </w:p>
    <w:p w:rsidR="006A1DFA" w:rsidRDefault="006A1DFA">
      <w:pPr>
        <w:pStyle w:val="ConsPlusNonformat"/>
        <w:jc w:val="both"/>
      </w:pPr>
      <w:r>
        <w:t>├────┬────────────────────────────────────────────────────────────────────┤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1. │Прошу предоставить сведения из Единого реестра граждан, поставленных│</w:t>
      </w:r>
    </w:p>
    <w:p w:rsidR="006A1DFA" w:rsidRDefault="006A1DFA">
      <w:pPr>
        <w:pStyle w:val="ConsPlusNonformat"/>
        <w:jc w:val="both"/>
      </w:pPr>
      <w:r>
        <w:t>│    │на учет в качестве лиц, имеющих право на предоставление земельных   │</w:t>
      </w:r>
    </w:p>
    <w:p w:rsidR="006A1DFA" w:rsidRDefault="006A1DFA">
      <w:pPr>
        <w:pStyle w:val="ConsPlusNonformat"/>
        <w:jc w:val="both"/>
      </w:pPr>
      <w:r>
        <w:lastRenderedPageBreak/>
        <w:t>│    │участков в собственность бесплатно, и граждан, получивших земельные │</w:t>
      </w:r>
    </w:p>
    <w:p w:rsidR="006A1DFA" w:rsidRDefault="006A1DFA">
      <w:pPr>
        <w:pStyle w:val="ConsPlusNonformat"/>
        <w:jc w:val="both"/>
      </w:pPr>
      <w:r>
        <w:t>│    │участки в собственность бесплатно на территории Хабаровского края, о│</w:t>
      </w:r>
    </w:p>
    <w:p w:rsidR="006A1DFA" w:rsidRDefault="006A1DFA">
      <w:pPr>
        <w:pStyle w:val="ConsPlusNonformat"/>
        <w:jc w:val="both"/>
      </w:pPr>
      <w:r>
        <w:t>│    │постановке меня на учет и предоставленных мне земельных участках    │</w:t>
      </w:r>
    </w:p>
    <w:p w:rsidR="006A1DFA" w:rsidRDefault="006A1DF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2. │Способ получения документов                                         │</w:t>
      </w:r>
    </w:p>
    <w:p w:rsidR="006A1DFA" w:rsidRDefault="006A1DF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│2.</w:t>
      </w:r>
      <w:proofErr w:type="gramStart"/>
      <w:r>
        <w:t>1.│</w:t>
      </w:r>
      <w:proofErr w:type="gramEnd"/>
      <w:r>
        <w:t>Прошу предоставить выписку из Единого реестра граждан, поставленных │</w:t>
      </w:r>
    </w:p>
    <w:p w:rsidR="006A1DFA" w:rsidRDefault="006A1DFA">
      <w:pPr>
        <w:pStyle w:val="ConsPlusNonformat"/>
        <w:jc w:val="both"/>
      </w:pPr>
      <w:r>
        <w:t>│    │на учет в качестве лиц, имеющих право на предоставление земельных   │</w:t>
      </w:r>
    </w:p>
    <w:p w:rsidR="006A1DFA" w:rsidRDefault="006A1DFA">
      <w:pPr>
        <w:pStyle w:val="ConsPlusNonformat"/>
        <w:jc w:val="both"/>
      </w:pPr>
      <w:r>
        <w:t>│    │участков в собственность бесплатно, и граждан, получивших земельные │</w:t>
      </w:r>
    </w:p>
    <w:p w:rsidR="006A1DFA" w:rsidRDefault="006A1DFA">
      <w:pPr>
        <w:pStyle w:val="ConsPlusNonformat"/>
        <w:jc w:val="both"/>
      </w:pPr>
      <w:r>
        <w:t>│    │участки в собственность бесплатно на территории Хабаровского края   │</w:t>
      </w:r>
    </w:p>
    <w:p w:rsidR="006A1DFA" w:rsidRDefault="006A1DFA">
      <w:pPr>
        <w:pStyle w:val="ConsPlusNonformat"/>
        <w:jc w:val="both"/>
      </w:pPr>
      <w:r>
        <w:t>│    ├─────┬──────────────────────────────────────────┬───────────────────┤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│┌───┐│в многофункциональном центре              │                   │</w:t>
      </w:r>
    </w:p>
    <w:p w:rsidR="006A1DFA" w:rsidRDefault="006A1DFA">
      <w:pPr>
        <w:pStyle w:val="ConsPlusNonformat"/>
        <w:jc w:val="both"/>
      </w:pPr>
      <w:r>
        <w:t>│    ││   ││предоставления государственных и          │                   │</w:t>
      </w:r>
    </w:p>
    <w:p w:rsidR="006A1DFA" w:rsidRDefault="006A1DFA">
      <w:pPr>
        <w:pStyle w:val="ConsPlusNonformat"/>
        <w:jc w:val="both"/>
      </w:pPr>
      <w:r>
        <w:t>│    │└───┘│муниципальных услуг                       │                   │</w:t>
      </w:r>
    </w:p>
    <w:p w:rsidR="006A1DFA" w:rsidRDefault="006A1DFA">
      <w:pPr>
        <w:pStyle w:val="ConsPlusNonformat"/>
        <w:jc w:val="both"/>
      </w:pPr>
      <w:r>
        <w:t>│    ├─────┼──────────────────────────────────────────┼───────────────────┤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│┌───┐│в краевом государственном казенном        │                   │</w:t>
      </w:r>
    </w:p>
    <w:p w:rsidR="006A1DFA" w:rsidRDefault="006A1DFA">
      <w:pPr>
        <w:pStyle w:val="ConsPlusNonformat"/>
        <w:jc w:val="both"/>
      </w:pPr>
      <w:r>
        <w:t xml:space="preserve">│    ││   ││учреждении - центре социальной </w:t>
      </w:r>
      <w:proofErr w:type="gramStart"/>
      <w:r>
        <w:t>поддержки  │</w:t>
      </w:r>
      <w:proofErr w:type="gramEnd"/>
      <w:r>
        <w:t xml:space="preserve">                   │</w:t>
      </w:r>
    </w:p>
    <w:p w:rsidR="006A1DFA" w:rsidRDefault="006A1DFA">
      <w:pPr>
        <w:pStyle w:val="ConsPlusNonformat"/>
        <w:jc w:val="both"/>
      </w:pPr>
      <w:r>
        <w:t>│    │└───┘│населения                                 │                   │</w:t>
      </w:r>
    </w:p>
    <w:p w:rsidR="006A1DFA" w:rsidRDefault="006A1DFA">
      <w:pPr>
        <w:pStyle w:val="ConsPlusNonformat"/>
        <w:jc w:val="both"/>
      </w:pPr>
      <w:r>
        <w:t>│    ├─────┼──────────────────────────────────────────┼───────────────────┤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│┌───┐│посредством почтового отправления по      │                   │</w:t>
      </w:r>
    </w:p>
    <w:p w:rsidR="006A1DFA" w:rsidRDefault="006A1DFA">
      <w:pPr>
        <w:pStyle w:val="ConsPlusNonformat"/>
        <w:jc w:val="both"/>
      </w:pPr>
      <w:r>
        <w:t>│    ││   ││адресу                                    │                   │</w:t>
      </w:r>
    </w:p>
    <w:p w:rsidR="006A1DFA" w:rsidRDefault="006A1DFA">
      <w:pPr>
        <w:pStyle w:val="ConsPlusNonformat"/>
        <w:jc w:val="both"/>
      </w:pPr>
      <w:r>
        <w:t>│    │└───┘│                                          │                   │</w:t>
      </w:r>
    </w:p>
    <w:p w:rsidR="006A1DFA" w:rsidRDefault="006A1DFA">
      <w:pPr>
        <w:pStyle w:val="ConsPlusNonformat"/>
        <w:jc w:val="both"/>
      </w:pPr>
      <w:r>
        <w:t>├────┼─────┼──────────────────────────────────────────┼───────────────────┤</w:t>
      </w:r>
    </w:p>
    <w:p w:rsidR="006A1DFA" w:rsidRDefault="006A1DFA">
      <w:pPr>
        <w:pStyle w:val="ConsPlusNonformat"/>
        <w:jc w:val="both"/>
      </w:pPr>
      <w:r>
        <w:t>│2.</w:t>
      </w:r>
      <w:proofErr w:type="gramStart"/>
      <w:r>
        <w:t>2.│</w:t>
      </w:r>
      <w:proofErr w:type="gramEnd"/>
      <w:r>
        <w:t>┌───┐│Прошу направить расписку в получении      │                   │</w:t>
      </w:r>
    </w:p>
    <w:p w:rsidR="006A1DFA" w:rsidRDefault="006A1DFA">
      <w:pPr>
        <w:pStyle w:val="ConsPlusNonformat"/>
        <w:jc w:val="both"/>
      </w:pPr>
      <w:r>
        <w:t xml:space="preserve">│    ││   ││данного запроса почтовым отправлением </w:t>
      </w:r>
      <w:proofErr w:type="gramStart"/>
      <w:r>
        <w:t>по  │</w:t>
      </w:r>
      <w:proofErr w:type="gramEnd"/>
      <w:r>
        <w:t xml:space="preserve">                   │</w:t>
      </w:r>
    </w:p>
    <w:p w:rsidR="006A1DFA" w:rsidRDefault="006A1DFA">
      <w:pPr>
        <w:pStyle w:val="ConsPlusNonformat"/>
        <w:jc w:val="both"/>
      </w:pPr>
      <w:r>
        <w:t>│    │└───┘│адресу                                    │                   │</w:t>
      </w:r>
    </w:p>
    <w:p w:rsidR="006A1DFA" w:rsidRDefault="006A1DFA">
      <w:pPr>
        <w:pStyle w:val="ConsPlusNonformat"/>
        <w:jc w:val="both"/>
      </w:pPr>
      <w:r>
        <w:t>├────┼─────┴──────────────────────────────────────────┴───────────────────┤</w:t>
      </w:r>
    </w:p>
    <w:p w:rsidR="006A1DFA" w:rsidRDefault="006A1DFA">
      <w:pPr>
        <w:pStyle w:val="ConsPlusNonformat"/>
        <w:jc w:val="both"/>
      </w:pPr>
      <w:r>
        <w:t>│ 3. │Сведения о заявителе или представителе заявителя                    │</w:t>
      </w:r>
    </w:p>
    <w:p w:rsidR="006A1DFA" w:rsidRDefault="006A1DF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│3.</w:t>
      </w:r>
      <w:proofErr w:type="gramStart"/>
      <w:r>
        <w:t>1.│</w:t>
      </w:r>
      <w:proofErr w:type="gramEnd"/>
      <w:r>
        <w:t>Сведения о заявителе                                      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├────────────────────────────────────────────────┬───────────────────┤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│Фамилия                                         │         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│Имя                                             │         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│Отчество </w:t>
      </w:r>
      <w:hyperlink w:anchor="P926" w:history="1">
        <w:r>
          <w:rPr>
            <w:color w:val="0000FF"/>
          </w:rPr>
          <w:t>&lt;*&gt;</w:t>
        </w:r>
      </w:hyperlink>
      <w:r>
        <w:t xml:space="preserve">                                    │         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│Вид документа, удостоверяющего личность         │         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│Серия                                           │         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│Номер                                           │         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│Дата выдачи                                     │         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│Кем выдан                                       │                   │</w:t>
      </w:r>
    </w:p>
    <w:p w:rsidR="006A1DFA" w:rsidRDefault="006A1DF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├────┼────────────────────────────────────────────────┴───────────────────┤</w:t>
      </w:r>
    </w:p>
    <w:p w:rsidR="006A1DFA" w:rsidRDefault="006A1DFA">
      <w:pPr>
        <w:pStyle w:val="ConsPlusNonformat"/>
        <w:jc w:val="both"/>
      </w:pPr>
      <w:r>
        <w:t>│3.</w:t>
      </w:r>
      <w:proofErr w:type="gramStart"/>
      <w:r>
        <w:t>2.│</w:t>
      </w:r>
      <w:proofErr w:type="gramEnd"/>
      <w:r>
        <w:t>Сведения о представителе заявителя                        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├────────────────────────────────────────────────┬───────────────────┤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│Фамилия                                         │         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│Имя                                             │         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│Отчество </w:t>
      </w:r>
      <w:hyperlink w:anchor="P926" w:history="1">
        <w:r>
          <w:rPr>
            <w:color w:val="0000FF"/>
          </w:rPr>
          <w:t>&lt;*&gt;</w:t>
        </w:r>
      </w:hyperlink>
      <w:r>
        <w:t xml:space="preserve">                                    │         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│Вид документа, удостоверяющего личность         │         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│Серия                                           │         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│Номер                                           │         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│Дата выдачи                                     │         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│Кем выдан                                       │                   │</w:t>
      </w:r>
    </w:p>
    <w:p w:rsidR="006A1DFA" w:rsidRDefault="006A1DFA">
      <w:pPr>
        <w:pStyle w:val="ConsPlusNonformat"/>
        <w:jc w:val="both"/>
      </w:pPr>
      <w:r>
        <w:lastRenderedPageBreak/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6A1DFA" w:rsidRDefault="006A1DFA">
      <w:pPr>
        <w:pStyle w:val="ConsPlusNonformat"/>
        <w:jc w:val="both"/>
      </w:pPr>
      <w:r>
        <w:t>│    │Реквизиты документа, подтверждающего полномочия │                   │</w:t>
      </w:r>
    </w:p>
    <w:p w:rsidR="006A1DFA" w:rsidRDefault="006A1DFA">
      <w:pPr>
        <w:pStyle w:val="ConsPlusNonformat"/>
        <w:jc w:val="both"/>
      </w:pPr>
      <w:r>
        <w:t>│    │представителя заявителя                         │                   │</w:t>
      </w:r>
    </w:p>
    <w:p w:rsidR="006A1DFA" w:rsidRDefault="006A1DF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├────┼────────────────────────────────────────────────┴───────────────────┤</w:t>
      </w:r>
    </w:p>
    <w:p w:rsidR="006A1DFA" w:rsidRDefault="006A1DFA">
      <w:pPr>
        <w:pStyle w:val="ConsPlusNonformat"/>
        <w:jc w:val="both"/>
      </w:pPr>
      <w:r>
        <w:t>│ 4. │Подпись                                                             │</w:t>
      </w:r>
    </w:p>
    <w:p w:rsidR="006A1DFA" w:rsidRDefault="006A1DFA">
      <w:pPr>
        <w:pStyle w:val="ConsPlusNonformat"/>
        <w:jc w:val="both"/>
      </w:pPr>
      <w:r>
        <w:t>├────┼────────────────────────────┬───────────────────────────────────────┤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│4.</w:t>
      </w:r>
      <w:proofErr w:type="gramStart"/>
      <w:r>
        <w:t>1.│</w:t>
      </w:r>
      <w:proofErr w:type="gramEnd"/>
      <w:r>
        <w:t xml:space="preserve">  _______________________   │ _____________________________________ │</w:t>
      </w:r>
    </w:p>
    <w:p w:rsidR="006A1DFA" w:rsidRDefault="006A1DFA">
      <w:pPr>
        <w:pStyle w:val="ConsPlusNonformat"/>
        <w:jc w:val="both"/>
      </w:pPr>
      <w:r>
        <w:t xml:space="preserve">│    │      </w:t>
      </w:r>
      <w:proofErr w:type="gramStart"/>
      <w:r>
        <w:t xml:space="preserve">   (</w:t>
      </w:r>
      <w:proofErr w:type="gramEnd"/>
      <w:r>
        <w:t>подпись)          │          (инициалы, фамилия)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├────────────────────────────┼───────────────────────────────────────┤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│                            </w:t>
      </w:r>
      <w:proofErr w:type="gramStart"/>
      <w:r>
        <w:t>│  "</w:t>
      </w:r>
      <w:proofErr w:type="gramEnd"/>
      <w:r>
        <w:t>____" _______________ 20______ г.   │</w:t>
      </w:r>
    </w:p>
    <w:p w:rsidR="006A1DFA" w:rsidRDefault="006A1DFA">
      <w:pPr>
        <w:pStyle w:val="ConsPlusNonformat"/>
        <w:jc w:val="both"/>
      </w:pPr>
      <w:r>
        <w:t>├────┼────────────────────────────┼───────────────────────────────────────┤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│4.</w:t>
      </w:r>
      <w:proofErr w:type="gramStart"/>
      <w:r>
        <w:t>2.│</w:t>
      </w:r>
      <w:proofErr w:type="gramEnd"/>
      <w:r>
        <w:t xml:space="preserve">  _______________________   │ _____________________________________ │</w:t>
      </w:r>
    </w:p>
    <w:p w:rsidR="006A1DFA" w:rsidRDefault="006A1DFA">
      <w:pPr>
        <w:pStyle w:val="ConsPlusNonformat"/>
        <w:jc w:val="both"/>
      </w:pPr>
      <w:r>
        <w:t xml:space="preserve">│    │      </w:t>
      </w:r>
      <w:proofErr w:type="gramStart"/>
      <w:r>
        <w:t xml:space="preserve">   (</w:t>
      </w:r>
      <w:proofErr w:type="gramEnd"/>
      <w:r>
        <w:t>подпись)          │          (инициалы, фамилия)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├────────────────────────────┼───────────────────────────────────────┤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│                            </w:t>
      </w:r>
      <w:proofErr w:type="gramStart"/>
      <w:r>
        <w:t>│  "</w:t>
      </w:r>
      <w:proofErr w:type="gramEnd"/>
      <w:r>
        <w:t>____" _______________ 20______ г.   │</w:t>
      </w:r>
    </w:p>
    <w:p w:rsidR="006A1DFA" w:rsidRDefault="006A1DFA">
      <w:pPr>
        <w:pStyle w:val="ConsPlusNonformat"/>
        <w:jc w:val="both"/>
      </w:pPr>
      <w:r>
        <w:t>├────┼────────────────────────────┴───────────────────────────────────────┤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 5. │Расписка получена                                                   │</w:t>
      </w:r>
    </w:p>
    <w:p w:rsidR="006A1DFA" w:rsidRDefault="006A1DFA">
      <w:pPr>
        <w:pStyle w:val="ConsPlusNonformat"/>
        <w:jc w:val="both"/>
      </w:pPr>
      <w:r>
        <w:t>├────┼────────────────────────────┬───────────────────────────────────────┤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>│5.</w:t>
      </w:r>
      <w:proofErr w:type="gramStart"/>
      <w:r>
        <w:t>1.│</w:t>
      </w:r>
      <w:proofErr w:type="gramEnd"/>
      <w:r>
        <w:t xml:space="preserve">  _______________________   │ _____________________________________ │</w:t>
      </w:r>
    </w:p>
    <w:p w:rsidR="006A1DFA" w:rsidRDefault="006A1DFA">
      <w:pPr>
        <w:pStyle w:val="ConsPlusNonformat"/>
        <w:jc w:val="both"/>
      </w:pPr>
      <w:r>
        <w:t xml:space="preserve">│    │      </w:t>
      </w:r>
      <w:proofErr w:type="gramStart"/>
      <w:r>
        <w:t xml:space="preserve">   (</w:t>
      </w:r>
      <w:proofErr w:type="gramEnd"/>
      <w:r>
        <w:t>подпись)          │          (инициалы, фамилия)          │</w:t>
      </w:r>
    </w:p>
    <w:p w:rsidR="006A1DFA" w:rsidRDefault="006A1DFA">
      <w:pPr>
        <w:pStyle w:val="ConsPlusNonformat"/>
        <w:jc w:val="both"/>
      </w:pPr>
      <w:r>
        <w:t>│    ├────────────────────────────┼───────────────────────────────────────┤</w:t>
      </w:r>
    </w:p>
    <w:p w:rsidR="006A1DFA" w:rsidRDefault="006A1DFA">
      <w:pPr>
        <w:pStyle w:val="ConsPlusNonformat"/>
        <w:jc w:val="both"/>
      </w:pPr>
      <w:r>
        <w:t xml:space="preserve">│    │                            </w:t>
      </w:r>
      <w:proofErr w:type="gramStart"/>
      <w:r>
        <w:t>│  "</w:t>
      </w:r>
      <w:proofErr w:type="gramEnd"/>
      <w:r>
        <w:t>____" _______________ 20______ г.   │</w:t>
      </w:r>
    </w:p>
    <w:p w:rsidR="006A1DFA" w:rsidRDefault="006A1DFA">
      <w:pPr>
        <w:pStyle w:val="ConsPlusNonformat"/>
        <w:jc w:val="both"/>
      </w:pPr>
      <w:r>
        <w:t>└────┴────────────────────────────┴───────────────────────────────────────┘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>--------------------------------</w:t>
      </w:r>
    </w:p>
    <w:p w:rsidR="006A1DFA" w:rsidRDefault="006A1DFA">
      <w:pPr>
        <w:pStyle w:val="ConsPlusNormal"/>
        <w:spacing w:before="220"/>
        <w:ind w:firstLine="540"/>
        <w:jc w:val="both"/>
      </w:pPr>
      <w:bookmarkStart w:id="44" w:name="P926"/>
      <w:bookmarkEnd w:id="44"/>
      <w:r>
        <w:t>&lt;*&gt; Указывается при наличии.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right"/>
        <w:outlineLvl w:val="1"/>
      </w:pPr>
      <w:r>
        <w:t>Приложение N 2</w:t>
      </w:r>
    </w:p>
    <w:p w:rsidR="006A1DFA" w:rsidRDefault="006A1DFA">
      <w:pPr>
        <w:pStyle w:val="ConsPlusNormal"/>
        <w:jc w:val="right"/>
      </w:pPr>
      <w:r>
        <w:t>к Порядку</w:t>
      </w:r>
    </w:p>
    <w:p w:rsidR="006A1DFA" w:rsidRDefault="006A1DFA">
      <w:pPr>
        <w:pStyle w:val="ConsPlusNormal"/>
        <w:jc w:val="right"/>
      </w:pPr>
      <w:r>
        <w:t>ведения Единого реестра граждан,</w:t>
      </w:r>
    </w:p>
    <w:p w:rsidR="006A1DFA" w:rsidRDefault="006A1DFA">
      <w:pPr>
        <w:pStyle w:val="ConsPlusNormal"/>
        <w:jc w:val="right"/>
      </w:pPr>
      <w:r>
        <w:t>поставленных на учет в качестве лиц,</w:t>
      </w:r>
    </w:p>
    <w:p w:rsidR="006A1DFA" w:rsidRDefault="006A1DFA">
      <w:pPr>
        <w:pStyle w:val="ConsPlusNormal"/>
        <w:jc w:val="right"/>
      </w:pPr>
      <w:r>
        <w:t>имеющих право на предоставление</w:t>
      </w:r>
    </w:p>
    <w:p w:rsidR="006A1DFA" w:rsidRDefault="006A1DFA">
      <w:pPr>
        <w:pStyle w:val="ConsPlusNormal"/>
        <w:jc w:val="right"/>
      </w:pPr>
      <w:r>
        <w:t>земельных участков в собственность</w:t>
      </w:r>
    </w:p>
    <w:p w:rsidR="006A1DFA" w:rsidRDefault="006A1DFA">
      <w:pPr>
        <w:pStyle w:val="ConsPlusNormal"/>
        <w:jc w:val="right"/>
      </w:pPr>
      <w:r>
        <w:t>бесплатно, и граждан, получивших</w:t>
      </w:r>
    </w:p>
    <w:p w:rsidR="006A1DFA" w:rsidRDefault="006A1DFA">
      <w:pPr>
        <w:pStyle w:val="ConsPlusNormal"/>
        <w:jc w:val="right"/>
      </w:pPr>
      <w:r>
        <w:t>земельные участки в собственность</w:t>
      </w:r>
    </w:p>
    <w:p w:rsidR="006A1DFA" w:rsidRDefault="006A1DFA">
      <w:pPr>
        <w:pStyle w:val="ConsPlusNormal"/>
        <w:jc w:val="right"/>
      </w:pPr>
      <w:r>
        <w:t>бесплатно на территории Хабаровского края,</w:t>
      </w:r>
    </w:p>
    <w:p w:rsidR="006A1DFA" w:rsidRDefault="006A1DFA">
      <w:pPr>
        <w:pStyle w:val="ConsPlusNormal"/>
        <w:jc w:val="right"/>
      </w:pPr>
      <w:r>
        <w:t>и предоставления сведений</w:t>
      </w:r>
    </w:p>
    <w:p w:rsidR="006A1DFA" w:rsidRDefault="006A1DFA">
      <w:pPr>
        <w:pStyle w:val="ConsPlusNormal"/>
        <w:jc w:val="right"/>
      </w:pPr>
      <w:r>
        <w:t>из указанного реестра</w:t>
      </w:r>
    </w:p>
    <w:p w:rsidR="006A1DFA" w:rsidRDefault="006A1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>от 01.12.2020 N 520-пр)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</w:tr>
    </w:tbl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>Форма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center"/>
      </w:pPr>
      <w:bookmarkStart w:id="45" w:name="P949"/>
      <w:bookmarkEnd w:id="45"/>
      <w:r>
        <w:t>ВЫПИСКА</w:t>
      </w:r>
    </w:p>
    <w:p w:rsidR="006A1DFA" w:rsidRDefault="006A1DFA">
      <w:pPr>
        <w:pStyle w:val="ConsPlusNormal"/>
        <w:jc w:val="center"/>
      </w:pPr>
      <w:r>
        <w:t>из Единого реестра граждан, поставленных на учет в качестве</w:t>
      </w:r>
    </w:p>
    <w:p w:rsidR="006A1DFA" w:rsidRDefault="006A1DFA">
      <w:pPr>
        <w:pStyle w:val="ConsPlusNormal"/>
        <w:jc w:val="center"/>
      </w:pPr>
      <w:r>
        <w:t>лиц, имеющих право на предоставление земельных участков</w:t>
      </w:r>
    </w:p>
    <w:p w:rsidR="006A1DFA" w:rsidRDefault="006A1DFA">
      <w:pPr>
        <w:pStyle w:val="ConsPlusNormal"/>
        <w:jc w:val="center"/>
      </w:pPr>
      <w:r>
        <w:t>в собственность бесплатно, и граждан, получивших</w:t>
      </w:r>
    </w:p>
    <w:p w:rsidR="006A1DFA" w:rsidRDefault="006A1DFA">
      <w:pPr>
        <w:pStyle w:val="ConsPlusNormal"/>
        <w:jc w:val="center"/>
      </w:pPr>
      <w:r>
        <w:t>земельные участки в собственность бесплатно</w:t>
      </w:r>
    </w:p>
    <w:p w:rsidR="006A1DFA" w:rsidRDefault="006A1DFA">
      <w:pPr>
        <w:pStyle w:val="ConsPlusNormal"/>
        <w:jc w:val="center"/>
      </w:pPr>
      <w:r>
        <w:t>на территории Хабаровского края</w:t>
      </w:r>
    </w:p>
    <w:p w:rsidR="006A1DFA" w:rsidRDefault="006A1D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69"/>
        <w:gridCol w:w="1260"/>
        <w:gridCol w:w="494"/>
        <w:gridCol w:w="1145"/>
        <w:gridCol w:w="1417"/>
      </w:tblGrid>
      <w:tr w:rsidR="006A1DFA">
        <w:tc>
          <w:tcPr>
            <w:tcW w:w="4763" w:type="dxa"/>
            <w:gridSpan w:val="2"/>
            <w:vAlign w:val="center"/>
          </w:tcPr>
          <w:p w:rsidR="006A1DFA" w:rsidRDefault="006A1DFA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494" w:type="dxa"/>
            <w:vAlign w:val="center"/>
          </w:tcPr>
          <w:p w:rsidR="006A1DFA" w:rsidRDefault="006A1DFA">
            <w:pPr>
              <w:pStyle w:val="ConsPlusNormal"/>
            </w:pPr>
          </w:p>
        </w:tc>
        <w:tc>
          <w:tcPr>
            <w:tcW w:w="1145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Всего листов</w:t>
            </w:r>
          </w:p>
        </w:tc>
        <w:tc>
          <w:tcPr>
            <w:tcW w:w="1417" w:type="dxa"/>
            <w:vAlign w:val="center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9079" w:type="dxa"/>
            <w:gridSpan w:val="6"/>
          </w:tcPr>
          <w:p w:rsidR="006A1DFA" w:rsidRDefault="006A1DFA">
            <w:pPr>
              <w:pStyle w:val="ConsPlusNormal"/>
              <w:jc w:val="center"/>
            </w:pPr>
            <w:r>
              <w:t>(наименование органа, уполномоченного на ведение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 на территории Хабаровского края)</w:t>
            </w:r>
          </w:p>
        </w:tc>
      </w:tr>
      <w:tr w:rsidR="006A1DFA">
        <w:tc>
          <w:tcPr>
            <w:tcW w:w="9079" w:type="dxa"/>
            <w:gridSpan w:val="6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Выписка из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 на территории Хабаровского края</w:t>
            </w: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Дата формирования выписки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  <w:jc w:val="center"/>
            </w:pPr>
            <w:r>
              <w:t>"____" ___________ 20____ г.</w:t>
            </w:r>
          </w:p>
        </w:tc>
      </w:tr>
      <w:tr w:rsidR="006A1DFA">
        <w:tc>
          <w:tcPr>
            <w:tcW w:w="9079" w:type="dxa"/>
            <w:gridSpan w:val="6"/>
          </w:tcPr>
          <w:p w:rsidR="006A1DFA" w:rsidRDefault="006A1DFA">
            <w:pPr>
              <w:pStyle w:val="ConsPlusNormal"/>
              <w:jc w:val="center"/>
            </w:pPr>
            <w:r>
              <w:t>Сведения о гражданах, поставленных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Дата подачи заявления о постановке на учет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Реквизиты решения о постановке на учет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 xml:space="preserve">Порядковый номер, соответствующий их очередности в журнале очередности граждан, имеющих трех и более детей, поставленных на учет для предоставления земельных участков в собственность бесплатно, для граждан, ранее поставленных на учет для предоставления земельного участка в собственность бесплатно в соответствии с </w:t>
            </w:r>
            <w:hyperlink r:id="rId9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Хабаровского края от 29 июня 2011 г. N 100 "О бесплатном предоставлении в собственность гражданам, имеющим трех и более детей, земельных участков на территории Хабаровского края"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Цель предоставления земельного участка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 w:val="restart"/>
          </w:tcPr>
          <w:p w:rsidR="006A1DFA" w:rsidRDefault="006A1DF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85" w:type="dxa"/>
            <w:gridSpan w:val="5"/>
          </w:tcPr>
          <w:p w:rsidR="006A1DFA" w:rsidRDefault="006A1DFA">
            <w:pPr>
              <w:pStyle w:val="ConsPlusNormal"/>
            </w:pPr>
            <w:r>
              <w:t>Местоположение земельного участка</w:t>
            </w: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Край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  <w:r>
              <w:t>Хабаровский</w:t>
            </w: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Муниципальный район (городской округ)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Поселение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Населенный пункт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Площадь земельного участка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85" w:type="dxa"/>
            <w:gridSpan w:val="5"/>
          </w:tcPr>
          <w:p w:rsidR="006A1DFA" w:rsidRDefault="006A1DFA">
            <w:pPr>
              <w:pStyle w:val="ConsPlusNormal"/>
            </w:pPr>
            <w:r>
              <w:t>Способ получения документов</w:t>
            </w: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 xml:space="preserve">Адрес для направления решения о снятии с учета, приглашения на распределение земельных участков, уведомления о наступлении последствий, указанных в </w:t>
            </w:r>
            <w:hyperlink r:id="rId94" w:history="1">
              <w:r>
                <w:rPr>
                  <w:color w:val="0000FF"/>
                </w:rPr>
                <w:t>частях 8</w:t>
              </w:r>
            </w:hyperlink>
            <w:r>
              <w:t xml:space="preserve"> и </w:t>
            </w:r>
            <w:hyperlink r:id="rId95" w:history="1">
              <w:r>
                <w:rPr>
                  <w:color w:val="0000FF"/>
                </w:rPr>
                <w:t>9 статьи 28</w:t>
              </w:r>
            </w:hyperlink>
            <w:r>
              <w:t xml:space="preserve"> Закона Хабаровского края от 29 июля 2015 г. N 104 "О регулировании земельных отношений в Хабаровском крае"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 w:val="restart"/>
          </w:tcPr>
          <w:p w:rsidR="006A1DFA" w:rsidRDefault="006A1DF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85" w:type="dxa"/>
            <w:gridSpan w:val="5"/>
          </w:tcPr>
          <w:p w:rsidR="006A1DFA" w:rsidRDefault="006A1DFA">
            <w:pPr>
              <w:pStyle w:val="ConsPlusNormal"/>
            </w:pPr>
            <w:r>
              <w:t xml:space="preserve">Дополнительное информирование, связанное с предоставлением земельных участков в собственность бесплатно на основании </w:t>
            </w:r>
            <w:hyperlink r:id="rId96" w:history="1">
              <w:r>
                <w:rPr>
                  <w:color w:val="0000FF"/>
                </w:rPr>
                <w:t>пункта 1 части 1 статьи 3</w:t>
              </w:r>
            </w:hyperlink>
            <w:r>
              <w:t xml:space="preserve"> Закона Хабаровского края от 29 июля 2015 г. N 104 "О регулировании земельных отношений в Хабаровском крае", осуществляется</w:t>
            </w: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  <w:vMerge w:val="restart"/>
          </w:tcPr>
          <w:p w:rsidR="006A1DFA" w:rsidRDefault="006A1DFA">
            <w:pPr>
              <w:pStyle w:val="ConsPlusNormal"/>
            </w:pPr>
            <w:r>
              <w:t>по номерам телефонов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  <w:vMerge/>
          </w:tcPr>
          <w:p w:rsidR="006A1DFA" w:rsidRDefault="006A1DFA"/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  <w:vMerge w:val="restart"/>
          </w:tcPr>
          <w:p w:rsidR="006A1DFA" w:rsidRDefault="006A1DFA">
            <w:pPr>
              <w:pStyle w:val="ConsPlusNormal"/>
            </w:pPr>
            <w:r>
              <w:t>по адресам электронной почты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  <w:vMerge/>
          </w:tcPr>
          <w:p w:rsidR="006A1DFA" w:rsidRDefault="006A1DFA"/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85" w:type="dxa"/>
            <w:gridSpan w:val="5"/>
          </w:tcPr>
          <w:p w:rsidR="006A1DFA" w:rsidRDefault="006A1DFA">
            <w:pPr>
              <w:pStyle w:val="ConsPlusNormal"/>
            </w:pPr>
            <w:r>
              <w:t>Состав многодетной семьи</w:t>
            </w:r>
          </w:p>
        </w:tc>
      </w:tr>
      <w:tr w:rsidR="006A1DFA">
        <w:tc>
          <w:tcPr>
            <w:tcW w:w="794" w:type="dxa"/>
            <w:vMerge w:val="restart"/>
          </w:tcPr>
          <w:p w:rsidR="006A1DFA" w:rsidRDefault="006A1DF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8285" w:type="dxa"/>
            <w:gridSpan w:val="5"/>
          </w:tcPr>
          <w:p w:rsidR="006A1DFA" w:rsidRDefault="006A1DFA">
            <w:pPr>
              <w:pStyle w:val="ConsPlusNormal"/>
            </w:pPr>
            <w:r>
              <w:t>Мать (усыновитель)</w:t>
            </w: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Фамилия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Имя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Вид документа, удостоверяющего личность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Серия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Номер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Дата выдачи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Кем выдан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Место жительства (регистрации)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Дата регистрации по месту жительства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 w:val="restart"/>
          </w:tcPr>
          <w:p w:rsidR="006A1DFA" w:rsidRDefault="006A1DF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8285" w:type="dxa"/>
            <w:gridSpan w:val="5"/>
          </w:tcPr>
          <w:p w:rsidR="006A1DFA" w:rsidRDefault="006A1DFA">
            <w:pPr>
              <w:pStyle w:val="ConsPlusNormal"/>
            </w:pPr>
            <w:r>
              <w:t>Отец (усыновитель)</w:t>
            </w: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Фамилия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Имя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 xml:space="preserve">Вид документа, удостоверяющего </w:t>
            </w:r>
            <w:r>
              <w:lastRenderedPageBreak/>
              <w:t>личность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Серия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Номер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Дата выдачи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Кем выдан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Место жительства (регистрации)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Дата регистрации по месту жительства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8285" w:type="dxa"/>
            <w:gridSpan w:val="5"/>
          </w:tcPr>
          <w:p w:rsidR="006A1DFA" w:rsidRDefault="006A1DFA">
            <w:pPr>
              <w:pStyle w:val="ConsPlusNormal"/>
            </w:pPr>
            <w:r>
              <w:t>Дети</w:t>
            </w:r>
          </w:p>
        </w:tc>
      </w:tr>
      <w:tr w:rsidR="006A1DFA">
        <w:tc>
          <w:tcPr>
            <w:tcW w:w="794" w:type="dxa"/>
            <w:vMerge w:val="restart"/>
          </w:tcPr>
          <w:p w:rsidR="006A1DFA" w:rsidRDefault="006A1DFA">
            <w:pPr>
              <w:pStyle w:val="ConsPlusNormal"/>
              <w:jc w:val="center"/>
            </w:pPr>
            <w:r>
              <w:t>10.3.1.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Фамилия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Имя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Дата рождения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Реквизиты свидетельства о рождении (свидетельства об усыновлении)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 w:val="restart"/>
          </w:tcPr>
          <w:p w:rsidR="006A1DFA" w:rsidRDefault="006A1DFA">
            <w:pPr>
              <w:pStyle w:val="ConsPlusNormal"/>
              <w:jc w:val="center"/>
            </w:pPr>
            <w:r>
              <w:t>10.3.2.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Фамилия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Имя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Дата рождения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Реквизиты свидетельства о рождении (свидетельства об усыновлении)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 w:val="restart"/>
          </w:tcPr>
          <w:p w:rsidR="006A1DFA" w:rsidRDefault="006A1DFA">
            <w:pPr>
              <w:pStyle w:val="ConsPlusNormal"/>
              <w:jc w:val="center"/>
            </w:pPr>
            <w:r>
              <w:t>10.3.3.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Фамилия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Имя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Дата рождения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Реквизиты свидетельства о рождении (свидетельства об усыновлении)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85" w:type="dxa"/>
            <w:gridSpan w:val="5"/>
          </w:tcPr>
          <w:p w:rsidR="006A1DFA" w:rsidRDefault="006A1DFA">
            <w:pPr>
              <w:pStyle w:val="ConsPlusNormal"/>
            </w:pPr>
            <w:r>
              <w:t>Сведения о наличии (об отсутствии) письменных отказов граждан, поставленных на учет, от предложенных им в установленном порядке различных земельных участков для приобретения в собственность бесплатно</w:t>
            </w:r>
          </w:p>
        </w:tc>
      </w:tr>
      <w:tr w:rsidR="006A1DFA">
        <w:tc>
          <w:tcPr>
            <w:tcW w:w="794" w:type="dxa"/>
            <w:vMerge w:val="restart"/>
          </w:tcPr>
          <w:p w:rsidR="006A1DFA" w:rsidRDefault="006A1DF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Дата проведения распределения земельных участков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 xml:space="preserve">Орган исполнительной власти края или орган местного самоуправления, </w:t>
            </w:r>
            <w:r>
              <w:lastRenderedPageBreak/>
              <w:t>проводивший распределение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 w:val="restart"/>
          </w:tcPr>
          <w:p w:rsidR="006A1DFA" w:rsidRDefault="006A1DFA">
            <w:pPr>
              <w:pStyle w:val="ConsPlusNormal"/>
              <w:jc w:val="center"/>
            </w:pPr>
            <w:r>
              <w:lastRenderedPageBreak/>
              <w:t>11.2.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Дата проведения распределения земельных участков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Орган исполнительной власти края или орган местного самоуправления, проводивший распределение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85" w:type="dxa"/>
            <w:gridSpan w:val="5"/>
          </w:tcPr>
          <w:p w:rsidR="006A1DFA" w:rsidRDefault="006A1DFA">
            <w:pPr>
              <w:pStyle w:val="ConsPlusNormal"/>
            </w:pPr>
            <w:r>
              <w:t>Сведения о наличии (об отсутствии) неявок граждан, поставленных на учет, уведомленных надлежащим образом и не представивших документы, подтверждающие уважительность причин неявки на распределение земельных участков</w:t>
            </w:r>
          </w:p>
        </w:tc>
      </w:tr>
      <w:tr w:rsidR="006A1DFA">
        <w:tc>
          <w:tcPr>
            <w:tcW w:w="794" w:type="dxa"/>
            <w:vMerge w:val="restart"/>
          </w:tcPr>
          <w:p w:rsidR="006A1DFA" w:rsidRDefault="006A1DF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Дата проведения распределения земельных участков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Орган исполнительной власти края или орган местного самоуправления, проводивший распределение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 w:val="restart"/>
          </w:tcPr>
          <w:p w:rsidR="006A1DFA" w:rsidRDefault="006A1DF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Дата проведения распределения земельных участков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Орган исполнительной власти края или орган местного самоуправления, проводивший распределение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Реквизиты решения о снятии с учета граждан, поставленных на учет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Основания для снятия граждан, поставленных на учет, с учета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9079" w:type="dxa"/>
            <w:gridSpan w:val="6"/>
          </w:tcPr>
          <w:p w:rsidR="006A1DFA" w:rsidRDefault="006A1DFA">
            <w:pPr>
              <w:pStyle w:val="ConsPlusNormal"/>
              <w:jc w:val="center"/>
            </w:pPr>
            <w:r>
              <w:t>Сведения о гражданах, получивших земельные участки в собственность бесплатно на территории Хабаровского края</w:t>
            </w:r>
          </w:p>
        </w:tc>
      </w:tr>
      <w:tr w:rsidR="006A1DFA">
        <w:tc>
          <w:tcPr>
            <w:tcW w:w="794" w:type="dxa"/>
            <w:vMerge w:val="restart"/>
          </w:tcPr>
          <w:p w:rsidR="006A1DFA" w:rsidRDefault="006A1DF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Фамилия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Имя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Вид документа, удостоверяющего личность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Серия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Номер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Дата выдачи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Кем выдан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Место жительства (регистрации)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85" w:type="dxa"/>
            <w:gridSpan w:val="5"/>
          </w:tcPr>
          <w:p w:rsidR="006A1DFA" w:rsidRDefault="006A1DFA">
            <w:pPr>
              <w:pStyle w:val="ConsPlusNormal"/>
            </w:pPr>
            <w:r>
              <w:t xml:space="preserve">Реквизиты договора аренды земельного участка, предоставленного гражданам, </w:t>
            </w:r>
            <w:r>
              <w:lastRenderedPageBreak/>
              <w:t>имеющим право на первоочередное приобретение земельного участка в аренду без проведения торгов</w:t>
            </w: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lastRenderedPageBreak/>
              <w:t>16.1.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Наименование органа исполнительной власти края или органа местного самоуправления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Дата договора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Номер договора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Основание для предоставления земельного участка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Кадастровый номер предоставленного земельного участка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85" w:type="dxa"/>
            <w:gridSpan w:val="5"/>
          </w:tcPr>
          <w:p w:rsidR="006A1DFA" w:rsidRDefault="006A1DFA">
            <w:pPr>
              <w:pStyle w:val="ConsPlusNormal"/>
            </w:pPr>
            <w:r>
              <w:t>Реквизиты решения о предоставлении земельного участка в собственность бесплатно</w:t>
            </w: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Наименование органа исполнительной власти края или органа местного самоуправления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Дата решения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Номер решения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Основание для предоставления земельного участка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794" w:type="dxa"/>
          </w:tcPr>
          <w:p w:rsidR="006A1DFA" w:rsidRDefault="006A1DFA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3969" w:type="dxa"/>
          </w:tcPr>
          <w:p w:rsidR="006A1DFA" w:rsidRDefault="006A1DFA">
            <w:pPr>
              <w:pStyle w:val="ConsPlusNormal"/>
            </w:pPr>
            <w:r>
              <w:t>Кадастровый номер предоставленного земельного участка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9079" w:type="dxa"/>
            <w:gridSpan w:val="6"/>
          </w:tcPr>
          <w:p w:rsidR="006A1DFA" w:rsidRDefault="006A1DFA">
            <w:pPr>
              <w:pStyle w:val="ConsPlusNormal"/>
              <w:jc w:val="center"/>
            </w:pPr>
            <w:r>
              <w:t>Выписку выдал</w:t>
            </w:r>
          </w:p>
        </w:tc>
      </w:tr>
      <w:tr w:rsidR="006A1DFA">
        <w:tc>
          <w:tcPr>
            <w:tcW w:w="794" w:type="dxa"/>
            <w:vMerge w:val="restart"/>
          </w:tcPr>
          <w:p w:rsidR="006A1DFA" w:rsidRDefault="006A1DF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85" w:type="dxa"/>
            <w:gridSpan w:val="5"/>
          </w:tcPr>
          <w:p w:rsidR="006A1DFA" w:rsidRDefault="006A1DFA">
            <w:pPr>
              <w:pStyle w:val="ConsPlusNormal"/>
              <w:jc w:val="center"/>
            </w:pPr>
            <w:r>
              <w:t>_________________________________________________________</w:t>
            </w:r>
          </w:p>
          <w:p w:rsidR="006A1DFA" w:rsidRDefault="006A1DFA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  <w:jc w:val="center"/>
            </w:pPr>
            <w:r>
              <w:t>______________________</w:t>
            </w:r>
          </w:p>
          <w:p w:rsidR="006A1DFA" w:rsidRDefault="006A1DF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  <w:jc w:val="center"/>
            </w:pPr>
            <w:r>
              <w:t>________________________________</w:t>
            </w:r>
          </w:p>
          <w:p w:rsidR="006A1DFA" w:rsidRDefault="006A1DFA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6A1DFA">
        <w:tc>
          <w:tcPr>
            <w:tcW w:w="794" w:type="dxa"/>
            <w:vMerge/>
          </w:tcPr>
          <w:p w:rsidR="006A1DFA" w:rsidRDefault="006A1DFA"/>
        </w:tc>
        <w:tc>
          <w:tcPr>
            <w:tcW w:w="3969" w:type="dxa"/>
          </w:tcPr>
          <w:p w:rsidR="006A1DFA" w:rsidRDefault="006A1DFA">
            <w:pPr>
              <w:pStyle w:val="ConsPlusNormal"/>
            </w:pPr>
          </w:p>
        </w:tc>
        <w:tc>
          <w:tcPr>
            <w:tcW w:w="4316" w:type="dxa"/>
            <w:gridSpan w:val="4"/>
          </w:tcPr>
          <w:p w:rsidR="006A1DFA" w:rsidRDefault="006A1DFA">
            <w:pPr>
              <w:pStyle w:val="ConsPlusNormal"/>
              <w:jc w:val="center"/>
            </w:pPr>
            <w:r>
              <w:t>"____" _____________ 20____ г.</w:t>
            </w:r>
          </w:p>
        </w:tc>
      </w:tr>
    </w:tbl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right"/>
        <w:outlineLvl w:val="1"/>
      </w:pPr>
      <w:r>
        <w:t>Приложение N 3</w:t>
      </w:r>
    </w:p>
    <w:p w:rsidR="006A1DFA" w:rsidRDefault="006A1DFA">
      <w:pPr>
        <w:pStyle w:val="ConsPlusNormal"/>
        <w:jc w:val="right"/>
      </w:pPr>
      <w:r>
        <w:t>к Порядку</w:t>
      </w:r>
    </w:p>
    <w:p w:rsidR="006A1DFA" w:rsidRDefault="006A1DFA">
      <w:pPr>
        <w:pStyle w:val="ConsPlusNormal"/>
        <w:jc w:val="right"/>
      </w:pPr>
      <w:r>
        <w:t>ведения Единого реестра граждан,</w:t>
      </w:r>
    </w:p>
    <w:p w:rsidR="006A1DFA" w:rsidRDefault="006A1DFA">
      <w:pPr>
        <w:pStyle w:val="ConsPlusNormal"/>
        <w:jc w:val="right"/>
      </w:pPr>
      <w:r>
        <w:t>поставленных на учет в качестве лиц,</w:t>
      </w:r>
    </w:p>
    <w:p w:rsidR="006A1DFA" w:rsidRDefault="006A1DFA">
      <w:pPr>
        <w:pStyle w:val="ConsPlusNormal"/>
        <w:jc w:val="right"/>
      </w:pPr>
      <w:r>
        <w:t>имеющих право на предоставление</w:t>
      </w:r>
    </w:p>
    <w:p w:rsidR="006A1DFA" w:rsidRDefault="006A1DFA">
      <w:pPr>
        <w:pStyle w:val="ConsPlusNormal"/>
        <w:jc w:val="right"/>
      </w:pPr>
      <w:r>
        <w:t>земельных участков в собственность</w:t>
      </w:r>
    </w:p>
    <w:p w:rsidR="006A1DFA" w:rsidRDefault="006A1DFA">
      <w:pPr>
        <w:pStyle w:val="ConsPlusNormal"/>
        <w:jc w:val="right"/>
      </w:pPr>
      <w:r>
        <w:t>бесплатно, и граждан, получивших</w:t>
      </w:r>
    </w:p>
    <w:p w:rsidR="006A1DFA" w:rsidRDefault="006A1DFA">
      <w:pPr>
        <w:pStyle w:val="ConsPlusNormal"/>
        <w:jc w:val="right"/>
      </w:pPr>
      <w:r>
        <w:t>земельные участки в собственность</w:t>
      </w:r>
    </w:p>
    <w:p w:rsidR="006A1DFA" w:rsidRDefault="006A1DFA">
      <w:pPr>
        <w:pStyle w:val="ConsPlusNormal"/>
        <w:jc w:val="right"/>
      </w:pPr>
      <w:r>
        <w:t>бесплатно на территории Хабаровского края,</w:t>
      </w:r>
    </w:p>
    <w:p w:rsidR="006A1DFA" w:rsidRDefault="006A1DFA">
      <w:pPr>
        <w:pStyle w:val="ConsPlusNormal"/>
        <w:jc w:val="right"/>
      </w:pPr>
      <w:r>
        <w:lastRenderedPageBreak/>
        <w:t>и предоставления сведений</w:t>
      </w:r>
    </w:p>
    <w:p w:rsidR="006A1DFA" w:rsidRDefault="006A1DFA">
      <w:pPr>
        <w:pStyle w:val="ConsPlusNormal"/>
        <w:jc w:val="right"/>
      </w:pPr>
      <w:r>
        <w:t>из указанного реестра</w:t>
      </w:r>
    </w:p>
    <w:p w:rsidR="006A1DFA" w:rsidRDefault="006A1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11.09.2019 </w:t>
            </w:r>
            <w:hyperlink r:id="rId97" w:history="1">
              <w:r>
                <w:rPr>
                  <w:color w:val="0000FF"/>
                </w:rPr>
                <w:t>N 364-пр</w:t>
              </w:r>
            </w:hyperlink>
            <w:r>
              <w:rPr>
                <w:color w:val="392C69"/>
              </w:rPr>
              <w:t xml:space="preserve">, от 01.12.2020 </w:t>
            </w:r>
            <w:hyperlink r:id="rId98" w:history="1">
              <w:r>
                <w:rPr>
                  <w:color w:val="0000FF"/>
                </w:rPr>
                <w:t>N 520-пр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</w:tr>
    </w:tbl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>Форма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nformat"/>
        <w:jc w:val="both"/>
      </w:pPr>
      <w:r>
        <w:t xml:space="preserve">       ____________________________________________________________</w:t>
      </w:r>
    </w:p>
    <w:p w:rsidR="006A1DFA" w:rsidRDefault="006A1DFA">
      <w:pPr>
        <w:pStyle w:val="ConsPlusNonformat"/>
        <w:jc w:val="both"/>
      </w:pPr>
      <w:r>
        <w:t xml:space="preserve">         (наименование органа, уполномоченного на ведение Единого</w:t>
      </w:r>
    </w:p>
    <w:p w:rsidR="006A1DFA" w:rsidRDefault="006A1DFA">
      <w:pPr>
        <w:pStyle w:val="ConsPlusNonformat"/>
        <w:jc w:val="both"/>
      </w:pPr>
      <w:r>
        <w:t xml:space="preserve">           реестра граждан, поставленных на учет в качестве лиц,</w:t>
      </w:r>
    </w:p>
    <w:p w:rsidR="006A1DFA" w:rsidRDefault="006A1DFA">
      <w:pPr>
        <w:pStyle w:val="ConsPlusNonformat"/>
        <w:jc w:val="both"/>
      </w:pPr>
      <w:r>
        <w:t xml:space="preserve">            имеющих право на предоставление земельных участков</w:t>
      </w:r>
    </w:p>
    <w:p w:rsidR="006A1DFA" w:rsidRDefault="006A1DFA">
      <w:pPr>
        <w:pStyle w:val="ConsPlusNonformat"/>
        <w:jc w:val="both"/>
      </w:pPr>
      <w:r>
        <w:t xml:space="preserve">             в собственность бесплатно, и граждан, получивших</w:t>
      </w:r>
    </w:p>
    <w:p w:rsidR="006A1DFA" w:rsidRDefault="006A1DFA">
      <w:pPr>
        <w:pStyle w:val="ConsPlusNonformat"/>
        <w:jc w:val="both"/>
      </w:pPr>
      <w:r>
        <w:t xml:space="preserve">                земельные участки в собственность бесплатно</w:t>
      </w:r>
    </w:p>
    <w:p w:rsidR="006A1DFA" w:rsidRDefault="006A1DFA">
      <w:pPr>
        <w:pStyle w:val="ConsPlusNonformat"/>
        <w:jc w:val="both"/>
      </w:pPr>
      <w:r>
        <w:t xml:space="preserve">                     на территории Хабаровского края)</w:t>
      </w:r>
    </w:p>
    <w:p w:rsidR="006A1DFA" w:rsidRDefault="006A1DFA">
      <w:pPr>
        <w:pStyle w:val="ConsPlusNonformat"/>
        <w:jc w:val="both"/>
      </w:pPr>
    </w:p>
    <w:p w:rsidR="006A1DFA" w:rsidRDefault="006A1DFA">
      <w:pPr>
        <w:pStyle w:val="ConsPlusNonformat"/>
        <w:jc w:val="both"/>
      </w:pPr>
      <w:bookmarkStart w:id="46" w:name="P1210"/>
      <w:bookmarkEnd w:id="46"/>
      <w:r>
        <w:t xml:space="preserve">                                  ВЫПИСКА</w:t>
      </w:r>
    </w:p>
    <w:p w:rsidR="006A1DFA" w:rsidRDefault="006A1DFA">
      <w:pPr>
        <w:pStyle w:val="ConsPlusNonformat"/>
        <w:jc w:val="both"/>
      </w:pPr>
      <w:r>
        <w:t xml:space="preserve">             из Единого реестра граждан, поставленных на учет</w:t>
      </w:r>
    </w:p>
    <w:p w:rsidR="006A1DFA" w:rsidRDefault="006A1DFA">
      <w:pPr>
        <w:pStyle w:val="ConsPlusNonformat"/>
        <w:jc w:val="both"/>
      </w:pPr>
      <w:r>
        <w:t xml:space="preserve">              в качестве лиц, имеющих право на предоставление</w:t>
      </w:r>
    </w:p>
    <w:p w:rsidR="006A1DFA" w:rsidRDefault="006A1DFA">
      <w:pPr>
        <w:pStyle w:val="ConsPlusNonformat"/>
        <w:jc w:val="both"/>
      </w:pPr>
      <w:r>
        <w:t xml:space="preserve">         земельных участков в собственность бесплатно, и граждан,</w:t>
      </w:r>
    </w:p>
    <w:p w:rsidR="006A1DFA" w:rsidRDefault="006A1DFA">
      <w:pPr>
        <w:pStyle w:val="ConsPlusNonformat"/>
        <w:jc w:val="both"/>
      </w:pPr>
      <w:r>
        <w:t xml:space="preserve">          получивших земельные участки в собственность бесплатно</w:t>
      </w:r>
    </w:p>
    <w:p w:rsidR="006A1DFA" w:rsidRDefault="006A1DFA">
      <w:pPr>
        <w:pStyle w:val="ConsPlusNonformat"/>
        <w:jc w:val="both"/>
      </w:pPr>
      <w:r>
        <w:t xml:space="preserve">                      на территории Хабаровского края</w:t>
      </w:r>
    </w:p>
    <w:p w:rsidR="006A1DFA" w:rsidRDefault="006A1DFA">
      <w:pPr>
        <w:pStyle w:val="ConsPlusNonformat"/>
        <w:jc w:val="both"/>
      </w:pPr>
    </w:p>
    <w:p w:rsidR="006A1DFA" w:rsidRDefault="006A1DFA">
      <w:pPr>
        <w:pStyle w:val="ConsPlusNonformat"/>
        <w:jc w:val="both"/>
      </w:pPr>
      <w:r>
        <w:t xml:space="preserve">    О гражданах, поставленных на учет в качестве лиц, имеющих право на</w:t>
      </w:r>
    </w:p>
    <w:p w:rsidR="006A1DFA" w:rsidRDefault="006A1DFA">
      <w:pPr>
        <w:pStyle w:val="ConsPlusNonformat"/>
        <w:jc w:val="both"/>
      </w:pPr>
      <w:r>
        <w:t xml:space="preserve"> предоставление земельных участков в собственность бесплатно на территории</w:t>
      </w:r>
    </w:p>
    <w:p w:rsidR="006A1DFA" w:rsidRDefault="006A1DFA">
      <w:pPr>
        <w:pStyle w:val="ConsPlusNonformat"/>
        <w:jc w:val="both"/>
      </w:pPr>
      <w:r>
        <w:t xml:space="preserve"> ______________________________________________________ Хабаровского края</w:t>
      </w:r>
    </w:p>
    <w:p w:rsidR="006A1DFA" w:rsidRDefault="006A1DFA">
      <w:pPr>
        <w:pStyle w:val="ConsPlusNonformat"/>
        <w:jc w:val="both"/>
      </w:pPr>
      <w:r>
        <w:t xml:space="preserve">       (наименование муниципального образования)</w:t>
      </w:r>
    </w:p>
    <w:p w:rsidR="006A1DFA" w:rsidRDefault="006A1DFA">
      <w:pPr>
        <w:pStyle w:val="ConsPlusNonformat"/>
        <w:jc w:val="both"/>
      </w:pPr>
      <w:r>
        <w:t xml:space="preserve">            по состоянию на "___" ___________________ 20____ г.</w:t>
      </w:r>
    </w:p>
    <w:p w:rsidR="006A1DFA" w:rsidRDefault="006A1DFA">
      <w:pPr>
        <w:pStyle w:val="ConsPlusNormal"/>
        <w:jc w:val="both"/>
      </w:pPr>
    </w:p>
    <w:p w:rsidR="006A1DFA" w:rsidRDefault="006A1DFA">
      <w:pPr>
        <w:sectPr w:rsidR="006A1DFA" w:rsidSect="00A512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"/>
        <w:gridCol w:w="1579"/>
        <w:gridCol w:w="1304"/>
        <w:gridCol w:w="499"/>
        <w:gridCol w:w="1129"/>
        <w:gridCol w:w="679"/>
        <w:gridCol w:w="949"/>
        <w:gridCol w:w="1384"/>
        <w:gridCol w:w="1849"/>
        <w:gridCol w:w="1759"/>
        <w:gridCol w:w="970"/>
        <w:gridCol w:w="925"/>
      </w:tblGrid>
      <w:tr w:rsidR="006A1DFA">
        <w:tc>
          <w:tcPr>
            <w:tcW w:w="2588" w:type="dxa"/>
            <w:gridSpan w:val="2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lastRenderedPageBreak/>
              <w:t>Заявление</w:t>
            </w:r>
          </w:p>
        </w:tc>
        <w:tc>
          <w:tcPr>
            <w:tcW w:w="2932" w:type="dxa"/>
            <w:gridSpan w:val="3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Состав многодетной семьи</w:t>
            </w:r>
          </w:p>
        </w:tc>
        <w:tc>
          <w:tcPr>
            <w:tcW w:w="3012" w:type="dxa"/>
            <w:gridSpan w:val="3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Контактные данные</w:t>
            </w:r>
          </w:p>
        </w:tc>
        <w:tc>
          <w:tcPr>
            <w:tcW w:w="3608" w:type="dxa"/>
            <w:gridSpan w:val="2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895" w:type="dxa"/>
            <w:gridSpan w:val="2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6A1DFA">
        <w:tc>
          <w:tcPr>
            <w:tcW w:w="1009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дата и время приема (подачи)</w:t>
            </w:r>
          </w:p>
        </w:tc>
        <w:tc>
          <w:tcPr>
            <w:tcW w:w="1579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номер очереди граждан, ранее поставленных на учет</w:t>
            </w:r>
          </w:p>
        </w:tc>
        <w:tc>
          <w:tcPr>
            <w:tcW w:w="1304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499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29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679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49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1384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электронная почта</w:t>
            </w:r>
          </w:p>
        </w:tc>
        <w:tc>
          <w:tcPr>
            <w:tcW w:w="1849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1759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цель предоставления</w:t>
            </w:r>
          </w:p>
        </w:tc>
        <w:tc>
          <w:tcPr>
            <w:tcW w:w="970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о неявках</w:t>
            </w:r>
          </w:p>
        </w:tc>
        <w:tc>
          <w:tcPr>
            <w:tcW w:w="925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об отказах</w:t>
            </w:r>
          </w:p>
        </w:tc>
      </w:tr>
      <w:tr w:rsidR="006A1DFA">
        <w:tc>
          <w:tcPr>
            <w:tcW w:w="1009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9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9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4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9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0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25" w:type="dxa"/>
            <w:vAlign w:val="center"/>
          </w:tcPr>
          <w:p w:rsidR="006A1DFA" w:rsidRDefault="006A1DFA">
            <w:pPr>
              <w:pStyle w:val="ConsPlusNormal"/>
              <w:jc w:val="center"/>
            </w:pPr>
            <w:r>
              <w:t>12</w:t>
            </w:r>
          </w:p>
        </w:tc>
      </w:tr>
      <w:tr w:rsidR="006A1DFA">
        <w:tc>
          <w:tcPr>
            <w:tcW w:w="1009" w:type="dxa"/>
          </w:tcPr>
          <w:p w:rsidR="006A1DFA" w:rsidRDefault="006A1DFA">
            <w:pPr>
              <w:pStyle w:val="ConsPlusNormal"/>
            </w:pPr>
          </w:p>
        </w:tc>
        <w:tc>
          <w:tcPr>
            <w:tcW w:w="1579" w:type="dxa"/>
          </w:tcPr>
          <w:p w:rsidR="006A1DFA" w:rsidRDefault="006A1DFA">
            <w:pPr>
              <w:pStyle w:val="ConsPlusNormal"/>
            </w:pPr>
          </w:p>
        </w:tc>
        <w:tc>
          <w:tcPr>
            <w:tcW w:w="1304" w:type="dxa"/>
          </w:tcPr>
          <w:p w:rsidR="006A1DFA" w:rsidRDefault="006A1DFA">
            <w:pPr>
              <w:pStyle w:val="ConsPlusNormal"/>
            </w:pPr>
          </w:p>
        </w:tc>
        <w:tc>
          <w:tcPr>
            <w:tcW w:w="499" w:type="dxa"/>
          </w:tcPr>
          <w:p w:rsidR="006A1DFA" w:rsidRDefault="006A1DFA">
            <w:pPr>
              <w:pStyle w:val="ConsPlusNormal"/>
            </w:pPr>
          </w:p>
        </w:tc>
        <w:tc>
          <w:tcPr>
            <w:tcW w:w="1129" w:type="dxa"/>
          </w:tcPr>
          <w:p w:rsidR="006A1DFA" w:rsidRDefault="006A1DFA">
            <w:pPr>
              <w:pStyle w:val="ConsPlusNormal"/>
            </w:pPr>
          </w:p>
        </w:tc>
        <w:tc>
          <w:tcPr>
            <w:tcW w:w="679" w:type="dxa"/>
          </w:tcPr>
          <w:p w:rsidR="006A1DFA" w:rsidRDefault="006A1DFA">
            <w:pPr>
              <w:pStyle w:val="ConsPlusNormal"/>
            </w:pPr>
          </w:p>
        </w:tc>
        <w:tc>
          <w:tcPr>
            <w:tcW w:w="949" w:type="dxa"/>
          </w:tcPr>
          <w:p w:rsidR="006A1DFA" w:rsidRDefault="006A1DFA">
            <w:pPr>
              <w:pStyle w:val="ConsPlusNormal"/>
            </w:pPr>
          </w:p>
        </w:tc>
        <w:tc>
          <w:tcPr>
            <w:tcW w:w="1384" w:type="dxa"/>
          </w:tcPr>
          <w:p w:rsidR="006A1DFA" w:rsidRDefault="006A1DFA">
            <w:pPr>
              <w:pStyle w:val="ConsPlusNormal"/>
            </w:pPr>
          </w:p>
        </w:tc>
        <w:tc>
          <w:tcPr>
            <w:tcW w:w="1849" w:type="dxa"/>
          </w:tcPr>
          <w:p w:rsidR="006A1DFA" w:rsidRDefault="006A1DFA">
            <w:pPr>
              <w:pStyle w:val="ConsPlusNormal"/>
            </w:pPr>
          </w:p>
        </w:tc>
        <w:tc>
          <w:tcPr>
            <w:tcW w:w="1759" w:type="dxa"/>
          </w:tcPr>
          <w:p w:rsidR="006A1DFA" w:rsidRDefault="006A1DFA">
            <w:pPr>
              <w:pStyle w:val="ConsPlusNormal"/>
            </w:pPr>
          </w:p>
        </w:tc>
        <w:tc>
          <w:tcPr>
            <w:tcW w:w="970" w:type="dxa"/>
          </w:tcPr>
          <w:p w:rsidR="006A1DFA" w:rsidRDefault="006A1DFA">
            <w:pPr>
              <w:pStyle w:val="ConsPlusNormal"/>
            </w:pPr>
          </w:p>
        </w:tc>
        <w:tc>
          <w:tcPr>
            <w:tcW w:w="925" w:type="dxa"/>
          </w:tcPr>
          <w:p w:rsidR="006A1DFA" w:rsidRDefault="006A1DFA">
            <w:pPr>
              <w:pStyle w:val="ConsPlusNormal"/>
            </w:pPr>
          </w:p>
        </w:tc>
      </w:tr>
      <w:tr w:rsidR="006A1DFA">
        <w:tc>
          <w:tcPr>
            <w:tcW w:w="1009" w:type="dxa"/>
          </w:tcPr>
          <w:p w:rsidR="006A1DFA" w:rsidRDefault="006A1DFA">
            <w:pPr>
              <w:pStyle w:val="ConsPlusNormal"/>
            </w:pPr>
          </w:p>
        </w:tc>
        <w:tc>
          <w:tcPr>
            <w:tcW w:w="1579" w:type="dxa"/>
          </w:tcPr>
          <w:p w:rsidR="006A1DFA" w:rsidRDefault="006A1DFA">
            <w:pPr>
              <w:pStyle w:val="ConsPlusNormal"/>
            </w:pPr>
          </w:p>
        </w:tc>
        <w:tc>
          <w:tcPr>
            <w:tcW w:w="1304" w:type="dxa"/>
          </w:tcPr>
          <w:p w:rsidR="006A1DFA" w:rsidRDefault="006A1DFA">
            <w:pPr>
              <w:pStyle w:val="ConsPlusNormal"/>
            </w:pPr>
          </w:p>
        </w:tc>
        <w:tc>
          <w:tcPr>
            <w:tcW w:w="499" w:type="dxa"/>
          </w:tcPr>
          <w:p w:rsidR="006A1DFA" w:rsidRDefault="006A1DFA">
            <w:pPr>
              <w:pStyle w:val="ConsPlusNormal"/>
            </w:pPr>
          </w:p>
        </w:tc>
        <w:tc>
          <w:tcPr>
            <w:tcW w:w="1129" w:type="dxa"/>
          </w:tcPr>
          <w:p w:rsidR="006A1DFA" w:rsidRDefault="006A1DFA">
            <w:pPr>
              <w:pStyle w:val="ConsPlusNormal"/>
            </w:pPr>
          </w:p>
        </w:tc>
        <w:tc>
          <w:tcPr>
            <w:tcW w:w="679" w:type="dxa"/>
          </w:tcPr>
          <w:p w:rsidR="006A1DFA" w:rsidRDefault="006A1DFA">
            <w:pPr>
              <w:pStyle w:val="ConsPlusNormal"/>
            </w:pPr>
          </w:p>
        </w:tc>
        <w:tc>
          <w:tcPr>
            <w:tcW w:w="949" w:type="dxa"/>
          </w:tcPr>
          <w:p w:rsidR="006A1DFA" w:rsidRDefault="006A1DFA">
            <w:pPr>
              <w:pStyle w:val="ConsPlusNormal"/>
            </w:pPr>
          </w:p>
        </w:tc>
        <w:tc>
          <w:tcPr>
            <w:tcW w:w="1384" w:type="dxa"/>
          </w:tcPr>
          <w:p w:rsidR="006A1DFA" w:rsidRDefault="006A1DFA">
            <w:pPr>
              <w:pStyle w:val="ConsPlusNormal"/>
            </w:pPr>
          </w:p>
        </w:tc>
        <w:tc>
          <w:tcPr>
            <w:tcW w:w="1849" w:type="dxa"/>
          </w:tcPr>
          <w:p w:rsidR="006A1DFA" w:rsidRDefault="006A1DFA">
            <w:pPr>
              <w:pStyle w:val="ConsPlusNormal"/>
            </w:pPr>
          </w:p>
        </w:tc>
        <w:tc>
          <w:tcPr>
            <w:tcW w:w="1759" w:type="dxa"/>
          </w:tcPr>
          <w:p w:rsidR="006A1DFA" w:rsidRDefault="006A1DFA">
            <w:pPr>
              <w:pStyle w:val="ConsPlusNormal"/>
            </w:pPr>
          </w:p>
        </w:tc>
        <w:tc>
          <w:tcPr>
            <w:tcW w:w="970" w:type="dxa"/>
          </w:tcPr>
          <w:p w:rsidR="006A1DFA" w:rsidRDefault="006A1DFA">
            <w:pPr>
              <w:pStyle w:val="ConsPlusNormal"/>
            </w:pPr>
          </w:p>
        </w:tc>
        <w:tc>
          <w:tcPr>
            <w:tcW w:w="925" w:type="dxa"/>
          </w:tcPr>
          <w:p w:rsidR="006A1DFA" w:rsidRDefault="006A1DFA">
            <w:pPr>
              <w:pStyle w:val="ConsPlusNormal"/>
            </w:pPr>
          </w:p>
        </w:tc>
      </w:tr>
    </w:tbl>
    <w:p w:rsidR="006A1DFA" w:rsidRDefault="006A1DFA">
      <w:pPr>
        <w:pStyle w:val="ConsPlusNormal"/>
        <w:jc w:val="both"/>
      </w:pPr>
    </w:p>
    <w:p w:rsidR="006A1DFA" w:rsidRDefault="006A1DFA">
      <w:pPr>
        <w:pStyle w:val="ConsPlusNonformat"/>
        <w:jc w:val="both"/>
      </w:pPr>
      <w:r>
        <w:t>Должность           ___________________   _________________________________</w:t>
      </w:r>
    </w:p>
    <w:p w:rsidR="006A1DFA" w:rsidRDefault="006A1DFA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(инициалы, фамилия)</w:t>
      </w:r>
    </w:p>
    <w:p w:rsidR="006A1DFA" w:rsidRDefault="006A1DFA">
      <w:pPr>
        <w:sectPr w:rsidR="006A1D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right"/>
        <w:outlineLvl w:val="0"/>
      </w:pPr>
      <w:r>
        <w:t>УТВЕРЖДЕНА</w:t>
      </w:r>
    </w:p>
    <w:p w:rsidR="006A1DFA" w:rsidRDefault="006A1DFA">
      <w:pPr>
        <w:pStyle w:val="ConsPlusNormal"/>
        <w:jc w:val="right"/>
      </w:pPr>
      <w:r>
        <w:t>Постановлением</w:t>
      </w:r>
    </w:p>
    <w:p w:rsidR="006A1DFA" w:rsidRDefault="006A1DFA">
      <w:pPr>
        <w:pStyle w:val="ConsPlusNormal"/>
        <w:jc w:val="right"/>
      </w:pPr>
      <w:r>
        <w:t>Правительства Хабаровского края</w:t>
      </w:r>
    </w:p>
    <w:p w:rsidR="006A1DFA" w:rsidRDefault="006A1DFA">
      <w:pPr>
        <w:pStyle w:val="ConsPlusNormal"/>
        <w:jc w:val="right"/>
      </w:pPr>
      <w:r>
        <w:t>от 3 марта 2016 г. N 47-пр</w:t>
      </w:r>
    </w:p>
    <w:p w:rsidR="006A1DFA" w:rsidRDefault="006A1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A1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6A1DFA" w:rsidRDefault="006A1DFA">
            <w:pPr>
              <w:pStyle w:val="ConsPlusNormal"/>
              <w:jc w:val="center"/>
            </w:pPr>
            <w:r>
              <w:rPr>
                <w:color w:val="392C69"/>
              </w:rPr>
              <w:t>от 01.12.2020 N 520-пр)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FA" w:rsidRDefault="006A1DFA"/>
        </w:tc>
      </w:tr>
    </w:tbl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ind w:firstLine="540"/>
        <w:jc w:val="both"/>
      </w:pPr>
      <w:r>
        <w:t>Форма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nformat"/>
        <w:jc w:val="both"/>
      </w:pPr>
      <w:r>
        <w:t xml:space="preserve">                                              Министерство имущественных</w:t>
      </w:r>
    </w:p>
    <w:p w:rsidR="006A1DFA" w:rsidRDefault="006A1DFA">
      <w:pPr>
        <w:pStyle w:val="ConsPlusNonformat"/>
        <w:jc w:val="both"/>
      </w:pPr>
      <w:r>
        <w:t xml:space="preserve">                                              отношений Хабаровского края</w:t>
      </w:r>
    </w:p>
    <w:p w:rsidR="006A1DFA" w:rsidRDefault="006A1DFA">
      <w:pPr>
        <w:pStyle w:val="ConsPlusNonformat"/>
        <w:jc w:val="both"/>
      </w:pPr>
    </w:p>
    <w:p w:rsidR="006A1DFA" w:rsidRDefault="006A1DFA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6A1DFA" w:rsidRDefault="006A1DFA">
      <w:pPr>
        <w:pStyle w:val="ConsPlusNonformat"/>
        <w:jc w:val="both"/>
      </w:pPr>
      <w:r>
        <w:t xml:space="preserve">                                         проживающего(ей) по адресу: ______</w:t>
      </w:r>
    </w:p>
    <w:p w:rsidR="006A1DFA" w:rsidRDefault="006A1DF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A1DFA" w:rsidRDefault="006A1DFA">
      <w:pPr>
        <w:pStyle w:val="ConsPlusNonformat"/>
        <w:jc w:val="both"/>
      </w:pPr>
      <w:r>
        <w:t xml:space="preserve">                                         тел.: ____________________________</w:t>
      </w:r>
    </w:p>
    <w:p w:rsidR="006A1DFA" w:rsidRDefault="006A1DFA">
      <w:pPr>
        <w:pStyle w:val="ConsPlusNonformat"/>
        <w:jc w:val="both"/>
      </w:pPr>
    </w:p>
    <w:p w:rsidR="006A1DFA" w:rsidRDefault="006A1DFA">
      <w:pPr>
        <w:pStyle w:val="ConsPlusNonformat"/>
        <w:jc w:val="both"/>
      </w:pPr>
      <w:bookmarkStart w:id="47" w:name="P1302"/>
      <w:bookmarkEnd w:id="47"/>
      <w:r>
        <w:t xml:space="preserve">                                 СОГЛАСИЕ</w:t>
      </w:r>
    </w:p>
    <w:p w:rsidR="006A1DFA" w:rsidRDefault="006A1DFA">
      <w:pPr>
        <w:pStyle w:val="ConsPlusNonformat"/>
        <w:jc w:val="both"/>
      </w:pPr>
      <w:r>
        <w:t xml:space="preserve">           на подписание заявления о постановке на учет граждан,</w:t>
      </w:r>
    </w:p>
    <w:p w:rsidR="006A1DFA" w:rsidRDefault="006A1DFA">
      <w:pPr>
        <w:pStyle w:val="ConsPlusNonformat"/>
        <w:jc w:val="both"/>
      </w:pPr>
      <w:r>
        <w:t xml:space="preserve">       имеющих трех и более детей, в качестве лиц, имеющих право на</w:t>
      </w:r>
    </w:p>
    <w:p w:rsidR="006A1DFA" w:rsidRDefault="006A1DFA">
      <w:pPr>
        <w:pStyle w:val="ConsPlusNonformat"/>
        <w:jc w:val="both"/>
      </w:pPr>
      <w:r>
        <w:t xml:space="preserve">        предоставление земельных участков в собственность бесплатно</w:t>
      </w:r>
    </w:p>
    <w:p w:rsidR="006A1DFA" w:rsidRDefault="006A1DFA">
      <w:pPr>
        <w:pStyle w:val="ConsPlusNonformat"/>
        <w:jc w:val="both"/>
      </w:pPr>
    </w:p>
    <w:p w:rsidR="006A1DFA" w:rsidRDefault="006A1DFA">
      <w:pPr>
        <w:pStyle w:val="ConsPlusNonformat"/>
        <w:jc w:val="both"/>
      </w:pPr>
      <w:r>
        <w:t xml:space="preserve">    Я, нижеподписавший(ая)ся ______________________________________________</w:t>
      </w:r>
    </w:p>
    <w:p w:rsidR="006A1DFA" w:rsidRDefault="006A1DFA">
      <w:pPr>
        <w:pStyle w:val="ConsPlusNonformat"/>
        <w:jc w:val="both"/>
      </w:pPr>
      <w:r>
        <w:t xml:space="preserve">                                       (фамилия, имя, отчество</w:t>
      </w:r>
    </w:p>
    <w:p w:rsidR="006A1DFA" w:rsidRDefault="006A1DFA">
      <w:pPr>
        <w:pStyle w:val="ConsPlusNonformat"/>
        <w:jc w:val="both"/>
      </w:pPr>
      <w:r>
        <w:t xml:space="preserve">                                      (последнее - при наличии)</w:t>
      </w:r>
    </w:p>
    <w:p w:rsidR="006A1DFA" w:rsidRDefault="006A1DFA">
      <w:pPr>
        <w:pStyle w:val="ConsPlusNonformat"/>
        <w:jc w:val="both"/>
      </w:pPr>
      <w:r>
        <w:t>__________________________________________________________________________,</w:t>
      </w:r>
    </w:p>
    <w:p w:rsidR="006A1DFA" w:rsidRDefault="006A1DFA">
      <w:pPr>
        <w:pStyle w:val="ConsPlusNonformat"/>
        <w:jc w:val="both"/>
      </w:pPr>
      <w:r>
        <w:t xml:space="preserve">                  дееспособного члена многодетной семьи)</w:t>
      </w:r>
    </w:p>
    <w:p w:rsidR="006A1DFA" w:rsidRDefault="006A1DFA">
      <w:pPr>
        <w:pStyle w:val="ConsPlusNonformat"/>
        <w:jc w:val="both"/>
      </w:pPr>
      <w:proofErr w:type="gramStart"/>
      <w:r>
        <w:t>добровольно  выражаю</w:t>
      </w:r>
      <w:proofErr w:type="gramEnd"/>
      <w:r>
        <w:t xml:space="preserve">  согласие на подписание заявления о постановке на учет</w:t>
      </w:r>
    </w:p>
    <w:p w:rsidR="006A1DFA" w:rsidRDefault="006A1DFA">
      <w:pPr>
        <w:pStyle w:val="ConsPlusNonformat"/>
        <w:jc w:val="both"/>
      </w:pPr>
      <w:proofErr w:type="gramStart"/>
      <w:r>
        <w:t>граждан,  имеющих</w:t>
      </w:r>
      <w:proofErr w:type="gramEnd"/>
      <w:r>
        <w:t xml:space="preserve">  трех  и  более  детей,  в качестве лиц, имеющих право на</w:t>
      </w:r>
    </w:p>
    <w:p w:rsidR="006A1DFA" w:rsidRDefault="006A1DFA">
      <w:pPr>
        <w:pStyle w:val="ConsPlusNonformat"/>
        <w:jc w:val="both"/>
      </w:pPr>
      <w:proofErr w:type="gramStart"/>
      <w:r>
        <w:t>предоставление  земельных</w:t>
      </w:r>
      <w:proofErr w:type="gramEnd"/>
      <w:r>
        <w:t xml:space="preserve">  участков в собственность бесплатно на территории</w:t>
      </w:r>
    </w:p>
    <w:p w:rsidR="006A1DFA" w:rsidRDefault="006A1DFA">
      <w:pPr>
        <w:pStyle w:val="ConsPlusNonformat"/>
        <w:jc w:val="both"/>
      </w:pPr>
      <w:r>
        <w:t>Хабаровского края, ________________________________________________________</w:t>
      </w:r>
    </w:p>
    <w:p w:rsidR="006A1DFA" w:rsidRDefault="006A1DFA">
      <w:pPr>
        <w:pStyle w:val="ConsPlusNonformat"/>
        <w:jc w:val="both"/>
      </w:pPr>
      <w:r>
        <w:t xml:space="preserve">                    (кем: фамилия, имя, отчество (последнее - при наличии)</w:t>
      </w:r>
    </w:p>
    <w:p w:rsidR="006A1DFA" w:rsidRDefault="006A1DFA">
      <w:pPr>
        <w:pStyle w:val="ConsPlusNonformat"/>
        <w:jc w:val="both"/>
      </w:pPr>
      <w:r>
        <w:t>___________________________________________________________________________</w:t>
      </w:r>
    </w:p>
    <w:p w:rsidR="006A1DFA" w:rsidRDefault="006A1DFA">
      <w:pPr>
        <w:pStyle w:val="ConsPlusNonformat"/>
        <w:jc w:val="both"/>
      </w:pPr>
      <w:r>
        <w:t xml:space="preserve">     дееспособного члена многодетной семьи, которому дается согласие)</w:t>
      </w:r>
    </w:p>
    <w:p w:rsidR="006A1DFA" w:rsidRDefault="006A1DFA">
      <w:pPr>
        <w:pStyle w:val="ConsPlusNonformat"/>
        <w:jc w:val="both"/>
      </w:pPr>
    </w:p>
    <w:p w:rsidR="006A1DFA" w:rsidRDefault="006A1DFA">
      <w:pPr>
        <w:pStyle w:val="ConsPlusNonformat"/>
        <w:jc w:val="both"/>
      </w:pPr>
      <w:r>
        <w:t>____________             _____________          ___________________________</w:t>
      </w:r>
    </w:p>
    <w:p w:rsidR="006A1DFA" w:rsidRDefault="006A1DFA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     (подпись)               (расшифровка подписи)</w:t>
      </w: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jc w:val="both"/>
      </w:pPr>
    </w:p>
    <w:p w:rsidR="006A1DFA" w:rsidRDefault="006A1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718" w:rsidRDefault="006A1DFA">
      <w:bookmarkStart w:id="48" w:name="_GoBack"/>
      <w:bookmarkEnd w:id="48"/>
    </w:p>
    <w:sectPr w:rsidR="00594718" w:rsidSect="00FF1AC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FA"/>
    <w:rsid w:val="006A1DFA"/>
    <w:rsid w:val="008151A3"/>
    <w:rsid w:val="00B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D9479-1E45-4D99-B222-D3903F15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1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D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AA12F63CEAFA622ED359B078CFE3F84DEC04B2844FA1262D31145A645EB68D39A192ECCA77D6AA81AD39DBA1DF464F763DD9BDCDEFF32EF856307FCv5QFE" TargetMode="External"/><Relationship Id="rId21" Type="http://schemas.openxmlformats.org/officeDocument/2006/relationships/hyperlink" Target="consultantplus://offline/ref=FAA12F63CEAFA622ED359B078CFE3F84DEC04B2844FA1869D11045A645EB68D39A192ECCA77D6AA81AD39DB814F464F763DD9BDCDEFF32EF856307FCv5QFE" TargetMode="External"/><Relationship Id="rId42" Type="http://schemas.openxmlformats.org/officeDocument/2006/relationships/hyperlink" Target="consultantplus://offline/ref=FAA12F63CEAFA622ED359B078CFE3F84DEC04B2844FA1262D31145A645EB68D39A192ECCB57D32A418D183B81AE132A625v8Q9E" TargetMode="External"/><Relationship Id="rId47" Type="http://schemas.openxmlformats.org/officeDocument/2006/relationships/hyperlink" Target="consultantplus://offline/ref=FAA12F63CEAFA622ED359B078CFE3F84DEC04B2844FB1B60D71F45A645EB68D39A192ECCA77D6AA81AD39DBB15F464F763DD9BDCDEFF32EF856307FCv5QFE" TargetMode="External"/><Relationship Id="rId63" Type="http://schemas.openxmlformats.org/officeDocument/2006/relationships/hyperlink" Target="consultantplus://offline/ref=FAA12F63CEAFA622ED359B078CFE3F84DEC04B2844FB1B60D71F45A645EB68D39A192ECCA77D6AA81AD39DBC14F464F763DD9BDCDEFF32EF856307FCv5QFE" TargetMode="External"/><Relationship Id="rId68" Type="http://schemas.openxmlformats.org/officeDocument/2006/relationships/hyperlink" Target="consultantplus://offline/ref=FAA12F63CEAFA622ED359B078CFE3F84DEC04B2844FB1B60D71F45A645EB68D39A192ECCA77D6AA81AD39DBD18F464F763DD9BDCDEFF32EF856307FCv5QFE" TargetMode="External"/><Relationship Id="rId84" Type="http://schemas.openxmlformats.org/officeDocument/2006/relationships/hyperlink" Target="consultantplus://offline/ref=FAA12F63CEAFA622ED359B078CFE3F84DEC04B2844FB1B60D71F45A645EB68D39A192ECCA77D6AA81AD39DBE1BF464F763DD9BDCDEFF32EF856307FCv5QFE" TargetMode="External"/><Relationship Id="rId89" Type="http://schemas.openxmlformats.org/officeDocument/2006/relationships/hyperlink" Target="consultantplus://offline/ref=FAA12F63CEAFA622ED359B078CFE3F84DEC04B2844FE1F63D51C45A645EB68D39A192ECCA77D6AA81AD39DB818F464F763DD9BDCDEFF32EF856307FCv5QFE" TargetMode="External"/><Relationship Id="rId16" Type="http://schemas.openxmlformats.org/officeDocument/2006/relationships/hyperlink" Target="consultantplus://offline/ref=FAA12F63CEAFA622ED359B078CFE3F84DEC04B284CFF1C63DA1318AC4DB264D19D1671DBA03466A91AD39DB116AB61E2728594DCC2E135F6996105vFQFE" TargetMode="External"/><Relationship Id="rId11" Type="http://schemas.openxmlformats.org/officeDocument/2006/relationships/hyperlink" Target="consultantplus://offline/ref=FAA12F63CEAFA622ED359B078CFE3F84DEC04B2844FA1262D31145A645EB68D39A192ECCA77D6AA81AD39DBC15F464F763DD9BDCDEFF32EF856307FCv5QFE" TargetMode="External"/><Relationship Id="rId32" Type="http://schemas.openxmlformats.org/officeDocument/2006/relationships/hyperlink" Target="consultantplus://offline/ref=FAA12F63CEAFA622ED359B078CFE3F84DEC04B2844FA1263D61845A645EB68D39A192ECCA77D6AA81AD39DB91FF464F763DD9BDCDEFF32EF856307FCv5QFE" TargetMode="External"/><Relationship Id="rId37" Type="http://schemas.openxmlformats.org/officeDocument/2006/relationships/hyperlink" Target="consultantplus://offline/ref=FAA12F63CEAFA622ED359B078CFE3F84DEC04B2844FB1B60D71F45A645EB68D39A192ECCA77D6AA81AD39DBB1FF464F763DD9BDCDEFF32EF856307FCv5QFE" TargetMode="External"/><Relationship Id="rId53" Type="http://schemas.openxmlformats.org/officeDocument/2006/relationships/hyperlink" Target="consultantplus://offline/ref=FAA12F63CEAFA622ED359B078CFE3F84DEC04B2844FB1B60D71F45A645EB68D39A192ECCA77D6AA81AD39DBC1EF464F763DD9BDCDEFF32EF856307FCv5QFE" TargetMode="External"/><Relationship Id="rId58" Type="http://schemas.openxmlformats.org/officeDocument/2006/relationships/hyperlink" Target="consultantplus://offline/ref=FAA12F63CEAFA622ED359B078CFE3F84DEC04B2844FA1263DA1B45A645EB68D39A192ECCA77D6AA81AD39CB81FF464F763DD9BDCDEFF32EF856307FCv5QFE" TargetMode="External"/><Relationship Id="rId74" Type="http://schemas.openxmlformats.org/officeDocument/2006/relationships/hyperlink" Target="consultantplus://offline/ref=FAA12F63CEAFA622ED359B078CFE3F84DEC04B2844FB1B60D71F45A645EB68D39A192ECCA77D6AA81AD39DBE1DF464F763DD9BDCDEFF32EF856307FCv5QFE" TargetMode="External"/><Relationship Id="rId79" Type="http://schemas.openxmlformats.org/officeDocument/2006/relationships/hyperlink" Target="consultantplus://offline/ref=FAA12F63CEAFA622ED359B078CFE3F84DEC04B2844FA1262D31145A645EB68D39A192ECCA77D6AA81AD39DBC1BF464F763DD9BDCDEFF32EF856307FCv5QFE" TargetMode="External"/><Relationship Id="rId5" Type="http://schemas.openxmlformats.org/officeDocument/2006/relationships/hyperlink" Target="consultantplus://offline/ref=FAA12F63CEAFA622ED359B078CFE3F84DEC04B2844FE1F63D51C45A645EB68D39A192ECCA77D6AA81AD39DB818F464F763DD9BDCDEFF32EF856307FCv5QFE" TargetMode="External"/><Relationship Id="rId90" Type="http://schemas.openxmlformats.org/officeDocument/2006/relationships/hyperlink" Target="consultantplus://offline/ref=FAA12F63CEAFA622ED359B078CFE3F84DEC04B2844FE1F63D51C45A645EB68D39A192ECCA77D6AA81AD39DB818F464F763DD9BDCDEFF32EF856307FCv5QFE" TargetMode="External"/><Relationship Id="rId95" Type="http://schemas.openxmlformats.org/officeDocument/2006/relationships/hyperlink" Target="consultantplus://offline/ref=FAA12F63CEAFA622ED359B078CFE3F84DEC04B2844FA1262D31145A645EB68D39A192ECCA77D6AA81AD39FB918F464F763DD9BDCDEFF32EF856307FCv5QFE" TargetMode="External"/><Relationship Id="rId22" Type="http://schemas.openxmlformats.org/officeDocument/2006/relationships/hyperlink" Target="consultantplus://offline/ref=FAA12F63CEAFA622ED359B078CFE3F84DEC04B2844FA1263D61845A645EB68D39A192ECCA77D6AA81AD39DB814F464F763DD9BDCDEFF32EF856307FCv5QFE" TargetMode="External"/><Relationship Id="rId27" Type="http://schemas.openxmlformats.org/officeDocument/2006/relationships/hyperlink" Target="consultantplus://offline/ref=FAA12F63CEAFA622ED359B078CFE3F84DEC04B2844FA1262D31145A645EB68D39A192ECCB57D32A418D183B81AE132A625v8Q9E" TargetMode="External"/><Relationship Id="rId43" Type="http://schemas.openxmlformats.org/officeDocument/2006/relationships/hyperlink" Target="consultantplus://offline/ref=FAA12F63CEAFA622ED359B078CFE3F84DEC04B2844FB1B60D71F45A645EB68D39A192ECCA77D6AA81AD39DBB1EF464F763DD9BDCDEFF32EF856307FCv5QFE" TargetMode="External"/><Relationship Id="rId48" Type="http://schemas.openxmlformats.org/officeDocument/2006/relationships/hyperlink" Target="consultantplus://offline/ref=FAA12F63CEAFA622ED359B078CFE3F84DEC04B2844FB1B60D71F45A645EB68D39A192ECCA77D6AA81AD39DBB14F464F763DD9BDCDEFF32EF856307FCv5QFE" TargetMode="External"/><Relationship Id="rId64" Type="http://schemas.openxmlformats.org/officeDocument/2006/relationships/hyperlink" Target="consultantplus://offline/ref=FAA12F63CEAFA622ED359B078CFE3F84DEC04B2844FB1B60D71F45A645EB68D39A192ECCA77D6AA81AD39DBD1CF464F763DD9BDCDEFF32EF856307FCv5QFE" TargetMode="External"/><Relationship Id="rId69" Type="http://schemas.openxmlformats.org/officeDocument/2006/relationships/hyperlink" Target="consultantplus://offline/ref=FAA12F63CEAFA622ED359B078CFE3F84DEC04B2844FB1B60D71F45A645EB68D39A192ECCA77D6AA81AD39DBD1AF464F763DD9BDCDEFF32EF856307FCv5QFE" TargetMode="External"/><Relationship Id="rId80" Type="http://schemas.openxmlformats.org/officeDocument/2006/relationships/hyperlink" Target="consultantplus://offline/ref=FAA12F63CEAFA622ED359B078CFE3F84DEC04B2844FB1B60D71F45A645EB68D39A192ECCA77D6AA81AD39DBE1FF464F763DD9BDCDEFF32EF856307FCv5QFE" TargetMode="External"/><Relationship Id="rId85" Type="http://schemas.openxmlformats.org/officeDocument/2006/relationships/hyperlink" Target="consultantplus://offline/ref=FAA12F63CEAFA622ED359B078CFE3F84DEC04B2844FE1F63D51C45A645EB68D39A192ECCA77D6AA81AD39DB818F464F763DD9BDCDEFF32EF856307FCv5QFE" TargetMode="External"/><Relationship Id="rId12" Type="http://schemas.openxmlformats.org/officeDocument/2006/relationships/hyperlink" Target="consultantplus://offline/ref=FAA12F63CEAFA622ED359B078CFE3F84DEC04B2844FA1869D11045A645EB68D39A192ECCA77D6AA81AD39DB81BF464F763DD9BDCDEFF32EF856307FCv5QFE" TargetMode="External"/><Relationship Id="rId17" Type="http://schemas.openxmlformats.org/officeDocument/2006/relationships/hyperlink" Target="consultantplus://offline/ref=FAA12F63CEAFA622ED359B078CFE3F84DEC04B284CFF1C63DA1318AC4DB264D19D1671DBA03466A91AD39CB816AB61E2728594DCC2E135F6996105vFQFE" TargetMode="External"/><Relationship Id="rId25" Type="http://schemas.openxmlformats.org/officeDocument/2006/relationships/hyperlink" Target="consultantplus://offline/ref=FAA12F63CEAFA622ED359B078CFE3F84DEC04B2844FA1262D31145A645EB68D39A192ECCA77D6AA81AD39FB918F464F763DD9BDCDEFF32EF856307FCv5QFE" TargetMode="External"/><Relationship Id="rId33" Type="http://schemas.openxmlformats.org/officeDocument/2006/relationships/hyperlink" Target="consultantplus://offline/ref=FAA12F63CEAFA622ED359B078CFE3F84DEC04B2844FB1B60D71F45A645EB68D39A192ECCA77D6AA81AD39DBB1DF464F763DD9BDCDEFF32EF856307FCv5QFE" TargetMode="External"/><Relationship Id="rId38" Type="http://schemas.openxmlformats.org/officeDocument/2006/relationships/hyperlink" Target="consultantplus://offline/ref=FAA12F63CEAFA622ED359B078CFE3F84DEC04B2844FA1869D11045A645EB68D39A192ECCA77D6AA81AD39DB919F464F763DD9BDCDEFF32EF856307FCv5QFE" TargetMode="External"/><Relationship Id="rId46" Type="http://schemas.openxmlformats.org/officeDocument/2006/relationships/hyperlink" Target="consultantplus://offline/ref=FAA12F63CEAFA622ED359B078CFE3F84DEC04B2844FB1B60D71F45A645EB68D39A192ECCA77D6AA81AD39DBB1AF464F763DD9BDCDEFF32EF856307FCv5QFE" TargetMode="External"/><Relationship Id="rId59" Type="http://schemas.openxmlformats.org/officeDocument/2006/relationships/hyperlink" Target="consultantplus://offline/ref=FAA12F63CEAFA622ED359B078CFE3F84DEC04B2844FA1263DA1B45A645EB68D39A192ECCA77D6AA81AD39CB81FF464F763DD9BDCDEFF32EF856307FCv5QFE" TargetMode="External"/><Relationship Id="rId67" Type="http://schemas.openxmlformats.org/officeDocument/2006/relationships/hyperlink" Target="consultantplus://offline/ref=FAA12F63CEAFA622ED359B078CFE3F84DEC04B2844FB1B60D71F45A645EB68D39A192ECCA77D6AA81AD39DBD1EF464F763DD9BDCDEFF32EF856307FCv5QFE" TargetMode="External"/><Relationship Id="rId20" Type="http://schemas.openxmlformats.org/officeDocument/2006/relationships/hyperlink" Target="consultantplus://offline/ref=FAA12F63CEAFA622ED359B078CFE3F84DEC04B2844FB1B60D71F45A645EB68D39A192ECCA77D6AA81AD39DBA1DF464F763DD9BDCDEFF32EF856307FCv5QFE" TargetMode="External"/><Relationship Id="rId41" Type="http://schemas.openxmlformats.org/officeDocument/2006/relationships/hyperlink" Target="consultantplus://offline/ref=FAA12F63CEAFA622ED359B078CFE3F84DEC04B2844FA1262D31145A645EB68D39A192ECCA77D6AA81AD39DB11CF464F763DD9BDCDEFF32EF856307FCv5QFE" TargetMode="External"/><Relationship Id="rId54" Type="http://schemas.openxmlformats.org/officeDocument/2006/relationships/hyperlink" Target="consultantplus://offline/ref=FAA12F63CEAFA622ED359B078CFE3F84DEC04B2844FB1B60D71F45A645EB68D39A192ECCA77D6AA81AD39DBC19F464F763DD9BDCDEFF32EF856307FCv5QFE" TargetMode="External"/><Relationship Id="rId62" Type="http://schemas.openxmlformats.org/officeDocument/2006/relationships/hyperlink" Target="consultantplus://offline/ref=FAA12F63CEAFA622ED359B078CFE3F84DEC04B2844FB1B60D71F45A645EB68D39A192ECCA77D6AA81AD39DBC1AF464F763DD9BDCDEFF32EF856307FCv5QFE" TargetMode="External"/><Relationship Id="rId70" Type="http://schemas.openxmlformats.org/officeDocument/2006/relationships/hyperlink" Target="consultantplus://offline/ref=FAA12F63CEAFA622ED359B078CFE3F84DEC04B2844FB1B60D71F45A645EB68D39A192ECCA77D6AA81AD39DBD14F464F763DD9BDCDEFF32EF856307FCv5QFE" TargetMode="External"/><Relationship Id="rId75" Type="http://schemas.openxmlformats.org/officeDocument/2006/relationships/hyperlink" Target="consultantplus://offline/ref=FAA12F63CEAFA622ED359B078CFE3F84DEC04B2844FA1263DA1B45A645EB68D39A192ECCA77D6AA81AD39CB81FF464F763DD9BDCDEFF32EF856307FCv5QFE" TargetMode="External"/><Relationship Id="rId83" Type="http://schemas.openxmlformats.org/officeDocument/2006/relationships/hyperlink" Target="consultantplus://offline/ref=FAA12F63CEAFA622ED359B078CFE3F84DEC04B2844FE1F63D51C45A645EB68D39A192ECCA77D6AA81AD39DB818F464F763DD9BDCDEFF32EF856307FCv5QFE" TargetMode="External"/><Relationship Id="rId88" Type="http://schemas.openxmlformats.org/officeDocument/2006/relationships/hyperlink" Target="consultantplus://offline/ref=FAA12F63CEAFA622ED359B078CFE3F84DEC04B2844FE1F63D51C45A645EB68D39A192ECCA77D6AA81AD39DB818F464F763DD9BDCDEFF32EF856307FCv5QFE" TargetMode="External"/><Relationship Id="rId91" Type="http://schemas.openxmlformats.org/officeDocument/2006/relationships/hyperlink" Target="consultantplus://offline/ref=FAA12F63CEAFA622ED359B078CFE3F84DEC04B2844FA1869D11045A645EB68D39A192ECCA77D6AA81AD39DB918F464F763DD9BDCDEFF32EF856307FCv5QFE" TargetMode="External"/><Relationship Id="rId96" Type="http://schemas.openxmlformats.org/officeDocument/2006/relationships/hyperlink" Target="consultantplus://offline/ref=FAA12F63CEAFA622ED359B078CFE3F84DEC04B2844FA1262D31145A645EB68D39A192ECCA77D6AA81AD39DBA1DF464F763DD9BDCDEFF32EF856307FCv5Q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A12F63CEAFA622ED359B078CFE3F84DEC04B2844FD1268D41C45A645EB68D39A192ECCA77D6AA81AD39DB81BF464F763DD9BDCDEFF32EF856307FCv5QFE" TargetMode="External"/><Relationship Id="rId15" Type="http://schemas.openxmlformats.org/officeDocument/2006/relationships/hyperlink" Target="consultantplus://offline/ref=FAA12F63CEAFA622ED359B078CFE3F84DEC04B2844FF1E62D31045A645EB68D39A192ECCB57D32A418D183B81AE132A625v8Q9E" TargetMode="External"/><Relationship Id="rId23" Type="http://schemas.openxmlformats.org/officeDocument/2006/relationships/hyperlink" Target="consultantplus://offline/ref=FAA12F63CEAFA622ED359B078CFE3F84DEC04B2844FA1262D31145A645EB68D39A192ECCA77D6AA81AD39DBA1DF464F763DD9BDCDEFF32EF856307FCv5QFE" TargetMode="External"/><Relationship Id="rId28" Type="http://schemas.openxmlformats.org/officeDocument/2006/relationships/hyperlink" Target="consultantplus://offline/ref=FAA12F63CEAFA622ED359B078CFE3F84DEC04B284CFB1267D71318AC4DB264D19D1671C9A06C6AAB18CD9DBF03FD30A4v2Q6E" TargetMode="External"/><Relationship Id="rId36" Type="http://schemas.openxmlformats.org/officeDocument/2006/relationships/hyperlink" Target="consultantplus://offline/ref=FAA12F63CEAFA622ED359B078CFE3F84DEC04B2844FE1F63D51C45A645EB68D39A192ECCA77D6AA81AD39DB818F464F763DD9BDCDEFF32EF856307FCv5QFE" TargetMode="External"/><Relationship Id="rId49" Type="http://schemas.openxmlformats.org/officeDocument/2006/relationships/hyperlink" Target="consultantplus://offline/ref=FAA12F63CEAFA622ED359B078CFE3F84DEC04B2844FB1B60D71F45A645EB68D39A192ECCA77D6AA81AD39DBC1DF464F763DD9BDCDEFF32EF856307FCv5QFE" TargetMode="External"/><Relationship Id="rId57" Type="http://schemas.openxmlformats.org/officeDocument/2006/relationships/hyperlink" Target="consultantplus://offline/ref=FAA12F63CEAFA622ED359B078CFE3F84DEC04B2844FA1263D61845A645EB68D39A192ECCA77D6AA81AD39DB918F464F763DD9BDCDEFF32EF856307FCv5QFE" TargetMode="External"/><Relationship Id="rId10" Type="http://schemas.openxmlformats.org/officeDocument/2006/relationships/hyperlink" Target="consultantplus://offline/ref=FAA12F63CEAFA622ED35850A9A926188DCC31C2646FF11368F4C43F11ABB6E86DA592899E63D61A24E82D9ED10FD32B8278F88DCDCE3v3Q3E" TargetMode="External"/><Relationship Id="rId31" Type="http://schemas.openxmlformats.org/officeDocument/2006/relationships/hyperlink" Target="consultantplus://offline/ref=FAA12F63CEAFA622ED359B078CFE3F84DEC04B2844FB1B60D71F45A645EB68D39A192ECCA77D6AA81AD39DBB1DF464F763DD9BDCDEFF32EF856307FCv5QFE" TargetMode="External"/><Relationship Id="rId44" Type="http://schemas.openxmlformats.org/officeDocument/2006/relationships/hyperlink" Target="consultantplus://offline/ref=FAA12F63CEAFA622ED359B078CFE3F84DEC04B284CFB1267D71318AC4DB264D19D1671C9A06C6AAB18CD9DBF03FD30A4v2Q6E" TargetMode="External"/><Relationship Id="rId52" Type="http://schemas.openxmlformats.org/officeDocument/2006/relationships/hyperlink" Target="consultantplus://offline/ref=FAA12F63CEAFA622ED359B078CFE3F84DEC04B2844FB1B60D71F45A645EB68D39A192ECCA77D6AA81AD39DBC1FF464F763DD9BDCDEFF32EF856307FCv5QFE" TargetMode="External"/><Relationship Id="rId60" Type="http://schemas.openxmlformats.org/officeDocument/2006/relationships/hyperlink" Target="consultantplus://offline/ref=FAA12F63CEAFA622ED359B078CFE3F84DEC04B2844FB1B60D71F45A645EB68D39A192ECCA77D6AA81AD39DBC1BF464F763DD9BDCDEFF32EF856307FCv5QFE" TargetMode="External"/><Relationship Id="rId65" Type="http://schemas.openxmlformats.org/officeDocument/2006/relationships/hyperlink" Target="consultantplus://offline/ref=FAA12F63CEAFA622ED359B078CFE3F84DEC04B284CFB1267D71318AC4DB264D19D1671C9A06C6AAB18CD9DBF03FD30A4v2Q6E" TargetMode="External"/><Relationship Id="rId73" Type="http://schemas.openxmlformats.org/officeDocument/2006/relationships/hyperlink" Target="consultantplus://offline/ref=FAA12F63CEAFA622ED359B078CFE3F84DEC04B2844FA1262D31145A645EB68D39A192ECCA77D6AA81AD39DBC1BF464F763DD9BDCDEFF32EF856307FCv5QFE" TargetMode="External"/><Relationship Id="rId78" Type="http://schemas.openxmlformats.org/officeDocument/2006/relationships/hyperlink" Target="consultantplus://offline/ref=FAA12F63CEAFA622ED359B078CFE3F84DEC04B2844FA1263D61845A645EB68D39A192ECCA77D6AA81AD39DB915F464F763DD9BDCDEFF32EF856307FCv5QFE" TargetMode="External"/><Relationship Id="rId81" Type="http://schemas.openxmlformats.org/officeDocument/2006/relationships/hyperlink" Target="consultantplus://offline/ref=FAA12F63CEAFA622ED359B078CFE3F84DEC04B2844FB1B60D71F45A645EB68D39A192ECCA77D6AA81AD39DBE19F464F763DD9BDCDEFF32EF856307FCv5QFE" TargetMode="External"/><Relationship Id="rId86" Type="http://schemas.openxmlformats.org/officeDocument/2006/relationships/hyperlink" Target="consultantplus://offline/ref=FAA12F63CEAFA622ED359B078CFE3F84DEC04B2844FE1F63D51C45A645EB68D39A192ECCA77D6AA81AD39DB818F464F763DD9BDCDEFF32EF856307FCv5QFE" TargetMode="External"/><Relationship Id="rId94" Type="http://schemas.openxmlformats.org/officeDocument/2006/relationships/hyperlink" Target="consultantplus://offline/ref=FAA12F63CEAFA622ED359B078CFE3F84DEC04B2844FA1262D31145A645EB68D39A192ECCA77D6AA81AD39FB018F464F763DD9BDCDEFF32EF856307FCv5QFE" TargetMode="External"/><Relationship Id="rId99" Type="http://schemas.openxmlformats.org/officeDocument/2006/relationships/hyperlink" Target="consultantplus://offline/ref=FAA12F63CEAFA622ED359B078CFE3F84DEC04B2844FA1869D11045A645EB68D39A192ECCA77D6AA81AD39DB815F464F763DD9BDCDEFF32EF856307FCv5QFE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AA12F63CEAFA622ED359B078CFE3F84DEC04B2844FA1263D61845A645EB68D39A192ECCA77D6AA81AD39DB814F464F763DD9BDCDEFF32EF856307FCv5QFE" TargetMode="External"/><Relationship Id="rId13" Type="http://schemas.openxmlformats.org/officeDocument/2006/relationships/hyperlink" Target="consultantplus://offline/ref=FAA12F63CEAFA622ED359B078CFE3F84DEC04B2844FB1B60D71F45A645EB68D39A192ECCA77D6AA81AD39DB914F464F763DD9BDCDEFF32EF856307FCv5QFE" TargetMode="External"/><Relationship Id="rId18" Type="http://schemas.openxmlformats.org/officeDocument/2006/relationships/hyperlink" Target="consultantplus://offline/ref=FAA12F63CEAFA622ED359B078CFE3F84DEC04B2844FF1E62D31C45A645EB68D39A192ECCB57D32A418D183B81AE132A625v8Q9E" TargetMode="External"/><Relationship Id="rId39" Type="http://schemas.openxmlformats.org/officeDocument/2006/relationships/hyperlink" Target="consultantplus://offline/ref=FAA12F63CEAFA622ED359B078CFE3F84DEC04B2844FA1263D61845A645EB68D39A192ECCA77D6AA81AD39DB91EF464F763DD9BDCDEFF32EF856307FCv5QFE" TargetMode="External"/><Relationship Id="rId34" Type="http://schemas.openxmlformats.org/officeDocument/2006/relationships/hyperlink" Target="consultantplus://offline/ref=FAA12F63CEAFA622ED359B078CFE3F84DEC04B2844FA1263D61845A645EB68D39A192ECCA77D6AA81AD39DB91FF464F763DD9BDCDEFF32EF856307FCv5QFE" TargetMode="External"/><Relationship Id="rId50" Type="http://schemas.openxmlformats.org/officeDocument/2006/relationships/hyperlink" Target="consultantplus://offline/ref=FAA12F63CEAFA622ED359B078CFE3F84DEC04B2844FB1B60D71F45A645EB68D39A192ECCA77D6AA81AD39DBC1FF464F763DD9BDCDEFF32EF856307FCv5QFE" TargetMode="External"/><Relationship Id="rId55" Type="http://schemas.openxmlformats.org/officeDocument/2006/relationships/hyperlink" Target="consultantplus://offline/ref=FAA12F63CEAFA622ED359B078CFE3F84DEC04B2844FB1B60D71F45A645EB68D39A192ECCA77D6AA81AD39DBC19F464F763DD9BDCDEFF32EF856307FCv5QFE" TargetMode="External"/><Relationship Id="rId76" Type="http://schemas.openxmlformats.org/officeDocument/2006/relationships/hyperlink" Target="consultantplus://offline/ref=FAA12F63CEAFA622ED359B078CFE3F84DEC04B2844FA1263DA1B45A645EB68D39A192ECCA77D6AA81AD39CB81FF464F763DD9BDCDEFF32EF856307FCv5QFE" TargetMode="External"/><Relationship Id="rId97" Type="http://schemas.openxmlformats.org/officeDocument/2006/relationships/hyperlink" Target="consultantplus://offline/ref=FAA12F63CEAFA622ED359B078CFE3F84DEC04B2844FB1B60D71F45A645EB68D39A192ECCA77D6AA81AD39DBF19F464F763DD9BDCDEFF32EF856307FCv5QFE" TargetMode="External"/><Relationship Id="rId7" Type="http://schemas.openxmlformats.org/officeDocument/2006/relationships/hyperlink" Target="consultantplus://offline/ref=FAA12F63CEAFA622ED359B078CFE3F84DEC04B2844FB1B60D71F45A645EB68D39A192ECCA77D6AA81AD39DB914F464F763DD9BDCDEFF32EF856307FCv5QFE" TargetMode="External"/><Relationship Id="rId71" Type="http://schemas.openxmlformats.org/officeDocument/2006/relationships/hyperlink" Target="consultantplus://offline/ref=FAA12F63CEAFA622ED359B078CFE3F84DEC04B2844FA1262D31145A645EB68D39A192ECCA77D6AA81AD39DBA1CF464F763DD9BDCDEFF32EF856307FCv5QFE" TargetMode="External"/><Relationship Id="rId92" Type="http://schemas.openxmlformats.org/officeDocument/2006/relationships/hyperlink" Target="consultantplus://offline/ref=FAA12F63CEAFA622ED359B078CFE3F84DEC04B2844FA1869D11045A645EB68D39A192ECCA77D6AA81AD39DB91BF464F763DD9BDCDEFF32EF856307FCv5QF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AA12F63CEAFA622ED359B078CFE3F84DEC04B2844FA1262D31145A645EB68D39A192ECCB57D32A418D183B81AE132A625v8Q9E" TargetMode="External"/><Relationship Id="rId24" Type="http://schemas.openxmlformats.org/officeDocument/2006/relationships/hyperlink" Target="consultantplus://offline/ref=FAA12F63CEAFA622ED359B078CFE3F84DEC04B2844FA1262D31145A645EB68D39A192ECCA77D6AA81AD39FB91FF464F763DD9BDCDEFF32EF856307FCv5QFE" TargetMode="External"/><Relationship Id="rId40" Type="http://schemas.openxmlformats.org/officeDocument/2006/relationships/hyperlink" Target="consultantplus://offline/ref=FAA12F63CEAFA622ED35850A9A926188DCC31C2646FF11368F4C43F11ABB6E86C8597095E63B79A91DCD9FB81FvFQEE" TargetMode="External"/><Relationship Id="rId45" Type="http://schemas.openxmlformats.org/officeDocument/2006/relationships/hyperlink" Target="consultantplus://offline/ref=FAA12F63CEAFA622ED359B078CFE3F84DEC04B2844FB1B60D71F45A645EB68D39A192ECCA77D6AA81AD39DBB1BF464F763DD9BDCDEFF32EF856307FCv5QFE" TargetMode="External"/><Relationship Id="rId66" Type="http://schemas.openxmlformats.org/officeDocument/2006/relationships/hyperlink" Target="consultantplus://offline/ref=FAA12F63CEAFA622ED359B078CFE3F84DEC04B2844FB1B60D71F45A645EB68D39A192ECCA77D6AA81AD39DBD1FF464F763DD9BDCDEFF32EF856307FCv5QFE" TargetMode="External"/><Relationship Id="rId87" Type="http://schemas.openxmlformats.org/officeDocument/2006/relationships/hyperlink" Target="consultantplus://offline/ref=FAA12F63CEAFA622ED359B078CFE3F84DEC04B2844FE1F63D51C45A645EB68D39A192ECCA77D6AA81AD39DB818F464F763DD9BDCDEFF32EF856307FCv5QFE" TargetMode="External"/><Relationship Id="rId61" Type="http://schemas.openxmlformats.org/officeDocument/2006/relationships/hyperlink" Target="consultantplus://offline/ref=FAA12F63CEAFA622ED359B078CFE3F84DEC04B2844FA1263D61845A645EB68D39A192ECCA77D6AA81AD39DB91AF464F763DD9BDCDEFF32EF856307FCv5QFE" TargetMode="External"/><Relationship Id="rId82" Type="http://schemas.openxmlformats.org/officeDocument/2006/relationships/hyperlink" Target="consultantplus://offline/ref=FAA12F63CEAFA622ED359B078CFE3F84DEC04B2844FB1B60D71F45A645EB68D39A192ECCA77D6AA81AD39DBE18F464F763DD9BDCDEFF32EF856307FCv5QFE" TargetMode="External"/><Relationship Id="rId19" Type="http://schemas.openxmlformats.org/officeDocument/2006/relationships/hyperlink" Target="consultantplus://offline/ref=FAA12F63CEAFA622ED359B078CFE3F84DEC04B2844FD1268D41C45A645EB68D39A192ECCA77D6AA81AD39DB81BF464F763DD9BDCDEFF32EF856307FCv5QFE" TargetMode="External"/><Relationship Id="rId14" Type="http://schemas.openxmlformats.org/officeDocument/2006/relationships/hyperlink" Target="consultantplus://offline/ref=FAA12F63CEAFA622ED359B078CFE3F84DEC04B2844FB1B60D71F45A645EB68D39A192ECCA77D6AA81AD39DB914F464F763DD9BDCDEFF32EF856307FCv5QFE" TargetMode="External"/><Relationship Id="rId30" Type="http://schemas.openxmlformats.org/officeDocument/2006/relationships/hyperlink" Target="consultantplus://offline/ref=FAA12F63CEAFA622ED359B078CFE3F84DEC04B2844FA1262D31145A645EB68D39A192ECCB57D32A418D183B81AE132A625v8Q9E" TargetMode="External"/><Relationship Id="rId35" Type="http://schemas.openxmlformats.org/officeDocument/2006/relationships/hyperlink" Target="consultantplus://offline/ref=FAA12F63CEAFA622ED359B078CFE3F84DEC04B2844FA1262D31145A645EB68D39A192ECCA77D6AA81AD39DBA1CF464F763DD9BDCDEFF32EF856307FCv5QFE" TargetMode="External"/><Relationship Id="rId56" Type="http://schemas.openxmlformats.org/officeDocument/2006/relationships/hyperlink" Target="consultantplus://offline/ref=FAA12F63CEAFA622ED359B078CFE3F84DEC04B2844FB1B60D71F45A645EB68D39A192ECCA77D6AA81AD39DBC18F464F763DD9BDCDEFF32EF856307FCv5QFE" TargetMode="External"/><Relationship Id="rId77" Type="http://schemas.openxmlformats.org/officeDocument/2006/relationships/hyperlink" Target="consultantplus://offline/ref=FAA12F63CEAFA622ED359B078CFE3F84DEC04B2844FB1B60D71F45A645EB68D39A192ECCA77D6AA81AD39DBE1CF464F763DD9BDCDEFF32EF856307FCv5QFE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FAA12F63CEAFA622ED359B078CFE3F84DEC04B2844FA1869D11045A645EB68D39A192ECCA77D6AA81AD39DB818F464F763DD9BDCDEFF32EF856307FCv5QFE" TargetMode="External"/><Relationship Id="rId51" Type="http://schemas.openxmlformats.org/officeDocument/2006/relationships/hyperlink" Target="consultantplus://offline/ref=FAA12F63CEAFA622ED359B078CFE3F84DEC04B284CFB1267D71318AC4DB264D19D1671C9A06C6AAB18CD9DBF03FD30A4v2Q6E" TargetMode="External"/><Relationship Id="rId72" Type="http://schemas.openxmlformats.org/officeDocument/2006/relationships/hyperlink" Target="consultantplus://offline/ref=FAA12F63CEAFA622ED359B078CFE3F84DEC04B2844FA1262D31145A645EB68D39A192ECCA77D6AA81AD39DBE1BF464F763DD9BDCDEFF32EF856307FCv5QFE" TargetMode="External"/><Relationship Id="rId93" Type="http://schemas.openxmlformats.org/officeDocument/2006/relationships/hyperlink" Target="consultantplus://offline/ref=FAA12F63CEAFA622ED359B078CFE3F84DEC04B284CFB1267D71318AC4DB264D19D1671C9A06C6AAB18CD9DBF03FD30A4v2Q6E" TargetMode="External"/><Relationship Id="rId98" Type="http://schemas.openxmlformats.org/officeDocument/2006/relationships/hyperlink" Target="consultantplus://offline/ref=FAA12F63CEAFA622ED359B078CFE3F84DEC04B2844FA1869D11045A645EB68D39A192ECCA77D6AA81AD39DB91AF464F763DD9BDCDEFF32EF856307FCv5QF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16986</Words>
  <Characters>96821</Characters>
  <Application>Microsoft Office Word</Application>
  <DocSecurity>0</DocSecurity>
  <Lines>806</Lines>
  <Paragraphs>227</Paragraphs>
  <ScaleCrop>false</ScaleCrop>
  <Company/>
  <LinksUpToDate>false</LinksUpToDate>
  <CharactersWithSpaces>113580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Чехонадцкая Анастасия Николаевна</dc:creator>
  <cp:keywords/>
  <dc:description/>
  <cp:lastModifiedBy>Чехонадцкая Анастасия Николаевна</cp:lastModifiedBy>
  <cp:revision>1</cp:revision>
  <dcterms:created xsi:type="dcterms:W3CDTF">2021-07-22T04:16:00Z</dcterms:created>
  <dcterms:modified xsi:type="dcterms:W3CDTF">2021-07-22T04:19:00Z</dcterms:modified>
</cp:coreProperties>
</file>