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07" w:rsidRPr="00FF4CF9" w:rsidRDefault="007B1507" w:rsidP="007B1507">
      <w:pPr>
        <w:jc w:val="center"/>
        <w:rPr>
          <w:sz w:val="28"/>
          <w:szCs w:val="28"/>
        </w:rPr>
      </w:pPr>
      <w:r w:rsidRPr="00FF4CF9">
        <w:rPr>
          <w:sz w:val="28"/>
          <w:szCs w:val="28"/>
        </w:rPr>
        <w:t>АДМИНИСТРАЦИЯ</w:t>
      </w:r>
    </w:p>
    <w:p w:rsidR="007B1507" w:rsidRPr="00FF4CF9" w:rsidRDefault="007B1507" w:rsidP="007B1507">
      <w:pPr>
        <w:jc w:val="center"/>
        <w:rPr>
          <w:sz w:val="28"/>
          <w:szCs w:val="28"/>
        </w:rPr>
      </w:pPr>
      <w:r w:rsidRPr="00FF4CF9">
        <w:rPr>
          <w:sz w:val="28"/>
          <w:szCs w:val="28"/>
        </w:rPr>
        <w:t>КОМСОМОЛЬСКОГО МУНИЦИПАЛЬНОГО РАЙОНА</w:t>
      </w:r>
    </w:p>
    <w:p w:rsidR="007B1507" w:rsidRPr="00FF4CF9" w:rsidRDefault="007B1507" w:rsidP="007B1507">
      <w:pPr>
        <w:jc w:val="center"/>
        <w:rPr>
          <w:sz w:val="28"/>
          <w:szCs w:val="28"/>
        </w:rPr>
      </w:pPr>
      <w:r w:rsidRPr="00FF4CF9">
        <w:rPr>
          <w:sz w:val="28"/>
          <w:szCs w:val="28"/>
        </w:rPr>
        <w:t>Хабаровского края</w:t>
      </w:r>
    </w:p>
    <w:p w:rsidR="007B1507" w:rsidRPr="00FF4CF9" w:rsidRDefault="007B1507" w:rsidP="007B1507">
      <w:pPr>
        <w:jc w:val="center"/>
        <w:rPr>
          <w:sz w:val="28"/>
          <w:szCs w:val="28"/>
        </w:rPr>
      </w:pPr>
    </w:p>
    <w:p w:rsidR="007B1507" w:rsidRPr="00FF4CF9" w:rsidRDefault="007B1507" w:rsidP="007B1507">
      <w:pPr>
        <w:jc w:val="center"/>
        <w:rPr>
          <w:sz w:val="28"/>
          <w:szCs w:val="28"/>
        </w:rPr>
      </w:pPr>
      <w:r w:rsidRPr="00FF4CF9">
        <w:rPr>
          <w:sz w:val="28"/>
          <w:szCs w:val="28"/>
        </w:rPr>
        <w:t>ПОСТАНОВЛЕНИЕ</w:t>
      </w:r>
    </w:p>
    <w:p w:rsidR="007B1507" w:rsidRPr="00FF4CF9" w:rsidRDefault="007B1507" w:rsidP="007B1507">
      <w:pPr>
        <w:rPr>
          <w:sz w:val="28"/>
          <w:szCs w:val="28"/>
        </w:rPr>
      </w:pPr>
    </w:p>
    <w:p w:rsidR="007B1507" w:rsidRPr="00FF4CF9" w:rsidRDefault="007B1507" w:rsidP="007B1507">
      <w:pPr>
        <w:rPr>
          <w:sz w:val="28"/>
          <w:szCs w:val="28"/>
        </w:rPr>
      </w:pPr>
      <w:r w:rsidRPr="00FF4CF9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FF4CF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F4CF9">
        <w:rPr>
          <w:sz w:val="28"/>
          <w:szCs w:val="28"/>
        </w:rPr>
        <w:t xml:space="preserve">.2017 № </w:t>
      </w:r>
      <w:r>
        <w:rPr>
          <w:sz w:val="28"/>
          <w:szCs w:val="28"/>
        </w:rPr>
        <w:t>953</w:t>
      </w:r>
    </w:p>
    <w:p w:rsidR="007B1507" w:rsidRPr="00FF4CF9" w:rsidRDefault="007B1507" w:rsidP="007B1507">
      <w:r w:rsidRPr="00FF4CF9">
        <w:t>г. Комсомольск-на-Амуре</w:t>
      </w:r>
    </w:p>
    <w:p w:rsidR="00E94073" w:rsidRDefault="00E94073" w:rsidP="0085123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94073" w:rsidRPr="00851230" w:rsidRDefault="00E94073" w:rsidP="0085123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D6AC1" w:rsidRPr="00851230" w:rsidRDefault="003D6AC1" w:rsidP="00851230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85123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851230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 xml:space="preserve"> </w:t>
      </w:r>
      <w:r w:rsidRPr="00851230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323BDA">
        <w:rPr>
          <w:sz w:val="28"/>
          <w:szCs w:val="28"/>
          <w:highlight w:val="yellow"/>
        </w:rPr>
        <w:t>«Предоставление социальных выплат молодым семьям на приобретение (строительство) жилья»</w:t>
      </w:r>
      <w:r w:rsidRPr="00851230">
        <w:rPr>
          <w:sz w:val="28"/>
          <w:szCs w:val="28"/>
        </w:rPr>
        <w:t xml:space="preserve"> </w:t>
      </w:r>
    </w:p>
    <w:p w:rsidR="003D6AC1" w:rsidRDefault="003D6AC1" w:rsidP="00851230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3D6AC1" w:rsidRPr="00E94073" w:rsidRDefault="003D6AC1" w:rsidP="00E9407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94073">
        <w:rPr>
          <w:b w:val="0"/>
          <w:sz w:val="28"/>
          <w:szCs w:val="28"/>
        </w:rPr>
        <w:t>В соответствии с Федеральным законом</w:t>
      </w:r>
      <w:r w:rsidR="00E94073" w:rsidRPr="00E94073">
        <w:rPr>
          <w:b w:val="0"/>
          <w:sz w:val="28"/>
          <w:szCs w:val="28"/>
        </w:rPr>
        <w:t xml:space="preserve"> от 27.07.2010 № 210-ФЗ </w:t>
      </w:r>
      <w:r w:rsidRPr="00E94073">
        <w:rPr>
          <w:b w:val="0"/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</w:t>
      </w:r>
      <w:r w:rsidRPr="00E94073">
        <w:rPr>
          <w:b w:val="0"/>
          <w:bCs w:val="0"/>
          <w:sz w:val="28"/>
          <w:szCs w:val="28"/>
          <w:lang w:eastAsia="en-US"/>
        </w:rPr>
        <w:t>17.12.2010 № 1050 «</w:t>
      </w:r>
      <w:r w:rsidRPr="00E94073">
        <w:rPr>
          <w:b w:val="0"/>
          <w:sz w:val="28"/>
          <w:szCs w:val="28"/>
        </w:rPr>
        <w:t xml:space="preserve">О федеральной целевой программе «Жилище» на 2011-2015 годы», </w:t>
      </w:r>
      <w:r w:rsidRPr="00E94073">
        <w:rPr>
          <w:b w:val="0"/>
          <w:sz w:val="28"/>
          <w:szCs w:val="28"/>
          <w:lang w:eastAsia="en-US"/>
        </w:rPr>
        <w:t xml:space="preserve">постановлениями администрации Комсомольского муниципального района </w:t>
      </w:r>
      <w:r w:rsidR="00E94073">
        <w:rPr>
          <w:b w:val="0"/>
          <w:sz w:val="28"/>
          <w:szCs w:val="28"/>
        </w:rPr>
        <w:t xml:space="preserve">от 06.10.2016 </w:t>
      </w:r>
      <w:r w:rsidRPr="00E94073">
        <w:rPr>
          <w:b w:val="0"/>
          <w:sz w:val="28"/>
          <w:szCs w:val="28"/>
        </w:rPr>
        <w:t xml:space="preserve">№ 676 </w:t>
      </w:r>
      <w:r w:rsidRPr="00E94073">
        <w:rPr>
          <w:b w:val="0"/>
          <w:kern w:val="2"/>
          <w:sz w:val="28"/>
          <w:szCs w:val="28"/>
        </w:rPr>
        <w:t xml:space="preserve">«Об утверждении </w:t>
      </w:r>
      <w:r w:rsidRPr="00E94073">
        <w:rPr>
          <w:b w:val="0"/>
          <w:sz w:val="28"/>
          <w:szCs w:val="28"/>
        </w:rPr>
        <w:t>муниципальной программы «Развитие жилищного строительства в Комсомольском муниципальном районе Хабаровского края на 2017-2020 годы», от 12.09.2016 № 625 «Об утверждении порядков разработки, экспертизы и утверждения административных регламентов предоставления муниципальных услуг и исполнения муниципальных функций администрацией Комсомольского муниципального района» администрация Комсомольского муниципального района</w:t>
      </w:r>
    </w:p>
    <w:p w:rsidR="003D6AC1" w:rsidRPr="00E94073" w:rsidRDefault="003D6AC1" w:rsidP="008512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073">
        <w:rPr>
          <w:rFonts w:ascii="Times New Roman" w:hAnsi="Times New Roman" w:cs="Times New Roman"/>
          <w:bCs/>
          <w:sz w:val="28"/>
          <w:szCs w:val="28"/>
        </w:rPr>
        <w:t>П</w:t>
      </w:r>
      <w:r w:rsidRPr="00E94073">
        <w:rPr>
          <w:rFonts w:ascii="Times New Roman" w:hAnsi="Times New Roman" w:cs="Times New Roman"/>
          <w:sz w:val="28"/>
          <w:szCs w:val="28"/>
        </w:rPr>
        <w:t xml:space="preserve">ОСТАНОВЛЯЕТ: </w:t>
      </w:r>
    </w:p>
    <w:p w:rsidR="003D6AC1" w:rsidRPr="00E94073" w:rsidRDefault="003D6AC1" w:rsidP="008512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4073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«Предоставление социальных выплат молодым семьям на приобретение (строительство) жилья». </w:t>
      </w:r>
    </w:p>
    <w:p w:rsidR="003D6AC1" w:rsidRPr="00E94073" w:rsidRDefault="003D6AC1" w:rsidP="007B1AC9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94073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Комсомольского муниципального района от 27.02.2017 № 176 «Об утверждении Административного регламента предоставления муниципальной услуги «Предоставление социальных выплат молодым семьям на приобретение (строительство) жилья».</w:t>
      </w:r>
    </w:p>
    <w:p w:rsidR="003D6AC1" w:rsidRPr="00E94073" w:rsidRDefault="003D6AC1" w:rsidP="00AB5322">
      <w:pPr>
        <w:suppressAutoHyphens/>
        <w:ind w:firstLine="708"/>
        <w:jc w:val="both"/>
        <w:rPr>
          <w:sz w:val="28"/>
          <w:szCs w:val="28"/>
        </w:rPr>
      </w:pPr>
      <w:r w:rsidRPr="00E94073">
        <w:rPr>
          <w:sz w:val="28"/>
          <w:szCs w:val="28"/>
        </w:rPr>
        <w:t>3. Опубликовать настоящее постановление в Сборнике муниципальных правовых актов и на официальном сайте администрации Комсомольского муниципального района.</w:t>
      </w:r>
    </w:p>
    <w:p w:rsidR="003D6AC1" w:rsidRPr="00E94073" w:rsidRDefault="003D6AC1" w:rsidP="007966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073">
        <w:rPr>
          <w:rFonts w:ascii="Times New Roman" w:hAnsi="Times New Roman" w:cs="Times New Roman"/>
          <w:b w:val="0"/>
          <w:sz w:val="28"/>
          <w:szCs w:val="28"/>
        </w:rPr>
        <w:t>4. Контроль за выполнением настоящего постановления возложить на заместителя главы администрации муниципального района по социальным вопросам Маркову Т.Ф.</w:t>
      </w:r>
    </w:p>
    <w:p w:rsidR="00E94073" w:rsidRPr="00E94073" w:rsidRDefault="003D6AC1" w:rsidP="00E9407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073">
        <w:rPr>
          <w:rFonts w:ascii="Times New Roman" w:hAnsi="Times New Roman" w:cs="Times New Roman"/>
          <w:b w:val="0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E94073" w:rsidRDefault="00E94073" w:rsidP="00E94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4073" w:rsidRPr="00E94073" w:rsidRDefault="00E94073" w:rsidP="00E940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3D6AC1" w:rsidRPr="00E94073" w:rsidRDefault="003D6AC1" w:rsidP="00E94073">
      <w:pPr>
        <w:widowControl w:val="0"/>
        <w:spacing w:line="240" w:lineRule="exact"/>
        <w:rPr>
          <w:sz w:val="28"/>
          <w:szCs w:val="28"/>
        </w:rPr>
      </w:pPr>
      <w:proofErr w:type="spellStart"/>
      <w:r w:rsidRPr="00E94073">
        <w:rPr>
          <w:sz w:val="28"/>
          <w:szCs w:val="28"/>
        </w:rPr>
        <w:t>И.о</w:t>
      </w:r>
      <w:proofErr w:type="spellEnd"/>
      <w:r w:rsidRPr="00E94073">
        <w:rPr>
          <w:sz w:val="28"/>
          <w:szCs w:val="28"/>
        </w:rPr>
        <w:t>. главы администрации</w:t>
      </w:r>
    </w:p>
    <w:p w:rsidR="003D6AC1" w:rsidRPr="00E94073" w:rsidRDefault="00E94073" w:rsidP="00E94073">
      <w:pPr>
        <w:widowControl w:val="0"/>
        <w:spacing w:line="240" w:lineRule="exact"/>
        <w:rPr>
          <w:sz w:val="28"/>
          <w:szCs w:val="28"/>
        </w:rPr>
        <w:sectPr w:rsidR="003D6AC1" w:rsidRPr="00E94073" w:rsidSect="00E94073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муниципального </w:t>
      </w:r>
      <w:r w:rsidR="003D6AC1" w:rsidRPr="00E94073">
        <w:rPr>
          <w:sz w:val="28"/>
          <w:szCs w:val="28"/>
        </w:rPr>
        <w:t>района</w:t>
      </w:r>
      <w:r w:rsidR="003D6AC1" w:rsidRPr="00E94073">
        <w:rPr>
          <w:sz w:val="28"/>
          <w:szCs w:val="28"/>
        </w:rPr>
        <w:tab/>
      </w:r>
      <w:r w:rsidR="003D6AC1" w:rsidRPr="00E94073">
        <w:rPr>
          <w:sz w:val="28"/>
          <w:szCs w:val="28"/>
        </w:rPr>
        <w:tab/>
      </w:r>
      <w:r w:rsidR="003D6AC1" w:rsidRPr="00E94073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</w:t>
      </w:r>
      <w:r w:rsidR="003D6AC1" w:rsidRPr="00E94073">
        <w:rPr>
          <w:sz w:val="28"/>
          <w:szCs w:val="28"/>
        </w:rPr>
        <w:t>И.В. Касаткин</w:t>
      </w:r>
    </w:p>
    <w:p w:rsidR="003D6AC1" w:rsidRDefault="003D6AC1" w:rsidP="008A20E4">
      <w:pPr>
        <w:ind w:left="5954"/>
        <w:rPr>
          <w:sz w:val="28"/>
          <w:szCs w:val="28"/>
        </w:rPr>
      </w:pPr>
      <w:r w:rsidRPr="00851230">
        <w:rPr>
          <w:sz w:val="28"/>
          <w:szCs w:val="28"/>
        </w:rPr>
        <w:lastRenderedPageBreak/>
        <w:t>УТВЕРЖДЕН</w:t>
      </w:r>
    </w:p>
    <w:p w:rsidR="003D6AC1" w:rsidRPr="00925120" w:rsidRDefault="003D6AC1" w:rsidP="00925120">
      <w:pPr>
        <w:spacing w:line="120" w:lineRule="exact"/>
        <w:ind w:left="5954"/>
        <w:rPr>
          <w:sz w:val="28"/>
          <w:szCs w:val="28"/>
        </w:rPr>
      </w:pPr>
    </w:p>
    <w:p w:rsidR="003D6AC1" w:rsidRDefault="003D6AC1" w:rsidP="008A20E4">
      <w:pPr>
        <w:spacing w:line="240" w:lineRule="exact"/>
        <w:ind w:left="5954"/>
        <w:rPr>
          <w:sz w:val="28"/>
          <w:szCs w:val="28"/>
        </w:rPr>
      </w:pPr>
      <w:r w:rsidRPr="00851230">
        <w:rPr>
          <w:sz w:val="28"/>
          <w:szCs w:val="28"/>
        </w:rPr>
        <w:t>постановлением админист</w:t>
      </w:r>
      <w:r>
        <w:rPr>
          <w:sz w:val="28"/>
          <w:szCs w:val="28"/>
        </w:rPr>
        <w:softHyphen/>
      </w:r>
      <w:r w:rsidRPr="00851230">
        <w:rPr>
          <w:sz w:val="28"/>
          <w:szCs w:val="28"/>
        </w:rPr>
        <w:t>рации</w:t>
      </w:r>
      <w:r>
        <w:rPr>
          <w:sz w:val="28"/>
          <w:szCs w:val="28"/>
        </w:rPr>
        <w:t xml:space="preserve"> </w:t>
      </w:r>
      <w:r w:rsidRPr="00851230">
        <w:rPr>
          <w:sz w:val="28"/>
          <w:szCs w:val="28"/>
        </w:rPr>
        <w:t>Комсомольского</w:t>
      </w:r>
    </w:p>
    <w:p w:rsidR="003D6AC1" w:rsidRPr="00851230" w:rsidRDefault="003D6AC1" w:rsidP="008A20E4">
      <w:pPr>
        <w:spacing w:line="240" w:lineRule="exact"/>
        <w:ind w:left="5954"/>
        <w:rPr>
          <w:sz w:val="28"/>
          <w:szCs w:val="28"/>
        </w:rPr>
      </w:pPr>
      <w:r w:rsidRPr="0085123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851230">
        <w:rPr>
          <w:sz w:val="28"/>
          <w:szCs w:val="28"/>
        </w:rPr>
        <w:t>района</w:t>
      </w:r>
    </w:p>
    <w:p w:rsidR="003D6AC1" w:rsidRPr="00851230" w:rsidRDefault="00E94073" w:rsidP="00D33564">
      <w:pPr>
        <w:ind w:left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7B1507">
        <w:rPr>
          <w:sz w:val="28"/>
          <w:szCs w:val="28"/>
        </w:rPr>
        <w:t xml:space="preserve"> 28</w:t>
      </w:r>
      <w:r w:rsidR="007B1507" w:rsidRPr="00FF4CF9">
        <w:rPr>
          <w:sz w:val="28"/>
          <w:szCs w:val="28"/>
        </w:rPr>
        <w:t>.0</w:t>
      </w:r>
      <w:r w:rsidR="007B1507">
        <w:rPr>
          <w:sz w:val="28"/>
          <w:szCs w:val="28"/>
        </w:rPr>
        <w:t>8</w:t>
      </w:r>
      <w:r w:rsidR="007B1507" w:rsidRPr="00FF4CF9">
        <w:rPr>
          <w:sz w:val="28"/>
          <w:szCs w:val="28"/>
        </w:rPr>
        <w:t xml:space="preserve">.2017 № </w:t>
      </w:r>
      <w:r w:rsidR="007B1507">
        <w:rPr>
          <w:sz w:val="28"/>
          <w:szCs w:val="28"/>
        </w:rPr>
        <w:t>953</w:t>
      </w:r>
    </w:p>
    <w:p w:rsidR="003D6AC1" w:rsidRDefault="003D6AC1" w:rsidP="008A20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D6AC1" w:rsidRPr="00851230" w:rsidRDefault="003D6AC1" w:rsidP="008A20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D6AC1" w:rsidRDefault="003D6AC1" w:rsidP="008A20E4">
      <w:pPr>
        <w:jc w:val="center"/>
        <w:rPr>
          <w:sz w:val="28"/>
          <w:szCs w:val="28"/>
        </w:rPr>
      </w:pPr>
      <w:r w:rsidRPr="00851230">
        <w:rPr>
          <w:sz w:val="28"/>
          <w:szCs w:val="28"/>
        </w:rPr>
        <w:t>АДМИНИСТРАТИВНЫЙ РЕГЛАМЕНТ</w:t>
      </w:r>
    </w:p>
    <w:p w:rsidR="003D6AC1" w:rsidRPr="00925120" w:rsidRDefault="003D6AC1" w:rsidP="00925120">
      <w:pPr>
        <w:spacing w:line="120" w:lineRule="exact"/>
        <w:jc w:val="center"/>
        <w:rPr>
          <w:sz w:val="28"/>
          <w:szCs w:val="28"/>
        </w:rPr>
      </w:pPr>
    </w:p>
    <w:p w:rsidR="003D6AC1" w:rsidRPr="00851230" w:rsidRDefault="003D6AC1" w:rsidP="00851230">
      <w:pPr>
        <w:spacing w:line="240" w:lineRule="exact"/>
        <w:jc w:val="center"/>
        <w:rPr>
          <w:sz w:val="28"/>
          <w:szCs w:val="28"/>
        </w:rPr>
      </w:pPr>
      <w:r w:rsidRPr="00851230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851230">
        <w:rPr>
          <w:sz w:val="28"/>
          <w:szCs w:val="28"/>
        </w:rPr>
        <w:t xml:space="preserve">«Предоставление социальных выплат молодым семьям на приобретение (строительство) жилья» </w:t>
      </w:r>
    </w:p>
    <w:p w:rsidR="003D6AC1" w:rsidRPr="003760F4" w:rsidRDefault="003D6AC1" w:rsidP="003760F4">
      <w:pPr>
        <w:rPr>
          <w:sz w:val="28"/>
          <w:szCs w:val="28"/>
        </w:rPr>
      </w:pPr>
    </w:p>
    <w:p w:rsidR="003D6AC1" w:rsidRPr="00925120" w:rsidRDefault="003D6AC1" w:rsidP="00925120">
      <w:pPr>
        <w:suppressAutoHyphens/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1. Общие положения</w:t>
      </w:r>
    </w:p>
    <w:p w:rsidR="003D6AC1" w:rsidRPr="00925120" w:rsidRDefault="003D6AC1" w:rsidP="00925120">
      <w:pPr>
        <w:suppressAutoHyphens/>
        <w:ind w:firstLine="709"/>
        <w:jc w:val="both"/>
        <w:rPr>
          <w:sz w:val="28"/>
          <w:szCs w:val="28"/>
        </w:rPr>
      </w:pPr>
    </w:p>
    <w:p w:rsidR="003D6AC1" w:rsidRPr="006839C9" w:rsidRDefault="003D6AC1" w:rsidP="006839C9">
      <w:pPr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1.1. Настоящий Административный регламент предоставления </w:t>
      </w:r>
      <w:r w:rsidRPr="006839C9">
        <w:rPr>
          <w:bCs/>
          <w:sz w:val="28"/>
          <w:szCs w:val="28"/>
        </w:rPr>
        <w:t xml:space="preserve">муниципальной </w:t>
      </w:r>
      <w:r w:rsidRPr="006839C9">
        <w:rPr>
          <w:sz w:val="28"/>
          <w:szCs w:val="28"/>
        </w:rPr>
        <w:t>услуги «Предоставление социальных выплат молодым семьям на приобретение (строительство) жилья» (далее, соответственно – Административный регламент, муниципальная услуга) устанавливает сроки и последовательность административных процедур</w:t>
      </w:r>
      <w:r>
        <w:rPr>
          <w:sz w:val="28"/>
          <w:szCs w:val="28"/>
        </w:rPr>
        <w:t xml:space="preserve"> </w:t>
      </w:r>
      <w:r w:rsidRPr="006839C9">
        <w:rPr>
          <w:sz w:val="28"/>
          <w:szCs w:val="28"/>
        </w:rPr>
        <w:t>и административных действий администрации муниципального района по запросу физических лиц либо их уполномоченных представителей (далее</w:t>
      </w:r>
      <w:r>
        <w:rPr>
          <w:sz w:val="28"/>
          <w:szCs w:val="28"/>
        </w:rPr>
        <w:t xml:space="preserve"> </w:t>
      </w:r>
      <w:r w:rsidRPr="006839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39C9">
        <w:rPr>
          <w:sz w:val="28"/>
          <w:szCs w:val="28"/>
        </w:rPr>
        <w:t>заявитель) в пределах</w:t>
      </w:r>
      <w:r>
        <w:rPr>
          <w:sz w:val="28"/>
          <w:szCs w:val="28"/>
        </w:rPr>
        <w:t xml:space="preserve">, </w:t>
      </w:r>
      <w:r w:rsidRPr="006839C9">
        <w:rPr>
          <w:sz w:val="28"/>
          <w:szCs w:val="28"/>
        </w:rPr>
        <w:t xml:space="preserve">установленных нормативными правовыми актами Российской Федерации, Хабаровского края, Уставом муниципального района полномочий в соответствии с требованиями Федерального </w:t>
      </w:r>
      <w:r w:rsidRPr="006839C9">
        <w:rPr>
          <w:color w:val="000000"/>
          <w:sz w:val="28"/>
          <w:szCs w:val="28"/>
        </w:rPr>
        <w:t>закона</w:t>
      </w:r>
      <w:r w:rsidRPr="006839C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 Федеральный закон № 210-ФЗ).</w:t>
      </w:r>
    </w:p>
    <w:p w:rsidR="003D6AC1" w:rsidRPr="00323BDA" w:rsidRDefault="003D6AC1" w:rsidP="00925120">
      <w:pPr>
        <w:ind w:firstLine="709"/>
        <w:jc w:val="both"/>
        <w:rPr>
          <w:sz w:val="28"/>
          <w:szCs w:val="28"/>
          <w:highlight w:val="yellow"/>
        </w:rPr>
      </w:pPr>
      <w:r w:rsidRPr="00925120">
        <w:rPr>
          <w:sz w:val="28"/>
          <w:szCs w:val="28"/>
        </w:rPr>
        <w:t xml:space="preserve">1.2. </w:t>
      </w:r>
      <w:r w:rsidRPr="00323BDA">
        <w:rPr>
          <w:sz w:val="28"/>
          <w:szCs w:val="28"/>
          <w:highlight w:val="yellow"/>
        </w:rPr>
        <w:t>Круг заявителей.</w:t>
      </w:r>
    </w:p>
    <w:p w:rsidR="003D6AC1" w:rsidRPr="00323BDA" w:rsidRDefault="003D6AC1" w:rsidP="006839C9">
      <w:pPr>
        <w:ind w:firstLine="709"/>
        <w:jc w:val="both"/>
        <w:rPr>
          <w:sz w:val="28"/>
          <w:szCs w:val="28"/>
          <w:highlight w:val="yellow"/>
        </w:rPr>
      </w:pPr>
      <w:r w:rsidRPr="00323BDA">
        <w:rPr>
          <w:sz w:val="28"/>
          <w:szCs w:val="28"/>
          <w:highlight w:val="yellow"/>
        </w:rPr>
        <w:t>1.2.1. Заявителем является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3D6AC1" w:rsidRPr="00323BDA" w:rsidRDefault="003D6AC1" w:rsidP="0083138D">
      <w:pPr>
        <w:ind w:firstLine="708"/>
        <w:jc w:val="both"/>
        <w:rPr>
          <w:sz w:val="28"/>
          <w:szCs w:val="28"/>
          <w:highlight w:val="yellow"/>
        </w:rPr>
      </w:pPr>
      <w:r w:rsidRPr="00323BDA">
        <w:rPr>
          <w:sz w:val="28"/>
          <w:szCs w:val="28"/>
          <w:highlight w:val="yellow"/>
        </w:rPr>
        <w:t>- возраст каждого из супругов либо одного родителя в неполной семье не превышает 35 лет;</w:t>
      </w:r>
    </w:p>
    <w:p w:rsidR="003D6AC1" w:rsidRPr="00323BDA" w:rsidRDefault="003D6AC1" w:rsidP="006839C9">
      <w:pPr>
        <w:ind w:firstLine="709"/>
        <w:jc w:val="both"/>
        <w:rPr>
          <w:sz w:val="28"/>
          <w:szCs w:val="28"/>
          <w:highlight w:val="yellow"/>
        </w:rPr>
      </w:pPr>
      <w:r w:rsidRPr="00323BDA">
        <w:rPr>
          <w:sz w:val="28"/>
          <w:szCs w:val="28"/>
          <w:highlight w:val="yellow"/>
        </w:rPr>
        <w:t xml:space="preserve">- признание </w:t>
      </w:r>
      <w:proofErr w:type="gramStart"/>
      <w:r w:rsidRPr="00323BDA">
        <w:rPr>
          <w:sz w:val="28"/>
          <w:szCs w:val="28"/>
          <w:highlight w:val="yellow"/>
        </w:rPr>
        <w:t>семьи</w:t>
      </w:r>
      <w:proofErr w:type="gramEnd"/>
      <w:r w:rsidRPr="00323BDA">
        <w:rPr>
          <w:sz w:val="28"/>
          <w:szCs w:val="28"/>
          <w:highlight w:val="yellow"/>
        </w:rPr>
        <w:t xml:space="preserve"> нуждающейся в улучшении жилищных условий;</w:t>
      </w:r>
    </w:p>
    <w:p w:rsidR="003D6AC1" w:rsidRPr="00925120" w:rsidRDefault="003D6AC1" w:rsidP="006839C9">
      <w:pPr>
        <w:ind w:firstLine="709"/>
        <w:jc w:val="both"/>
        <w:rPr>
          <w:sz w:val="28"/>
          <w:szCs w:val="28"/>
        </w:rPr>
      </w:pPr>
      <w:r w:rsidRPr="00323BDA">
        <w:rPr>
          <w:sz w:val="28"/>
          <w:szCs w:val="28"/>
          <w:highlight w:val="yellow"/>
        </w:rPr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3D6AC1" w:rsidRPr="006839C9" w:rsidRDefault="003D6AC1" w:rsidP="006839C9">
      <w:pPr>
        <w:ind w:firstLine="709"/>
        <w:jc w:val="both"/>
        <w:rPr>
          <w:sz w:val="28"/>
          <w:szCs w:val="28"/>
        </w:rPr>
      </w:pPr>
      <w:r w:rsidRPr="00323BDA">
        <w:rPr>
          <w:sz w:val="28"/>
          <w:szCs w:val="28"/>
          <w:highlight w:val="green"/>
        </w:rPr>
        <w:t>1.2.2. Представитель заявителя – физическое лицо, действующее от имени заявителя. Полномочия представителя заявителя при предоставлении муниципальной услуги подтверждаются нотариально заверенной доверен</w:t>
      </w:r>
      <w:r w:rsidRPr="00323BDA">
        <w:rPr>
          <w:sz w:val="28"/>
          <w:szCs w:val="28"/>
          <w:highlight w:val="green"/>
        </w:rPr>
        <w:softHyphen/>
        <w:t>ностью.</w:t>
      </w:r>
    </w:p>
    <w:p w:rsidR="003D6AC1" w:rsidRPr="006839C9" w:rsidRDefault="003D6AC1" w:rsidP="006839C9">
      <w:pPr>
        <w:ind w:firstLine="709"/>
        <w:jc w:val="both"/>
        <w:rPr>
          <w:sz w:val="28"/>
          <w:szCs w:val="28"/>
        </w:rPr>
      </w:pPr>
      <w:r w:rsidRPr="006839C9">
        <w:rPr>
          <w:spacing w:val="-4"/>
          <w:sz w:val="28"/>
          <w:szCs w:val="28"/>
        </w:rPr>
        <w:t xml:space="preserve">1.3. </w:t>
      </w:r>
      <w:r w:rsidRPr="006839C9">
        <w:rPr>
          <w:sz w:val="28"/>
          <w:szCs w:val="28"/>
        </w:rPr>
        <w:t>Требования к порядку информирования о предоставлении муни</w:t>
      </w:r>
      <w:r w:rsidRPr="006839C9">
        <w:rPr>
          <w:sz w:val="28"/>
          <w:szCs w:val="28"/>
        </w:rPr>
        <w:softHyphen/>
        <w:t>ципальной услуги:</w:t>
      </w:r>
    </w:p>
    <w:p w:rsidR="003D6AC1" w:rsidRPr="006839C9" w:rsidRDefault="003D6AC1" w:rsidP="006839C9">
      <w:pPr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1.3.1. Информирование заявителей о процедуре предоставления муниципальной услуги </w:t>
      </w:r>
      <w:r>
        <w:rPr>
          <w:sz w:val="28"/>
          <w:szCs w:val="28"/>
        </w:rPr>
        <w:t xml:space="preserve">осуществляется </w:t>
      </w:r>
      <w:r w:rsidRPr="006839C9">
        <w:rPr>
          <w:sz w:val="28"/>
          <w:szCs w:val="28"/>
        </w:rPr>
        <w:t>следующими способами:</w:t>
      </w:r>
    </w:p>
    <w:p w:rsidR="003D6AC1" w:rsidRPr="006839C9" w:rsidRDefault="003D6AC1" w:rsidP="006839C9">
      <w:pPr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lastRenderedPageBreak/>
        <w:t xml:space="preserve">- при личном обращении; </w:t>
      </w:r>
    </w:p>
    <w:p w:rsidR="003D6AC1" w:rsidRPr="006839C9" w:rsidRDefault="003D6AC1" w:rsidP="006839C9">
      <w:pPr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с использованием средств почтовой, телефонной и электронной связи;</w:t>
      </w:r>
    </w:p>
    <w:p w:rsidR="003D6AC1" w:rsidRPr="006839C9" w:rsidRDefault="003D6AC1" w:rsidP="006839C9">
      <w:pPr>
        <w:ind w:firstLine="709"/>
        <w:jc w:val="both"/>
        <w:rPr>
          <w:color w:val="00B050"/>
          <w:sz w:val="28"/>
          <w:szCs w:val="28"/>
        </w:rPr>
      </w:pPr>
      <w:r w:rsidRPr="006839C9">
        <w:rPr>
          <w:sz w:val="28"/>
          <w:szCs w:val="28"/>
        </w:rPr>
        <w:t>- посредством размещения информации на официальном Интернет-сайте администрации Комсомольского муниципального района, публикации в средствах массовой информации, издания информационных материалов (брошюр, буклетов и т.д.).</w:t>
      </w:r>
    </w:p>
    <w:p w:rsidR="003D6AC1" w:rsidRPr="006839C9" w:rsidRDefault="003D6AC1" w:rsidP="006839C9">
      <w:pPr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при обращении в краевое государственное казенное учреждение «Оператор систем электронного правительства Хабаровского края, много</w:t>
      </w:r>
      <w:r w:rsidRPr="006839C9">
        <w:rPr>
          <w:sz w:val="28"/>
          <w:szCs w:val="28"/>
        </w:rPr>
        <w:softHyphen/>
        <w:t>функциональный центр предоставления государственных и муниципальных услуг».</w:t>
      </w:r>
    </w:p>
    <w:p w:rsidR="003D6AC1" w:rsidRPr="00925120" w:rsidRDefault="003D6AC1" w:rsidP="006839C9">
      <w:pPr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1.3.2. Место нахождения отдела по молодежной политике и спорту</w:t>
      </w:r>
      <w:r>
        <w:rPr>
          <w:sz w:val="28"/>
          <w:szCs w:val="28"/>
        </w:rPr>
        <w:t xml:space="preserve"> </w:t>
      </w:r>
      <w:r w:rsidR="00E94073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 Комсомольского муниципального района</w:t>
      </w:r>
      <w:r w:rsidRPr="00925120">
        <w:rPr>
          <w:sz w:val="28"/>
          <w:szCs w:val="28"/>
        </w:rPr>
        <w:t xml:space="preserve">: Хабаровский </w:t>
      </w:r>
      <w:proofErr w:type="gramStart"/>
      <w:r w:rsidRPr="00925120">
        <w:rPr>
          <w:sz w:val="28"/>
          <w:szCs w:val="28"/>
        </w:rPr>
        <w:t xml:space="preserve">край, </w:t>
      </w:r>
      <w:r w:rsidR="00E94073">
        <w:rPr>
          <w:sz w:val="28"/>
          <w:szCs w:val="28"/>
        </w:rPr>
        <w:t xml:space="preserve">  </w:t>
      </w:r>
      <w:proofErr w:type="gramEnd"/>
      <w:r w:rsidRPr="00925120">
        <w:rPr>
          <w:sz w:val="28"/>
          <w:szCs w:val="28"/>
        </w:rPr>
        <w:t>г. Комсомольск</w:t>
      </w:r>
      <w:r w:rsidR="00E94073">
        <w:rPr>
          <w:sz w:val="28"/>
          <w:szCs w:val="28"/>
        </w:rPr>
        <w:t xml:space="preserve"> - </w:t>
      </w:r>
      <w:r w:rsidRPr="00925120">
        <w:rPr>
          <w:sz w:val="28"/>
          <w:szCs w:val="28"/>
        </w:rPr>
        <w:t>на</w:t>
      </w:r>
      <w:r w:rsidR="00E94073">
        <w:rPr>
          <w:sz w:val="28"/>
          <w:szCs w:val="28"/>
        </w:rPr>
        <w:t xml:space="preserve"> - </w:t>
      </w:r>
      <w:r w:rsidRPr="00925120">
        <w:rPr>
          <w:sz w:val="28"/>
          <w:szCs w:val="28"/>
        </w:rPr>
        <w:t>Амуре, ул. Краснофлотская, д.32б, кабинет № 14; почтовый индекс: 681000</w:t>
      </w:r>
      <w:r>
        <w:rPr>
          <w:sz w:val="28"/>
          <w:szCs w:val="28"/>
        </w:rPr>
        <w:t xml:space="preserve"> (далее – Отдел)</w:t>
      </w:r>
      <w:r w:rsidRPr="00925120">
        <w:rPr>
          <w:sz w:val="28"/>
          <w:szCs w:val="28"/>
        </w:rPr>
        <w:t>.</w:t>
      </w:r>
    </w:p>
    <w:p w:rsidR="003D6AC1" w:rsidRPr="00925120" w:rsidRDefault="003D6AC1" w:rsidP="006839C9">
      <w:pPr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График приема заявителей:</w:t>
      </w:r>
    </w:p>
    <w:p w:rsidR="003D6AC1" w:rsidRPr="00925120" w:rsidRDefault="003D6AC1" w:rsidP="006839C9">
      <w:pPr>
        <w:ind w:firstLine="709"/>
        <w:jc w:val="both"/>
        <w:rPr>
          <w:b/>
          <w:sz w:val="28"/>
          <w:szCs w:val="28"/>
        </w:rPr>
      </w:pPr>
      <w:r w:rsidRPr="00925120">
        <w:rPr>
          <w:sz w:val="28"/>
          <w:szCs w:val="28"/>
        </w:rPr>
        <w:t>Вторник, четверг с 9.00 до 17.00, перерыв с 13.00 до 14.00 (кроме нерабочих праздничных дней, в предпраздничные дни – с 09:00 до 16:00 часов)</w:t>
      </w:r>
      <w:r w:rsidRPr="00ED01B5">
        <w:rPr>
          <w:sz w:val="28"/>
          <w:szCs w:val="28"/>
        </w:rPr>
        <w:t>;</w:t>
      </w:r>
      <w:r w:rsidRPr="00925120">
        <w:rPr>
          <w:b/>
          <w:sz w:val="28"/>
          <w:szCs w:val="28"/>
        </w:rPr>
        <w:t xml:space="preserve"> </w:t>
      </w:r>
      <w:r w:rsidRPr="00925120">
        <w:rPr>
          <w:sz w:val="28"/>
          <w:szCs w:val="28"/>
        </w:rPr>
        <w:t xml:space="preserve">суббота, воскресенье – выходной. </w:t>
      </w:r>
    </w:p>
    <w:p w:rsidR="003D6AC1" w:rsidRPr="00925120" w:rsidRDefault="003D6AC1" w:rsidP="00F07612">
      <w:pPr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Спр</w:t>
      </w:r>
      <w:r>
        <w:rPr>
          <w:sz w:val="28"/>
          <w:szCs w:val="28"/>
        </w:rPr>
        <w:t>авочный телефон: 8 (</w:t>
      </w:r>
      <w:r w:rsidRPr="00925120">
        <w:rPr>
          <w:sz w:val="28"/>
          <w:szCs w:val="28"/>
        </w:rPr>
        <w:t xml:space="preserve">4217) 54 </w:t>
      </w:r>
      <w:r>
        <w:rPr>
          <w:sz w:val="28"/>
          <w:szCs w:val="28"/>
        </w:rPr>
        <w:t>68 94</w:t>
      </w:r>
    </w:p>
    <w:p w:rsidR="003D6AC1" w:rsidRPr="00925120" w:rsidRDefault="003D6AC1" w:rsidP="006839C9">
      <w:pPr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 xml:space="preserve">Адрес официального Интернет-сайта администрации Комсомольского муниципального района (далее – сайт): </w:t>
      </w:r>
      <w:r w:rsidRPr="00F07612">
        <w:rPr>
          <w:sz w:val="28"/>
          <w:szCs w:val="28"/>
          <w:lang w:val="en-US"/>
        </w:rPr>
        <w:t>http</w:t>
      </w:r>
      <w:r w:rsidRPr="00F07612">
        <w:rPr>
          <w:sz w:val="28"/>
          <w:szCs w:val="28"/>
        </w:rPr>
        <w:t>//</w:t>
      </w:r>
      <w:r w:rsidRPr="00925120">
        <w:rPr>
          <w:sz w:val="28"/>
          <w:szCs w:val="28"/>
        </w:rPr>
        <w:t>raion-kms.khabkrai.ru</w:t>
      </w:r>
    </w:p>
    <w:p w:rsidR="003D6AC1" w:rsidRPr="00F07612" w:rsidRDefault="003D6AC1" w:rsidP="006839C9">
      <w:pPr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 xml:space="preserve">Адреса электронной почты отдела по молодежной политике и спорту </w:t>
      </w:r>
      <w:hyperlink r:id="rId8" w:history="1">
        <w:r w:rsidRPr="00F07612">
          <w:rPr>
            <w:rStyle w:val="a8"/>
            <w:color w:val="auto"/>
            <w:sz w:val="28"/>
            <w:szCs w:val="28"/>
            <w:u w:val="none"/>
            <w:lang w:val="en-US"/>
          </w:rPr>
          <w:t>sport</w:t>
        </w:r>
        <w:r w:rsidRPr="00F07612">
          <w:rPr>
            <w:rStyle w:val="a8"/>
            <w:color w:val="auto"/>
            <w:sz w:val="28"/>
            <w:szCs w:val="28"/>
            <w:u w:val="none"/>
          </w:rPr>
          <w:t>.akmr@raion.kms.ru</w:t>
        </w:r>
      </w:hyperlink>
    </w:p>
    <w:p w:rsidR="003D6AC1" w:rsidRPr="00925120" w:rsidRDefault="003D6AC1" w:rsidP="006839C9">
      <w:pPr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1.3.3. Сведения о краевом государственном казенном учреждении «Оператор систем электронного правительства Хабаровского края, много</w:t>
      </w:r>
      <w:r w:rsidRPr="00925120">
        <w:rPr>
          <w:sz w:val="28"/>
          <w:szCs w:val="28"/>
        </w:rPr>
        <w:softHyphen/>
        <w:t>функциональный центр предоставления государственных и муниципальных услуг» (далее – МФЦ) и его филиалах:</w:t>
      </w:r>
    </w:p>
    <w:p w:rsidR="003D6AC1" w:rsidRPr="00925120" w:rsidRDefault="003D6AC1" w:rsidP="006839C9">
      <w:pPr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Информация о местах нахождения и графике работы филиалов МФЦ расположена на портале МФЦ: http://www.мфц27.рф/mfc.</w:t>
      </w:r>
    </w:p>
    <w:p w:rsidR="003D6AC1" w:rsidRPr="00925120" w:rsidRDefault="003D6AC1" w:rsidP="006839C9">
      <w:pPr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Центр телефонного обслуживания населения МФЦ: 8-800-100-42-12, адрес электронной почты МФЦ</w:t>
      </w:r>
      <w:r w:rsidRPr="00F07612">
        <w:rPr>
          <w:sz w:val="28"/>
          <w:szCs w:val="28"/>
        </w:rPr>
        <w:t xml:space="preserve">: </w:t>
      </w:r>
      <w:proofErr w:type="spellStart"/>
      <w:r w:rsidRPr="00F07612">
        <w:rPr>
          <w:sz w:val="28"/>
          <w:szCs w:val="28"/>
          <w:lang w:val="en-US"/>
        </w:rPr>
        <w:t>mfc</w:t>
      </w:r>
      <w:proofErr w:type="spellEnd"/>
      <w:r w:rsidRPr="00F07612">
        <w:rPr>
          <w:sz w:val="28"/>
          <w:szCs w:val="28"/>
        </w:rPr>
        <w:t>@</w:t>
      </w:r>
      <w:proofErr w:type="spellStart"/>
      <w:r w:rsidRPr="00F07612">
        <w:rPr>
          <w:sz w:val="28"/>
          <w:szCs w:val="28"/>
          <w:lang w:val="en-US"/>
        </w:rPr>
        <w:t>adm</w:t>
      </w:r>
      <w:proofErr w:type="spellEnd"/>
      <w:r w:rsidRPr="00F07612">
        <w:rPr>
          <w:sz w:val="28"/>
          <w:szCs w:val="28"/>
        </w:rPr>
        <w:t>.</w:t>
      </w:r>
      <w:proofErr w:type="spellStart"/>
      <w:r w:rsidRPr="00F07612">
        <w:rPr>
          <w:sz w:val="28"/>
          <w:szCs w:val="28"/>
          <w:lang w:val="en-US"/>
        </w:rPr>
        <w:t>khv</w:t>
      </w:r>
      <w:proofErr w:type="spellEnd"/>
      <w:r w:rsidRPr="00F07612">
        <w:rPr>
          <w:sz w:val="28"/>
          <w:szCs w:val="28"/>
        </w:rPr>
        <w:t>.</w:t>
      </w:r>
      <w:proofErr w:type="spellStart"/>
      <w:r w:rsidRPr="00F07612">
        <w:rPr>
          <w:sz w:val="28"/>
          <w:szCs w:val="28"/>
          <w:lang w:val="en-US"/>
        </w:rPr>
        <w:t>ru</w:t>
      </w:r>
      <w:proofErr w:type="spellEnd"/>
    </w:p>
    <w:p w:rsidR="003D6AC1" w:rsidRPr="006839C9" w:rsidRDefault="003D6AC1" w:rsidP="00892A9B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1.3.4. При консультировании заявителей по телефону по вопросу получения муниципальной услуги специалисты</w:t>
      </w:r>
      <w:r>
        <w:rPr>
          <w:sz w:val="28"/>
          <w:szCs w:val="28"/>
        </w:rPr>
        <w:t xml:space="preserve"> </w:t>
      </w:r>
      <w:r w:rsidRPr="006839C9">
        <w:rPr>
          <w:sz w:val="28"/>
          <w:szCs w:val="28"/>
        </w:rPr>
        <w:t>отдела обязаны:</w:t>
      </w:r>
    </w:p>
    <w:p w:rsidR="003D6AC1" w:rsidRPr="006839C9" w:rsidRDefault="003D6AC1" w:rsidP="00892A9B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начинать ответ на телефонный звонок с информации о наименовании структурного подразделения администрации муниципального района, в которое позвонил заявитель, фамилии, имени, отчестве</w:t>
      </w:r>
      <w:r>
        <w:rPr>
          <w:sz w:val="28"/>
          <w:szCs w:val="28"/>
        </w:rPr>
        <w:t xml:space="preserve"> (последнее при </w:t>
      </w:r>
      <w:proofErr w:type="gramStart"/>
      <w:r>
        <w:rPr>
          <w:sz w:val="28"/>
          <w:szCs w:val="28"/>
        </w:rPr>
        <w:t xml:space="preserve">наличии) </w:t>
      </w:r>
      <w:r w:rsidRPr="006839C9">
        <w:rPr>
          <w:sz w:val="28"/>
          <w:szCs w:val="28"/>
        </w:rPr>
        <w:t xml:space="preserve"> и</w:t>
      </w:r>
      <w:proofErr w:type="gramEnd"/>
      <w:r w:rsidRPr="006839C9">
        <w:rPr>
          <w:sz w:val="28"/>
          <w:szCs w:val="28"/>
        </w:rPr>
        <w:t xml:space="preserve"> должности специа</w:t>
      </w:r>
      <w:r>
        <w:rPr>
          <w:sz w:val="28"/>
          <w:szCs w:val="28"/>
        </w:rPr>
        <w:softHyphen/>
      </w:r>
      <w:r w:rsidRPr="006839C9">
        <w:rPr>
          <w:sz w:val="28"/>
          <w:szCs w:val="28"/>
        </w:rPr>
        <w:t>листа, принявшего телефонный звонок;</w:t>
      </w:r>
    </w:p>
    <w:p w:rsidR="003D6AC1" w:rsidRPr="006839C9" w:rsidRDefault="003D6AC1" w:rsidP="006839C9">
      <w:pPr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3D6AC1" w:rsidRPr="006839C9" w:rsidRDefault="003D6AC1" w:rsidP="00892A9B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6839C9">
        <w:rPr>
          <w:spacing w:val="-2"/>
          <w:sz w:val="28"/>
          <w:szCs w:val="28"/>
        </w:rPr>
        <w:t>- при невозможности самостоятельно ответить на поставленные вопросы, переадресовать звонок заявителя специалисту</w:t>
      </w:r>
      <w:r>
        <w:rPr>
          <w:spacing w:val="-2"/>
          <w:sz w:val="28"/>
          <w:szCs w:val="28"/>
        </w:rPr>
        <w:t>, ответственному за предоставление муниципальной услуги</w:t>
      </w:r>
      <w:r w:rsidRPr="006839C9">
        <w:rPr>
          <w:spacing w:val="-2"/>
          <w:sz w:val="28"/>
          <w:szCs w:val="28"/>
        </w:rPr>
        <w:t>;</w:t>
      </w:r>
    </w:p>
    <w:p w:rsidR="003D6AC1" w:rsidRPr="00925120" w:rsidRDefault="003D6AC1" w:rsidP="006839C9">
      <w:pPr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- соблюдать права и законные интересы заявителей.</w:t>
      </w:r>
    </w:p>
    <w:p w:rsidR="003D6AC1" w:rsidRPr="006839C9" w:rsidRDefault="003D6AC1" w:rsidP="006839C9">
      <w:pPr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1.3.5. При информировании по письменным обращениям, а также обращениям, поступившим в форме электронного документа, ответ на обращение </w:t>
      </w:r>
      <w:r w:rsidRPr="006839C9">
        <w:rPr>
          <w:sz w:val="28"/>
          <w:szCs w:val="28"/>
        </w:rPr>
        <w:lastRenderedPageBreak/>
        <w:t xml:space="preserve">направляется заявителю в порядке и сроки, установленные Федеральным </w:t>
      </w:r>
      <w:hyperlink r:id="rId9" w:history="1">
        <w:r w:rsidRPr="006839C9">
          <w:rPr>
            <w:sz w:val="28"/>
            <w:szCs w:val="28"/>
          </w:rPr>
          <w:t>законом</w:t>
        </w:r>
      </w:hyperlink>
      <w:r w:rsidRPr="006839C9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3D6AC1" w:rsidRPr="006839C9" w:rsidRDefault="003D6AC1" w:rsidP="00892A9B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1.3.6.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информации.</w:t>
      </w:r>
    </w:p>
    <w:p w:rsidR="003D6AC1" w:rsidRPr="00A92E71" w:rsidRDefault="003D6AC1" w:rsidP="00925120">
      <w:pPr>
        <w:suppressAutoHyphens/>
        <w:ind w:firstLine="709"/>
        <w:jc w:val="both"/>
      </w:pPr>
    </w:p>
    <w:p w:rsidR="003D6AC1" w:rsidRPr="00925120" w:rsidRDefault="003D6AC1" w:rsidP="006839C9">
      <w:pPr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2. Стандарт предоставления муниципальной услуги</w:t>
      </w:r>
    </w:p>
    <w:p w:rsidR="003D6AC1" w:rsidRPr="00A92E71" w:rsidRDefault="003D6AC1" w:rsidP="006839C9">
      <w:pPr>
        <w:ind w:firstLine="709"/>
        <w:jc w:val="both"/>
      </w:pPr>
    </w:p>
    <w:p w:rsidR="003D6AC1" w:rsidRPr="00925120" w:rsidRDefault="003D6AC1" w:rsidP="00892A9B">
      <w:pPr>
        <w:widowControl w:val="0"/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2.1. Наименование муниципальной услуги: «Предоставление социальных выплат молодым семьям на приобретение (строительство) жилья».</w:t>
      </w:r>
    </w:p>
    <w:p w:rsidR="003D6AC1" w:rsidRPr="00925120" w:rsidRDefault="003D6AC1" w:rsidP="00892A9B">
      <w:pPr>
        <w:widowControl w:val="0"/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2.2. Наименование органа исполнительной власти Комсомольского муниципального района Хабаровского края, предоставляющего муниципальную услугу, его отраслевого (функционального) органа, участвующих в её предоставлении.</w:t>
      </w:r>
    </w:p>
    <w:p w:rsidR="003D6AC1" w:rsidRPr="00925120" w:rsidRDefault="003D6AC1" w:rsidP="00892A9B">
      <w:pPr>
        <w:widowControl w:val="0"/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2.2.1. Муниципальную услугу предоставляется отдел по молодежной политике и спорту администрации муниц</w:t>
      </w:r>
      <w:r>
        <w:rPr>
          <w:sz w:val="28"/>
          <w:szCs w:val="28"/>
        </w:rPr>
        <w:t>ипального района</w:t>
      </w:r>
      <w:r w:rsidRPr="00925120">
        <w:rPr>
          <w:sz w:val="28"/>
          <w:szCs w:val="28"/>
        </w:rPr>
        <w:t>.</w:t>
      </w:r>
    </w:p>
    <w:p w:rsidR="003D6AC1" w:rsidRPr="00925120" w:rsidRDefault="003D6AC1" w:rsidP="00892A9B">
      <w:pPr>
        <w:widowControl w:val="0"/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2.2.2. При предоставлении муниципальной услуги Отдел взаимодействует с:</w:t>
      </w:r>
    </w:p>
    <w:p w:rsidR="003D6AC1" w:rsidRPr="00925120" w:rsidRDefault="003D6AC1" w:rsidP="00892A9B">
      <w:pPr>
        <w:widowControl w:val="0"/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- администрациями сельских поселений муниципального района – в части осуществления признания молодых семей нуждающимися в улучшении жилищных условий;</w:t>
      </w:r>
    </w:p>
    <w:p w:rsidR="003D6AC1" w:rsidRPr="00925120" w:rsidRDefault="003D6AC1" w:rsidP="00892A9B">
      <w:pPr>
        <w:widowControl w:val="0"/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- бухгалтерией администрации муниципального района, кредитными организациями – в части организации перечисления социальных выплат.</w:t>
      </w:r>
    </w:p>
    <w:p w:rsidR="003D6AC1" w:rsidRPr="00925120" w:rsidRDefault="003D6AC1" w:rsidP="006839C9">
      <w:pPr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 xml:space="preserve"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муниципального района. </w:t>
      </w:r>
    </w:p>
    <w:p w:rsidR="003D6AC1" w:rsidRPr="00925120" w:rsidRDefault="003D6AC1" w:rsidP="006839C9">
      <w:pPr>
        <w:ind w:firstLine="709"/>
        <w:jc w:val="both"/>
        <w:rPr>
          <w:sz w:val="28"/>
          <w:szCs w:val="28"/>
        </w:rPr>
      </w:pPr>
      <w:r w:rsidRPr="00925120">
        <w:rPr>
          <w:sz w:val="28"/>
          <w:szCs w:val="28"/>
        </w:rPr>
        <w:t>2.3. Результат предоставления муниципальной услуги.</w:t>
      </w:r>
    </w:p>
    <w:p w:rsidR="003D6AC1" w:rsidRPr="00925120" w:rsidRDefault="003D6AC1" w:rsidP="006839C9">
      <w:pPr>
        <w:ind w:firstLine="709"/>
        <w:jc w:val="both"/>
        <w:rPr>
          <w:sz w:val="28"/>
          <w:szCs w:val="28"/>
        </w:rPr>
      </w:pPr>
      <w:r w:rsidRPr="00323BDA">
        <w:rPr>
          <w:sz w:val="28"/>
          <w:szCs w:val="28"/>
          <w:highlight w:val="green"/>
        </w:rPr>
        <w:t>Результатом предоставления муниципальной услуги является предоставление социальной выплаты молодой семье на приобретение (строительство) жилья либо отказ в предоставлении социальной выплаты.</w:t>
      </w:r>
    </w:p>
    <w:p w:rsidR="003D6AC1" w:rsidRPr="00323BDA" w:rsidRDefault="003D6AC1" w:rsidP="006839C9">
      <w:pPr>
        <w:ind w:firstLine="709"/>
        <w:jc w:val="both"/>
        <w:rPr>
          <w:sz w:val="28"/>
          <w:szCs w:val="28"/>
          <w:highlight w:val="yellow"/>
        </w:rPr>
      </w:pPr>
      <w:r w:rsidRPr="00323BDA">
        <w:rPr>
          <w:sz w:val="28"/>
          <w:szCs w:val="28"/>
          <w:highlight w:val="yellow"/>
        </w:rPr>
        <w:t>2.4. Срок предоставления муниципальной услуги.</w:t>
      </w:r>
    </w:p>
    <w:p w:rsidR="003D6AC1" w:rsidRPr="00323BDA" w:rsidRDefault="003D6AC1" w:rsidP="006839C9">
      <w:pPr>
        <w:ind w:firstLine="709"/>
        <w:jc w:val="both"/>
        <w:rPr>
          <w:sz w:val="28"/>
          <w:szCs w:val="28"/>
          <w:highlight w:val="yellow"/>
        </w:rPr>
      </w:pPr>
      <w:r w:rsidRPr="00323BDA">
        <w:rPr>
          <w:sz w:val="28"/>
          <w:szCs w:val="28"/>
          <w:highlight w:val="yellow"/>
        </w:rPr>
        <w:t>Сроки прохождения отдельных административных процедур:</w:t>
      </w:r>
    </w:p>
    <w:p w:rsidR="003D6AC1" w:rsidRPr="00323BDA" w:rsidRDefault="003D6AC1" w:rsidP="006839C9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323BDA">
        <w:rPr>
          <w:sz w:val="28"/>
          <w:szCs w:val="28"/>
          <w:highlight w:val="yellow"/>
        </w:rPr>
        <w:t>2.4.1. Прием и регистрация заявления и документов от заявителя не более 1 рабочего дня.</w:t>
      </w:r>
    </w:p>
    <w:p w:rsidR="003D6AC1" w:rsidRPr="00323BDA" w:rsidRDefault="003D6AC1" w:rsidP="006839C9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323BDA">
        <w:rPr>
          <w:sz w:val="28"/>
          <w:szCs w:val="28"/>
          <w:highlight w:val="yellow"/>
        </w:rPr>
        <w:t>2.4.2. Принятие решения о признании (об отказе в признании) молодой семьи участником Подпрограммы «Обеспечение жильем молодых семей» федеральной целевой программы «Жилище» на 2015-2020 годы (далее – Подпрограмма):</w:t>
      </w:r>
    </w:p>
    <w:p w:rsidR="003D6AC1" w:rsidRPr="00323BDA" w:rsidRDefault="003D6AC1" w:rsidP="006839C9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323BDA">
        <w:rPr>
          <w:sz w:val="28"/>
          <w:szCs w:val="28"/>
          <w:highlight w:val="yellow"/>
        </w:rPr>
        <w:lastRenderedPageBreak/>
        <w:t>- принятие решения о признании (об отказе в признании) молодой семьи участницей Подпрограммы – 10 рабочих дней со дня приема заявления;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323BDA">
        <w:rPr>
          <w:sz w:val="28"/>
          <w:szCs w:val="28"/>
          <w:highlight w:val="yellow"/>
        </w:rPr>
        <w:t>- направление заявителю уведомления о признании (либо об отказе в признании) заявителя участником Подпрограммы – 5 рабочих дней после принятия решения.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2.4.3. Срок для формирования списков молодых семей – участников Подпрограммы, изъявивших желание получить социальную выплату (далее – списки):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- прием и регистрация заявлений и документов от заявителей, признанных участниками Подпрограммы, но не получивших социальную выплату в планируемом году </w:t>
      </w:r>
      <w:r>
        <w:rPr>
          <w:sz w:val="28"/>
          <w:szCs w:val="28"/>
        </w:rPr>
        <w:t xml:space="preserve">– </w:t>
      </w:r>
      <w:r w:rsidRPr="006839C9">
        <w:rPr>
          <w:sz w:val="28"/>
          <w:szCs w:val="28"/>
        </w:rPr>
        <w:t>не более 1 рабочего дня;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- формирование и направление списка в Министерство строительства Правительства Хабаровского края </w:t>
      </w:r>
      <w:r>
        <w:rPr>
          <w:sz w:val="28"/>
          <w:szCs w:val="28"/>
        </w:rPr>
        <w:t xml:space="preserve">– </w:t>
      </w:r>
      <w:r w:rsidRPr="006839C9">
        <w:rPr>
          <w:sz w:val="28"/>
          <w:szCs w:val="28"/>
        </w:rPr>
        <w:t>не более 5 рабочих дней.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2.4.4. Срок для оформления и выдачи молодой семье свидетельства о праве на получение социальной выплаты на приобретение жилого помещения или строительство индивидуального жилого дома (далее – Свидетельство) либо для отказа в его выдаче: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уведомление о включении молодой семьи в списки – в течение 5 рабочих дней после получения уведомления о лимитах бюджетных обязательств, предназначенных для предоставления социальных выплат;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прием и регистрация заявлений о выдаче Свидетельства</w:t>
      </w:r>
      <w:r>
        <w:rPr>
          <w:sz w:val="28"/>
          <w:szCs w:val="28"/>
        </w:rPr>
        <w:t xml:space="preserve"> –</w:t>
      </w:r>
      <w:r w:rsidRPr="006839C9">
        <w:rPr>
          <w:sz w:val="28"/>
          <w:szCs w:val="28"/>
        </w:rPr>
        <w:t xml:space="preserve"> не более 1 рабочего дня;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оформление и выдача Свидетельства – в течение 1 месяца после получения уведомления о лимитах бюджетных обязательств, предназначенных для предоставления социальных выплат.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2.4.5. Срок для предоставления молодой семье социальной выплаты на приобретение жилья или строительство индивидуального жилого дома в рамках Подпрограммы: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проверка соответствия данных, указанных в заявке от банка на перечисление бюджетных средств на банковский счет, открытый в банке, владельца Свидетельства – в течение 5 рабочих дней;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направление уведомления банку о выявленном несоответствии – в течение 1 рабочего дня;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перечисление бюджетных средств на банковский счет, открытый в банке, владельца Свидетельства – в течение 5 рабочих дней с даты получения от банка заявки на перечисление средств.</w:t>
      </w:r>
    </w:p>
    <w:p w:rsidR="003D6AC1" w:rsidRPr="00441039" w:rsidRDefault="003D6AC1" w:rsidP="00441039">
      <w:pPr>
        <w:widowControl w:val="0"/>
        <w:ind w:firstLine="708"/>
        <w:jc w:val="both"/>
        <w:rPr>
          <w:sz w:val="28"/>
          <w:szCs w:val="28"/>
        </w:rPr>
      </w:pPr>
      <w:r w:rsidRPr="00441039">
        <w:rPr>
          <w:sz w:val="28"/>
          <w:szCs w:val="28"/>
        </w:rPr>
        <w:t>2.5. Перечень нормативных правовых актов, непосредственно регулирующих отношения, возникающие в связи с исполнением муниципальной услуги:</w:t>
      </w:r>
    </w:p>
    <w:p w:rsidR="003D6AC1" w:rsidRPr="00441039" w:rsidRDefault="003D6AC1" w:rsidP="0029280F">
      <w:pPr>
        <w:ind w:firstLine="708"/>
        <w:rPr>
          <w:color w:val="000000"/>
          <w:sz w:val="28"/>
          <w:szCs w:val="28"/>
        </w:rPr>
      </w:pPr>
      <w:r w:rsidRPr="00441039">
        <w:rPr>
          <w:color w:val="000000"/>
          <w:sz w:val="28"/>
          <w:szCs w:val="28"/>
        </w:rPr>
        <w:t xml:space="preserve">- Конституция Российской Федерации (Российская газета от 25.12.1993 </w:t>
      </w:r>
      <w:proofErr w:type="gramStart"/>
      <w:r w:rsidRPr="00441039">
        <w:rPr>
          <w:color w:val="000000"/>
          <w:sz w:val="28"/>
          <w:szCs w:val="28"/>
        </w:rPr>
        <w:t>№  237</w:t>
      </w:r>
      <w:proofErr w:type="gramEnd"/>
      <w:r w:rsidRPr="00441039">
        <w:rPr>
          <w:color w:val="000000"/>
          <w:sz w:val="28"/>
          <w:szCs w:val="28"/>
        </w:rPr>
        <w:t>);</w:t>
      </w:r>
    </w:p>
    <w:p w:rsidR="003D6AC1" w:rsidRPr="00AC7C51" w:rsidRDefault="003D6AC1" w:rsidP="00AC7C51">
      <w:pPr>
        <w:autoSpaceDE w:val="0"/>
        <w:autoSpaceDN w:val="0"/>
        <w:adjustRightInd w:val="0"/>
        <w:ind w:left="120" w:firstLine="588"/>
        <w:jc w:val="both"/>
        <w:rPr>
          <w:sz w:val="28"/>
          <w:szCs w:val="28"/>
        </w:rPr>
      </w:pPr>
      <w:r w:rsidRPr="00812394">
        <w:rPr>
          <w:spacing w:val="-4"/>
          <w:sz w:val="28"/>
          <w:szCs w:val="28"/>
        </w:rPr>
        <w:t>- Жилищный кодекс Российской Федерации от 29.12.2004 № 188-ФЗ</w:t>
      </w:r>
      <w:proofErr w:type="gramStart"/>
      <w:r w:rsidRPr="00812394">
        <w:rPr>
          <w:spacing w:val="-4"/>
          <w:sz w:val="28"/>
          <w:szCs w:val="28"/>
        </w:rPr>
        <w:t xml:space="preserve"> </w:t>
      </w:r>
      <w:r w:rsidR="00812394">
        <w:rPr>
          <w:spacing w:val="-4"/>
          <w:sz w:val="28"/>
          <w:szCs w:val="28"/>
        </w:rPr>
        <w:t xml:space="preserve">  </w:t>
      </w:r>
      <w:r w:rsidRPr="00812394">
        <w:rPr>
          <w:spacing w:val="-4"/>
          <w:sz w:val="28"/>
          <w:szCs w:val="28"/>
        </w:rPr>
        <w:t>(</w:t>
      </w:r>
      <w:proofErr w:type="gramEnd"/>
      <w:r w:rsidRPr="00812394">
        <w:rPr>
          <w:spacing w:val="-4"/>
          <w:sz w:val="28"/>
          <w:szCs w:val="28"/>
        </w:rPr>
        <w:t xml:space="preserve">Собрание законодательства </w:t>
      </w:r>
      <w:r w:rsidRPr="00812394">
        <w:rPr>
          <w:rStyle w:val="ecatbody"/>
          <w:spacing w:val="-4"/>
          <w:sz w:val="28"/>
          <w:szCs w:val="28"/>
        </w:rPr>
        <w:t>Российской Федерации</w:t>
      </w:r>
      <w:r w:rsidRPr="00812394">
        <w:rPr>
          <w:spacing w:val="-4"/>
          <w:sz w:val="28"/>
          <w:szCs w:val="28"/>
        </w:rPr>
        <w:t>, 03.01.2005, № 1 (часть 1),</w:t>
      </w:r>
      <w:r w:rsidRPr="00AC7C51">
        <w:rPr>
          <w:sz w:val="28"/>
          <w:szCs w:val="28"/>
        </w:rPr>
        <w:t xml:space="preserve"> </w:t>
      </w:r>
      <w:r w:rsidR="00812394">
        <w:rPr>
          <w:sz w:val="28"/>
          <w:szCs w:val="28"/>
        </w:rPr>
        <w:t xml:space="preserve">   </w:t>
      </w:r>
      <w:r w:rsidRPr="00AC7C51">
        <w:rPr>
          <w:sz w:val="28"/>
          <w:szCs w:val="28"/>
        </w:rPr>
        <w:t>ст. 14</w:t>
      </w:r>
      <w:r>
        <w:rPr>
          <w:sz w:val="28"/>
          <w:szCs w:val="28"/>
        </w:rPr>
        <w:t>)</w:t>
      </w:r>
      <w:r w:rsidRPr="00AC7C51">
        <w:rPr>
          <w:sz w:val="28"/>
          <w:szCs w:val="28"/>
        </w:rPr>
        <w:t>;</w:t>
      </w:r>
    </w:p>
    <w:p w:rsidR="003D6AC1" w:rsidRPr="00913A6A" w:rsidRDefault="003D6AC1" w:rsidP="004C24A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913A6A">
        <w:rPr>
          <w:sz w:val="28"/>
          <w:szCs w:val="28"/>
        </w:rPr>
        <w:lastRenderedPageBreak/>
        <w:t>- Федеральный закон от 02.05.2006 № 59-ФЗ «О порядке рассмотрения обращений граждан Российской</w:t>
      </w:r>
      <w:r w:rsidR="00812394">
        <w:rPr>
          <w:sz w:val="28"/>
          <w:szCs w:val="28"/>
        </w:rPr>
        <w:t xml:space="preserve"> </w:t>
      </w:r>
      <w:r w:rsidR="00812394" w:rsidRPr="00812394">
        <w:rPr>
          <w:spacing w:val="-4"/>
          <w:sz w:val="28"/>
          <w:szCs w:val="28"/>
        </w:rPr>
        <w:t>Федерации» (Российская газета от</w:t>
      </w:r>
      <w:r w:rsidR="00812394">
        <w:rPr>
          <w:spacing w:val="-4"/>
          <w:sz w:val="28"/>
          <w:szCs w:val="28"/>
        </w:rPr>
        <w:t xml:space="preserve"> </w:t>
      </w:r>
      <w:r w:rsidRPr="00812394">
        <w:rPr>
          <w:spacing w:val="-4"/>
          <w:sz w:val="28"/>
          <w:szCs w:val="28"/>
        </w:rPr>
        <w:t>30.07.2010</w:t>
      </w:r>
      <w:r w:rsidRPr="00913A6A">
        <w:rPr>
          <w:sz w:val="28"/>
          <w:szCs w:val="28"/>
        </w:rPr>
        <w:t xml:space="preserve"> № 168);</w:t>
      </w:r>
    </w:p>
    <w:p w:rsidR="003D6AC1" w:rsidRPr="004C24A4" w:rsidRDefault="003D6AC1" w:rsidP="004C24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A6A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Pr="00A42954">
        <w:t xml:space="preserve"> (</w:t>
      </w:r>
      <w:r w:rsidRPr="00A42954">
        <w:rPr>
          <w:rStyle w:val="af"/>
          <w:b w:val="0"/>
          <w:bCs/>
          <w:color w:val="000000"/>
          <w:sz w:val="28"/>
          <w:szCs w:val="28"/>
        </w:rPr>
        <w:t>Собрание законодательства Российской Федерации, 2006, № 31 (1 ч.), стр. 3448);</w:t>
      </w:r>
    </w:p>
    <w:p w:rsidR="003D6AC1" w:rsidRPr="001309D7" w:rsidRDefault="003D6AC1" w:rsidP="001309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1039">
        <w:rPr>
          <w:color w:val="000000"/>
          <w:spacing w:val="-4"/>
          <w:sz w:val="28"/>
          <w:szCs w:val="28"/>
        </w:rPr>
        <w:t>- Федеральный закон от 06.04.2011 № 63-ФЗ</w:t>
      </w:r>
      <w:r>
        <w:rPr>
          <w:sz w:val="28"/>
          <w:szCs w:val="28"/>
        </w:rPr>
        <w:t xml:space="preserve"> </w:t>
      </w:r>
      <w:r w:rsidRPr="00441039">
        <w:rPr>
          <w:color w:val="000000"/>
          <w:spacing w:val="-4"/>
          <w:sz w:val="28"/>
          <w:szCs w:val="28"/>
        </w:rPr>
        <w:t>«Об электронной подпис</w:t>
      </w:r>
      <w:r w:rsidRPr="00EF7BB2">
        <w:rPr>
          <w:color w:val="000000"/>
          <w:spacing w:val="-4"/>
          <w:sz w:val="28"/>
          <w:szCs w:val="28"/>
        </w:rPr>
        <w:t>и» (</w:t>
      </w:r>
      <w:r>
        <w:rPr>
          <w:sz w:val="28"/>
          <w:szCs w:val="28"/>
        </w:rPr>
        <w:t>Российская газета от 08.04.2011, №75);</w:t>
      </w:r>
    </w:p>
    <w:p w:rsidR="003D6AC1" w:rsidRPr="00913A6A" w:rsidRDefault="003D6AC1" w:rsidP="00913A6A">
      <w:pPr>
        <w:autoSpaceDE w:val="0"/>
        <w:autoSpaceDN w:val="0"/>
        <w:adjustRightInd w:val="0"/>
        <w:ind w:firstLine="720"/>
        <w:jc w:val="both"/>
        <w:rPr>
          <w:rStyle w:val="af"/>
          <w:b w:val="0"/>
          <w:sz w:val="28"/>
          <w:szCs w:val="28"/>
        </w:rPr>
      </w:pPr>
      <w:r w:rsidRPr="00441039">
        <w:rPr>
          <w:color w:val="000000"/>
          <w:sz w:val="28"/>
          <w:szCs w:val="28"/>
        </w:rPr>
        <w:t xml:space="preserve">- Федеральный закон от 27.07.2006 № 149-ФЗ </w:t>
      </w:r>
      <w:r>
        <w:rPr>
          <w:color w:val="000000"/>
          <w:sz w:val="28"/>
          <w:szCs w:val="28"/>
        </w:rPr>
        <w:t>«Об</w:t>
      </w:r>
      <w:r w:rsidRPr="00441039">
        <w:rPr>
          <w:color w:val="000000"/>
          <w:sz w:val="28"/>
          <w:szCs w:val="28"/>
        </w:rPr>
        <w:t xml:space="preserve"> информации, информационных технологиях и о защите информации» (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оссийска</w:t>
      </w:r>
      <w:r w:rsidR="00812394">
        <w:rPr>
          <w:sz w:val="28"/>
          <w:szCs w:val="28"/>
        </w:rPr>
        <w:t>я газета от 29.07.2006, № 165);</w:t>
      </w:r>
    </w:p>
    <w:p w:rsidR="003D6AC1" w:rsidRPr="00D11940" w:rsidRDefault="003D6AC1" w:rsidP="00D11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1940">
        <w:rPr>
          <w:sz w:val="28"/>
          <w:szCs w:val="28"/>
        </w:rPr>
        <w:t>- Федеральн</w:t>
      </w:r>
      <w:r w:rsidR="009D764A">
        <w:rPr>
          <w:sz w:val="28"/>
          <w:szCs w:val="28"/>
        </w:rPr>
        <w:t>ый</w:t>
      </w:r>
      <w:r w:rsidRPr="00D11940">
        <w:rPr>
          <w:sz w:val="28"/>
          <w:szCs w:val="28"/>
        </w:rPr>
        <w:t xml:space="preserve"> закон от 24.11.1995 № 181-ФЗ «О социальной защите </w:t>
      </w:r>
      <w:proofErr w:type="gramStart"/>
      <w:r w:rsidRPr="00D11940">
        <w:rPr>
          <w:sz w:val="28"/>
          <w:szCs w:val="28"/>
        </w:rPr>
        <w:t>инвалидов  в</w:t>
      </w:r>
      <w:proofErr w:type="gramEnd"/>
      <w:r w:rsidRPr="00D11940">
        <w:rPr>
          <w:sz w:val="28"/>
          <w:szCs w:val="28"/>
        </w:rPr>
        <w:t xml:space="preserve"> Российской Федерации» (Росс</w:t>
      </w:r>
      <w:r w:rsidR="00812394">
        <w:rPr>
          <w:sz w:val="28"/>
          <w:szCs w:val="28"/>
        </w:rPr>
        <w:t>ийская газета 02.12.1995 № 234);</w:t>
      </w:r>
    </w:p>
    <w:p w:rsidR="003D6AC1" w:rsidRPr="00812394" w:rsidRDefault="003D6AC1" w:rsidP="00913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324A">
        <w:rPr>
          <w:sz w:val="28"/>
          <w:szCs w:val="28"/>
          <w:shd w:val="clear" w:color="auto" w:fill="FFFFFF"/>
        </w:rPr>
        <w:t xml:space="preserve">- Закон Хабаровского края от 09.12.2015 </w:t>
      </w:r>
      <w:r>
        <w:rPr>
          <w:sz w:val="28"/>
          <w:szCs w:val="28"/>
        </w:rPr>
        <w:t xml:space="preserve">№ 149-ФЗ </w:t>
      </w:r>
      <w:r w:rsidRPr="0080324A">
        <w:rPr>
          <w:sz w:val="28"/>
          <w:szCs w:val="28"/>
          <w:shd w:val="clear" w:color="auto" w:fill="FFFFFF"/>
        </w:rPr>
        <w:t>«Об отдельных вопросах обеспечения беспрепятственного доступа инвалидов и других маломобильных групп населения к объектам социальной, инженерной и транспортной инфраструктур, к местам отдыха и к предоставляемым в них услугам»</w:t>
      </w:r>
      <w:r w:rsidRPr="0080324A">
        <w:rPr>
          <w:sz w:val="28"/>
          <w:szCs w:val="28"/>
        </w:rPr>
        <w:t xml:space="preserve"> (Официальный интернет-портал нормативных правовых актов Хабаровского края http://laws.khv.gov.ru, 14.12.2015</w:t>
      </w:r>
      <w:r w:rsidRPr="00812394">
        <w:rPr>
          <w:sz w:val="28"/>
          <w:szCs w:val="28"/>
        </w:rPr>
        <w:t>)</w:t>
      </w:r>
      <w:r w:rsidRPr="00812394">
        <w:rPr>
          <w:sz w:val="28"/>
          <w:szCs w:val="28"/>
          <w:shd w:val="clear" w:color="auto" w:fill="FFFFFF"/>
        </w:rPr>
        <w:t>;</w:t>
      </w:r>
    </w:p>
    <w:p w:rsidR="003D6AC1" w:rsidRPr="00812394" w:rsidRDefault="003D6AC1" w:rsidP="00812394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812394">
        <w:rPr>
          <w:spacing w:val="-4"/>
          <w:sz w:val="28"/>
          <w:szCs w:val="28"/>
        </w:rPr>
        <w:t xml:space="preserve">- постановление Правительства Российской Федерации от 17.12.2010 </w:t>
      </w:r>
      <w:r w:rsidR="00812394" w:rsidRPr="00812394">
        <w:rPr>
          <w:spacing w:val="-4"/>
          <w:sz w:val="28"/>
          <w:szCs w:val="28"/>
        </w:rPr>
        <w:t xml:space="preserve"> </w:t>
      </w:r>
      <w:r w:rsidR="00812394">
        <w:rPr>
          <w:spacing w:val="-4"/>
          <w:sz w:val="28"/>
          <w:szCs w:val="28"/>
        </w:rPr>
        <w:t xml:space="preserve">    </w:t>
      </w:r>
      <w:r w:rsidRPr="00812394">
        <w:rPr>
          <w:spacing w:val="-4"/>
          <w:sz w:val="28"/>
          <w:szCs w:val="28"/>
        </w:rPr>
        <w:t>№ 1050 «О федеральной целевой программе «Жилище» на 2015-2020 годы (Официальный интернет-портал правовой информации http://www.pravo.gov.ru - 26.05.2017);</w:t>
      </w:r>
    </w:p>
    <w:p w:rsidR="003D6AC1" w:rsidRPr="001B28D5" w:rsidRDefault="003D6AC1" w:rsidP="001B28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28D5">
        <w:rPr>
          <w:sz w:val="28"/>
          <w:szCs w:val="28"/>
        </w:rPr>
        <w:t xml:space="preserve">- постановление Правительства Хабаровского края от 25.05.2011 </w:t>
      </w:r>
      <w:r w:rsidR="00812394">
        <w:rPr>
          <w:sz w:val="28"/>
          <w:szCs w:val="28"/>
        </w:rPr>
        <w:t xml:space="preserve">        № 149-пр </w:t>
      </w:r>
      <w:r w:rsidRPr="001B28D5">
        <w:rPr>
          <w:sz w:val="28"/>
          <w:szCs w:val="28"/>
        </w:rPr>
        <w:t>«О предоставлении молодым семьям социальных выплат на приобретение или строительство жилья в Хабаровском крае» (Собрание законод</w:t>
      </w:r>
      <w:r>
        <w:rPr>
          <w:sz w:val="28"/>
          <w:szCs w:val="28"/>
        </w:rPr>
        <w:t>ательства Хабаровского края, 17.05.2016, №</w:t>
      </w:r>
      <w:r w:rsidRPr="001B28D5">
        <w:rPr>
          <w:sz w:val="28"/>
          <w:szCs w:val="28"/>
        </w:rPr>
        <w:t xml:space="preserve"> 1);</w:t>
      </w:r>
    </w:p>
    <w:p w:rsidR="003D6AC1" w:rsidRPr="0085513E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85513E">
        <w:rPr>
          <w:sz w:val="28"/>
          <w:szCs w:val="28"/>
          <w:lang w:eastAsia="en-US"/>
        </w:rPr>
        <w:t xml:space="preserve">- постановление администрации Комсомольского муниципального района </w:t>
      </w:r>
      <w:r w:rsidRPr="0085513E">
        <w:rPr>
          <w:sz w:val="28"/>
          <w:szCs w:val="28"/>
        </w:rPr>
        <w:t>от 06.10.2016 № 676</w:t>
      </w:r>
      <w:r w:rsidRPr="0085513E">
        <w:rPr>
          <w:kern w:val="2"/>
          <w:sz w:val="28"/>
          <w:szCs w:val="28"/>
        </w:rPr>
        <w:t xml:space="preserve"> «Об утверждении </w:t>
      </w:r>
      <w:r w:rsidRPr="0085513E">
        <w:rPr>
          <w:sz w:val="28"/>
          <w:szCs w:val="28"/>
        </w:rPr>
        <w:t>муниципальной программы «Развитие жилищного строительства в Комсомольском муниципальном районе Хабаровского края на 2017-2020 годы» (Сборник муниципальных правовых актов Комсомольского муниципального района, 02.11.2016, № 10 (120);</w:t>
      </w:r>
    </w:p>
    <w:p w:rsidR="003D6AC1" w:rsidRPr="0085513E" w:rsidRDefault="003D6AC1" w:rsidP="006839C9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85513E">
        <w:rPr>
          <w:spacing w:val="-2"/>
          <w:sz w:val="28"/>
          <w:szCs w:val="28"/>
        </w:rPr>
        <w:t xml:space="preserve">- постановление администрации Комсомольского муниципального района от 31.12.2015 № 973 «О нормативе стоимости одного квадратного метра общей площади жилья, подлежащей применению для расчета социальной выплаты, выделяемой молодым семьям на приобретение (строительство) жилья» </w:t>
      </w:r>
      <w:r w:rsidRPr="0085513E">
        <w:rPr>
          <w:sz w:val="28"/>
          <w:szCs w:val="28"/>
        </w:rPr>
        <w:t>(Сборник муниципальных правовых актов Комсомольского муниципального района, 12.01.2016, № 129 (110)</w:t>
      </w:r>
      <w:r w:rsidRPr="0085513E">
        <w:rPr>
          <w:spacing w:val="-2"/>
          <w:sz w:val="28"/>
          <w:szCs w:val="28"/>
        </w:rPr>
        <w:t>;</w:t>
      </w:r>
    </w:p>
    <w:p w:rsidR="003D6AC1" w:rsidRPr="0085513E" w:rsidRDefault="003D6AC1" w:rsidP="00AC7C51">
      <w:pPr>
        <w:widowControl w:val="0"/>
        <w:ind w:firstLine="709"/>
        <w:jc w:val="both"/>
        <w:rPr>
          <w:sz w:val="28"/>
          <w:szCs w:val="28"/>
        </w:rPr>
      </w:pPr>
      <w:r w:rsidRPr="0085513E">
        <w:rPr>
          <w:sz w:val="28"/>
          <w:szCs w:val="28"/>
        </w:rPr>
        <w:t xml:space="preserve">- постановление администрации Комсомольского муниципального района от 20.01.2016 № 30 «О создании комиссии по рассмотрению обращений молодых семей, желающих получить социальные выплаты в рамках подпрограммы «Обеспечение жильем молодых семей» федеральной целевой программы «Жилище» на 2015-2020 годы (Сборник муниципальных правовых актов Комсомольского муниципального района, 05.02.2016, №1 (111); </w:t>
      </w:r>
    </w:p>
    <w:p w:rsidR="003D6AC1" w:rsidRPr="00226868" w:rsidRDefault="003D6AC1" w:rsidP="004410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6868">
        <w:rPr>
          <w:sz w:val="28"/>
          <w:szCs w:val="28"/>
        </w:rPr>
        <w:lastRenderedPageBreak/>
        <w:t xml:space="preserve">- постановление администрации Комсомольского муниципального района от 30.11.2010 № 803 «Об утверждении Порядка разработки и утверждения административных регламентов предоставления муниципальных услуг» (Сборник муниципальных правовых актов Комсомольского муниципального района, </w:t>
      </w:r>
      <w:r>
        <w:rPr>
          <w:sz w:val="28"/>
          <w:szCs w:val="28"/>
        </w:rPr>
        <w:t>08.12.2010, № 11 (49), том 2</w:t>
      </w:r>
      <w:r w:rsidRPr="00226868">
        <w:rPr>
          <w:sz w:val="28"/>
          <w:szCs w:val="28"/>
        </w:rPr>
        <w:t>).</w:t>
      </w:r>
    </w:p>
    <w:p w:rsidR="003D6AC1" w:rsidRPr="00AB12A5" w:rsidRDefault="003D6AC1" w:rsidP="00AB12A5">
      <w:pPr>
        <w:widowControl w:val="0"/>
        <w:ind w:firstLine="708"/>
        <w:jc w:val="both"/>
        <w:rPr>
          <w:color w:val="800080"/>
          <w:sz w:val="28"/>
          <w:szCs w:val="28"/>
        </w:rPr>
      </w:pPr>
      <w:r w:rsidRPr="00AB12A5">
        <w:rPr>
          <w:sz w:val="28"/>
          <w:szCs w:val="28"/>
        </w:rPr>
        <w:t xml:space="preserve">2.6. </w:t>
      </w:r>
      <w:r w:rsidRPr="00323BDA">
        <w:rPr>
          <w:sz w:val="28"/>
          <w:szCs w:val="28"/>
          <w:highlight w:val="yellow"/>
        </w:rPr>
        <w:t>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государственной услуги, подлежащих представлению заявителем:</w:t>
      </w:r>
    </w:p>
    <w:p w:rsidR="003D6AC1" w:rsidRPr="00AB12A5" w:rsidRDefault="003D6AC1" w:rsidP="00AB12A5">
      <w:pPr>
        <w:widowControl w:val="0"/>
        <w:ind w:firstLine="709"/>
        <w:jc w:val="both"/>
        <w:rPr>
          <w:sz w:val="28"/>
          <w:szCs w:val="28"/>
        </w:rPr>
      </w:pPr>
      <w:r w:rsidRPr="00AB12A5">
        <w:rPr>
          <w:sz w:val="28"/>
          <w:szCs w:val="28"/>
        </w:rPr>
        <w:t>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в Отдел следующие документы:</w:t>
      </w:r>
    </w:p>
    <w:p w:rsidR="003D6AC1" w:rsidRPr="00AB12A5" w:rsidRDefault="003D6AC1" w:rsidP="00AB12A5">
      <w:pPr>
        <w:widowControl w:val="0"/>
        <w:ind w:firstLine="709"/>
        <w:jc w:val="both"/>
      </w:pPr>
      <w:r w:rsidRPr="00AB12A5">
        <w:rPr>
          <w:sz w:val="28"/>
          <w:szCs w:val="28"/>
        </w:rPr>
        <w:t xml:space="preserve">2.6.1. </w:t>
      </w:r>
      <w:r w:rsidRPr="00323BDA">
        <w:rPr>
          <w:sz w:val="28"/>
          <w:szCs w:val="28"/>
          <w:highlight w:val="yellow"/>
        </w:rPr>
        <w:t>В целях использования социальной выплаты для оплаты цены договора купли-продажи жилого помещения, договора строительного подряда на строительство индивидуального жилого дома либо для уплаты первоначального взноса при получении жилищного кредита на приобретение</w:t>
      </w:r>
      <w:r w:rsidRPr="00AB12A5">
        <w:rPr>
          <w:sz w:val="28"/>
          <w:szCs w:val="28"/>
        </w:rPr>
        <w:t xml:space="preserve"> (строительство) жилья заявитель представляет следующие документы: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 xml:space="preserve">- заявление по форме согласно Приложению № 1 к Административному регламенту в 2-х экземплярах (один экземпляр возвращается заявителю </w:t>
      </w:r>
      <w:r w:rsidR="00812394" w:rsidRPr="00323BDA">
        <w:rPr>
          <w:sz w:val="28"/>
          <w:szCs w:val="28"/>
          <w:highlight w:val="cyan"/>
        </w:rPr>
        <w:t xml:space="preserve">    </w:t>
      </w:r>
      <w:r w:rsidRPr="00323BDA">
        <w:rPr>
          <w:sz w:val="28"/>
          <w:szCs w:val="28"/>
          <w:highlight w:val="cyan"/>
        </w:rPr>
        <w:t>с указанием даты принятия заявления и приложенных к нему документов);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>- документы, удостоверяющие личность каждого члена семьи;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>- свидетельство о браке (на неполную семью не распространяется);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 xml:space="preserve">- документ, подтверждающий признание </w:t>
      </w:r>
      <w:proofErr w:type="gramStart"/>
      <w:r w:rsidRPr="00323BDA">
        <w:rPr>
          <w:sz w:val="28"/>
          <w:szCs w:val="28"/>
          <w:highlight w:val="cyan"/>
        </w:rPr>
        <w:t>молодой семьи</w:t>
      </w:r>
      <w:proofErr w:type="gramEnd"/>
      <w:r w:rsidRPr="00323BDA">
        <w:rPr>
          <w:sz w:val="28"/>
          <w:szCs w:val="28"/>
          <w:highlight w:val="cyan"/>
        </w:rPr>
        <w:t xml:space="preserve"> нуждающейся в улучшении жилищных условий;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 xml:space="preserve">- документы, подтверждающие признание </w:t>
      </w:r>
      <w:proofErr w:type="gramStart"/>
      <w:r w:rsidRPr="00323BDA">
        <w:rPr>
          <w:sz w:val="28"/>
          <w:szCs w:val="28"/>
          <w:highlight w:val="cyan"/>
        </w:rPr>
        <w:t>молодой семьи</w:t>
      </w:r>
      <w:proofErr w:type="gramEnd"/>
      <w:r w:rsidRPr="00323BDA">
        <w:rPr>
          <w:sz w:val="28"/>
          <w:szCs w:val="28"/>
          <w:highlight w:val="cyan"/>
        </w:rPr>
        <w:t xml:space="preserve">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 xml:space="preserve">- </w:t>
      </w:r>
      <w:bookmarkStart w:id="0" w:name="_GoBack"/>
      <w:bookmarkEnd w:id="0"/>
      <w:r w:rsidRPr="00323BDA">
        <w:rPr>
          <w:sz w:val="28"/>
          <w:szCs w:val="28"/>
          <w:highlight w:val="cyan"/>
        </w:rPr>
        <w:t>справка из банка (выписка со счета), подтверждающая наличие у членов молодой семьи сбережений, хранящихся во вкладах в банке;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>- заключение банка или иного кредитного учреждения о возможности заключения с молодой семьей ипотечного договора с указанием предполагаемой суммы кредита;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>- государственный сертификат на материнский (семейный) капитал (копия);</w:t>
      </w:r>
    </w:p>
    <w:p w:rsidR="003D6AC1" w:rsidRPr="00AB12A5" w:rsidRDefault="003D6AC1" w:rsidP="00AB12A5">
      <w:pPr>
        <w:widowControl w:val="0"/>
        <w:ind w:firstLine="709"/>
        <w:jc w:val="both"/>
        <w:rPr>
          <w:sz w:val="28"/>
          <w:szCs w:val="28"/>
        </w:rPr>
      </w:pPr>
      <w:r w:rsidRPr="00323BDA">
        <w:rPr>
          <w:sz w:val="28"/>
          <w:szCs w:val="28"/>
          <w:highlight w:val="cyan"/>
        </w:rPr>
        <w:t>- гарантийное письмо на краевой материнский (семейный) капитал (копия).</w:t>
      </w:r>
      <w:r w:rsidRPr="00AB12A5">
        <w:rPr>
          <w:sz w:val="28"/>
          <w:szCs w:val="28"/>
        </w:rPr>
        <w:br/>
        <w:t xml:space="preserve">          </w:t>
      </w:r>
      <w:r w:rsidR="00812394">
        <w:rPr>
          <w:sz w:val="28"/>
          <w:szCs w:val="28"/>
        </w:rPr>
        <w:t xml:space="preserve">2.6.2. </w:t>
      </w:r>
      <w:r w:rsidR="00812394" w:rsidRPr="00323BDA">
        <w:rPr>
          <w:sz w:val="28"/>
          <w:szCs w:val="28"/>
          <w:highlight w:val="yellow"/>
        </w:rPr>
        <w:t xml:space="preserve">Для </w:t>
      </w:r>
      <w:r w:rsidRPr="00323BDA">
        <w:rPr>
          <w:sz w:val="28"/>
          <w:szCs w:val="28"/>
          <w:highlight w:val="yellow"/>
        </w:rPr>
        <w:t>получения Свидетельства заявитель представляет следующие документы: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green"/>
        </w:rPr>
      </w:pPr>
      <w:r w:rsidRPr="00323BDA">
        <w:rPr>
          <w:sz w:val="28"/>
          <w:szCs w:val="28"/>
          <w:highlight w:val="green"/>
        </w:rPr>
        <w:t>- заявление о выдаче Свидетельства;</w:t>
      </w:r>
    </w:p>
    <w:p w:rsidR="003D6AC1" w:rsidRPr="00AB12A5" w:rsidRDefault="003D6AC1" w:rsidP="00AB12A5">
      <w:pPr>
        <w:widowControl w:val="0"/>
        <w:ind w:firstLine="709"/>
        <w:jc w:val="both"/>
        <w:rPr>
          <w:sz w:val="28"/>
          <w:szCs w:val="28"/>
        </w:rPr>
      </w:pPr>
      <w:r w:rsidRPr="00323BDA">
        <w:rPr>
          <w:sz w:val="28"/>
          <w:szCs w:val="28"/>
          <w:highlight w:val="green"/>
        </w:rPr>
        <w:t>- документы, указанные в пункте 2.6.1 Административного регламента.</w:t>
      </w:r>
    </w:p>
    <w:p w:rsidR="003D6AC1" w:rsidRPr="00AB12A5" w:rsidRDefault="00812394" w:rsidP="00AB12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323BDA">
        <w:rPr>
          <w:sz w:val="28"/>
          <w:szCs w:val="28"/>
          <w:highlight w:val="yellow"/>
        </w:rPr>
        <w:t xml:space="preserve">Для </w:t>
      </w:r>
      <w:r w:rsidR="003D6AC1" w:rsidRPr="00323BDA">
        <w:rPr>
          <w:sz w:val="28"/>
          <w:szCs w:val="28"/>
          <w:highlight w:val="yellow"/>
        </w:rPr>
        <w:t>получения дополнительной социальной выплаты, заявитель представляет: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 xml:space="preserve">- заявление о предоставлении дополнительной социальной выплаты в </w:t>
      </w:r>
      <w:r w:rsidRPr="00323BDA">
        <w:rPr>
          <w:sz w:val="28"/>
          <w:szCs w:val="28"/>
          <w:highlight w:val="cyan"/>
        </w:rPr>
        <w:lastRenderedPageBreak/>
        <w:t>связи с рождением (усыновлением) ребенка с указанием банковских реквизитов счета, на который необходимо перечислить средства дополнительной социальной выплаты, подписанное обоими супругами или родителем в неполной семье;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>- копии паспортов заявителей;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>- копию свидетельства о рождении ребенка (либо копию свидетельства об усыновлении);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>- копию свидетельства о браке (на неполные семьи не распространяется);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>- копию лицевого счета на приобретенное жилое помещение на дату подачи заявления;</w:t>
      </w:r>
    </w:p>
    <w:p w:rsidR="003D6AC1" w:rsidRPr="00323BDA" w:rsidRDefault="003D6AC1" w:rsidP="00AB12A5">
      <w:pPr>
        <w:widowControl w:val="0"/>
        <w:ind w:firstLine="709"/>
        <w:jc w:val="both"/>
        <w:rPr>
          <w:spacing w:val="-2"/>
          <w:sz w:val="28"/>
          <w:szCs w:val="28"/>
          <w:highlight w:val="cyan"/>
        </w:rPr>
      </w:pPr>
      <w:r w:rsidRPr="00323BDA">
        <w:rPr>
          <w:spacing w:val="-2"/>
          <w:sz w:val="28"/>
          <w:szCs w:val="28"/>
          <w:highlight w:val="cyan"/>
        </w:rPr>
        <w:t>- копию договора на получение ипотечного жилищного кредита (займа);</w:t>
      </w:r>
    </w:p>
    <w:p w:rsidR="003D6AC1" w:rsidRPr="00323BDA" w:rsidRDefault="003D6AC1" w:rsidP="00AB12A5">
      <w:pPr>
        <w:widowControl w:val="0"/>
        <w:ind w:firstLine="709"/>
        <w:jc w:val="both"/>
        <w:rPr>
          <w:sz w:val="28"/>
          <w:szCs w:val="28"/>
          <w:highlight w:val="cyan"/>
        </w:rPr>
      </w:pPr>
      <w:r w:rsidRPr="00323BDA">
        <w:rPr>
          <w:sz w:val="28"/>
          <w:szCs w:val="28"/>
          <w:highlight w:val="cyan"/>
        </w:rPr>
        <w:t>- выписка из Единого государственного реестра недвижимости о правах на приобретенное жилое помещение;</w:t>
      </w:r>
    </w:p>
    <w:p w:rsidR="003D6AC1" w:rsidRDefault="003D6AC1" w:rsidP="00ED01B5">
      <w:pPr>
        <w:widowControl w:val="0"/>
        <w:ind w:firstLine="709"/>
        <w:jc w:val="both"/>
        <w:rPr>
          <w:sz w:val="28"/>
          <w:szCs w:val="28"/>
        </w:rPr>
      </w:pPr>
      <w:r w:rsidRPr="00323BDA">
        <w:rPr>
          <w:sz w:val="28"/>
          <w:szCs w:val="28"/>
          <w:highlight w:val="cyan"/>
        </w:rPr>
        <w:t>- справку из банка, иной организации, предоставившей молодой семье ипотечный жилищный кредит, об остатке задолженности по кредиту (займу) на дату подачи заявления.</w:t>
      </w:r>
      <w:r w:rsidR="00B5654D">
        <w:rPr>
          <w:sz w:val="28"/>
          <w:szCs w:val="28"/>
        </w:rPr>
        <w:t xml:space="preserve"> </w:t>
      </w:r>
    </w:p>
    <w:p w:rsidR="003D6AC1" w:rsidRDefault="003D6AC1" w:rsidP="00ED01B5">
      <w:pPr>
        <w:widowControl w:val="0"/>
        <w:ind w:firstLine="709"/>
        <w:jc w:val="both"/>
        <w:rPr>
          <w:color w:val="800080"/>
        </w:rPr>
      </w:pPr>
      <w:r w:rsidRPr="00AB12A5">
        <w:rPr>
          <w:sz w:val="28"/>
          <w:szCs w:val="28"/>
        </w:rPr>
        <w:t xml:space="preserve">В случае обращения заявителя (представителя заявителя) за предоставлением </w:t>
      </w:r>
      <w:r>
        <w:rPr>
          <w:sz w:val="28"/>
          <w:szCs w:val="28"/>
        </w:rPr>
        <w:t xml:space="preserve">муниципальной </w:t>
      </w:r>
      <w:r w:rsidRPr="00AB12A5">
        <w:rPr>
          <w:sz w:val="28"/>
          <w:szCs w:val="28"/>
        </w:rPr>
        <w:t xml:space="preserve">услуги через структурные подразделения МФЦ, ему необходимо предоставить </w:t>
      </w:r>
      <w:r w:rsidRPr="00323BDA">
        <w:rPr>
          <w:sz w:val="28"/>
          <w:szCs w:val="28"/>
          <w:highlight w:val="yellow"/>
        </w:rPr>
        <w:t>паспорт гражданина Российской Федерации или иной документ, удостоверяющий личность заявителя.</w:t>
      </w:r>
    </w:p>
    <w:p w:rsidR="003D6AC1" w:rsidRDefault="003D6AC1" w:rsidP="00ED01B5">
      <w:pPr>
        <w:widowControl w:val="0"/>
        <w:ind w:firstLine="709"/>
        <w:jc w:val="both"/>
        <w:rPr>
          <w:sz w:val="28"/>
          <w:szCs w:val="28"/>
        </w:rPr>
      </w:pPr>
      <w:r w:rsidRPr="00AB12A5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</w:t>
      </w:r>
      <w:proofErr w:type="gramStart"/>
      <w:r w:rsidRPr="00AB12A5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 </w:t>
      </w:r>
      <w:r w:rsidRPr="00AB12A5">
        <w:rPr>
          <w:sz w:val="28"/>
          <w:szCs w:val="28"/>
        </w:rPr>
        <w:t>для</w:t>
      </w:r>
      <w:proofErr w:type="gramEnd"/>
      <w:r w:rsidRPr="00AB12A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муниципальной </w:t>
      </w:r>
      <w:r w:rsidRPr="00AB12A5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sz w:val="28"/>
          <w:szCs w:val="28"/>
        </w:rPr>
        <w:t xml:space="preserve"> муниципальной</w:t>
      </w:r>
      <w:r w:rsidRPr="00AB12A5">
        <w:rPr>
          <w:sz w:val="28"/>
          <w:szCs w:val="28"/>
        </w:rPr>
        <w:t xml:space="preserve"> ус</w:t>
      </w:r>
      <w:r>
        <w:rPr>
          <w:sz w:val="28"/>
          <w:szCs w:val="28"/>
        </w:rPr>
        <w:t>луги, и которые заявитель вправе представить:</w:t>
      </w:r>
    </w:p>
    <w:p w:rsidR="003D6AC1" w:rsidRPr="00323BDA" w:rsidRDefault="003D6AC1" w:rsidP="00ED01B5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323BDA">
        <w:rPr>
          <w:sz w:val="28"/>
          <w:szCs w:val="28"/>
          <w:highlight w:val="yellow"/>
        </w:rPr>
        <w:t>- справка о состоянии финансового лицевого счета лица, имеющего право на дополнительные меры государственной поддержки;</w:t>
      </w:r>
    </w:p>
    <w:p w:rsidR="003D6AC1" w:rsidRPr="00AB12A5" w:rsidRDefault="003D6AC1" w:rsidP="00AB12A5">
      <w:pPr>
        <w:widowControl w:val="0"/>
        <w:ind w:firstLine="709"/>
        <w:jc w:val="both"/>
        <w:rPr>
          <w:sz w:val="28"/>
          <w:szCs w:val="28"/>
        </w:rPr>
      </w:pPr>
      <w:r w:rsidRPr="00323BDA">
        <w:rPr>
          <w:sz w:val="28"/>
          <w:szCs w:val="28"/>
          <w:highlight w:val="yellow"/>
        </w:rPr>
        <w:t>- выписка из Единого государственного реестра недвижимости о правах на приобретенное жилое помещение (в случае обращения в Отдел за предоставлением социальной выплаты для оплаты цены договора купли-продажи жилого помещения, договора строительного подряда на строительство индивидуального жилого дома либо для уплаты первоначального взноса при получении жилищного кредита на приобретение (строительство) жилья).</w:t>
      </w:r>
      <w:r>
        <w:rPr>
          <w:sz w:val="28"/>
          <w:szCs w:val="28"/>
        </w:rPr>
        <w:br/>
        <w:t xml:space="preserve">          </w:t>
      </w:r>
      <w:r w:rsidRPr="00AB12A5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3D6AC1" w:rsidRDefault="003D6AC1" w:rsidP="00AB12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B12A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AB12A5">
        <w:rPr>
          <w:sz w:val="28"/>
          <w:szCs w:val="28"/>
        </w:rPr>
        <w:t xml:space="preserve">2.7.1. </w:t>
      </w:r>
      <w:r>
        <w:rPr>
          <w:sz w:val="28"/>
          <w:szCs w:val="28"/>
        </w:rPr>
        <w:t xml:space="preserve">Специалистам </w:t>
      </w:r>
      <w:r w:rsidRPr="00AB12A5">
        <w:rPr>
          <w:sz w:val="28"/>
          <w:szCs w:val="28"/>
        </w:rPr>
        <w:t>Отдела запрещено тре</w:t>
      </w:r>
      <w:r>
        <w:rPr>
          <w:sz w:val="28"/>
          <w:szCs w:val="28"/>
        </w:rPr>
        <w:t xml:space="preserve">бовать от </w:t>
      </w:r>
      <w:proofErr w:type="gramStart"/>
      <w:r>
        <w:rPr>
          <w:sz w:val="28"/>
          <w:szCs w:val="28"/>
        </w:rPr>
        <w:t>заявителя:</w:t>
      </w:r>
      <w:r>
        <w:rPr>
          <w:sz w:val="28"/>
          <w:szCs w:val="28"/>
        </w:rPr>
        <w:br/>
        <w:t xml:space="preserve">   </w:t>
      </w:r>
      <w:proofErr w:type="gramEnd"/>
      <w:r>
        <w:rPr>
          <w:sz w:val="28"/>
          <w:szCs w:val="28"/>
        </w:rPr>
        <w:t xml:space="preserve">       </w:t>
      </w:r>
      <w:r w:rsidRPr="00AB12A5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</w:t>
      </w:r>
      <w:r w:rsidR="00812394">
        <w:rPr>
          <w:sz w:val="28"/>
          <w:szCs w:val="28"/>
        </w:rPr>
        <w:t xml:space="preserve">ношения, возникающие в связи с </w:t>
      </w:r>
      <w:r w:rsidRPr="00AB12A5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 услуги;</w:t>
      </w:r>
    </w:p>
    <w:p w:rsidR="003D6AC1" w:rsidRPr="00AB12A5" w:rsidRDefault="003D6AC1" w:rsidP="00ED01B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B12A5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Хабаровского края и муниципальными правовыми актами находятся в распоряжении Отдела, иных государственных органов, органов </w:t>
      </w:r>
      <w:r w:rsidRPr="00AB12A5">
        <w:rPr>
          <w:sz w:val="28"/>
          <w:szCs w:val="28"/>
        </w:rPr>
        <w:lastRenderedPageBreak/>
        <w:t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 указанных в части 6 статьи 7 Федерального закона № 210-ФЗ</w:t>
      </w:r>
      <w:r>
        <w:rPr>
          <w:sz w:val="28"/>
          <w:szCs w:val="28"/>
        </w:rPr>
        <w:t>.</w:t>
      </w:r>
      <w:r w:rsidRPr="00AB12A5">
        <w:rPr>
          <w:sz w:val="28"/>
          <w:szCs w:val="28"/>
        </w:rPr>
        <w:t xml:space="preserve"> </w:t>
      </w:r>
    </w:p>
    <w:p w:rsidR="003D6AC1" w:rsidRPr="00AB12A5" w:rsidRDefault="003D6AC1" w:rsidP="00AB12A5">
      <w:pPr>
        <w:widowControl w:val="0"/>
        <w:ind w:firstLine="709"/>
        <w:jc w:val="both"/>
        <w:rPr>
          <w:sz w:val="28"/>
          <w:szCs w:val="28"/>
        </w:rPr>
      </w:pPr>
      <w:r w:rsidRPr="00AB12A5">
        <w:t> </w:t>
      </w:r>
      <w:r>
        <w:rPr>
          <w:sz w:val="28"/>
          <w:szCs w:val="28"/>
        </w:rPr>
        <w:t>2.7.2</w:t>
      </w:r>
      <w:r w:rsidRPr="00AB12A5">
        <w:rPr>
          <w:sz w:val="28"/>
          <w:szCs w:val="28"/>
        </w:rPr>
        <w:t>. От имени молодой семьи заявление и документы, необходимые для предоставления муниципальной услуги,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3D6AC1" w:rsidRPr="00AB12A5" w:rsidRDefault="003D6AC1" w:rsidP="00AB12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</w:t>
      </w:r>
      <w:r w:rsidRPr="00AB12A5">
        <w:rPr>
          <w:sz w:val="28"/>
          <w:szCs w:val="28"/>
        </w:rPr>
        <w:t xml:space="preserve">. Для получения документа, подтверждающего признание </w:t>
      </w:r>
      <w:proofErr w:type="gramStart"/>
      <w:r w:rsidRPr="00AB12A5">
        <w:rPr>
          <w:sz w:val="28"/>
          <w:szCs w:val="28"/>
        </w:rPr>
        <w:t>молодой семьи</w:t>
      </w:r>
      <w:proofErr w:type="gramEnd"/>
      <w:r w:rsidRPr="00AB12A5">
        <w:rPr>
          <w:sz w:val="28"/>
          <w:szCs w:val="28"/>
        </w:rPr>
        <w:t xml:space="preserve"> нуждающейся в улучшении жилищных условий, заявителю необходимо обратиться в администрацию сельского поселения муниципального района по месту регистрации.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6839C9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непредставление заявителем документа, удостоверяющего его личность;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</w:t>
      </w:r>
      <w:r w:rsidRPr="006839C9">
        <w:rPr>
          <w:sz w:val="28"/>
          <w:szCs w:val="28"/>
        </w:rPr>
        <w:t>ставление представителем заявителя документа, удостоверяющего личность и полномочия.</w:t>
      </w:r>
    </w:p>
    <w:p w:rsidR="003D6AC1" w:rsidRPr="00323BDA" w:rsidRDefault="003D6AC1" w:rsidP="006839C9">
      <w:pPr>
        <w:widowControl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2.9</w:t>
      </w:r>
      <w:r w:rsidRPr="00323BDA">
        <w:rPr>
          <w:sz w:val="28"/>
          <w:szCs w:val="28"/>
          <w:highlight w:val="yellow"/>
        </w:rPr>
        <w:t>. Исчерпывающий перечень оснований для приостановления и (или) отказа в предоставлении муниципальной услуги:</w:t>
      </w:r>
    </w:p>
    <w:p w:rsidR="003D6AC1" w:rsidRPr="00323BDA" w:rsidRDefault="003D6AC1" w:rsidP="00177A1B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323BDA">
        <w:rPr>
          <w:sz w:val="28"/>
          <w:szCs w:val="28"/>
          <w:highlight w:val="yellow"/>
        </w:rPr>
        <w:t>- несоответствие молодой семьи требованиям, указанным в пункте 1.2.1. Административного регламента;</w:t>
      </w:r>
    </w:p>
    <w:p w:rsidR="003D6AC1" w:rsidRPr="00323BDA" w:rsidRDefault="003D6AC1" w:rsidP="006839C9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323BDA">
        <w:rPr>
          <w:sz w:val="28"/>
          <w:szCs w:val="28"/>
          <w:highlight w:val="yellow"/>
        </w:rPr>
        <w:t>- непредставление или представление не в полном объеме документов, необходимых для предоставления муниципальной услуги, указанных в пунктах 2.6.1 - 2.6.3 настоящего Административного регламента в зависимости от цели использования социальной выплаты;</w:t>
      </w:r>
    </w:p>
    <w:p w:rsidR="003D6AC1" w:rsidRPr="00323BDA" w:rsidRDefault="003D6AC1" w:rsidP="006839C9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323BDA">
        <w:rPr>
          <w:sz w:val="28"/>
          <w:szCs w:val="28"/>
          <w:highlight w:val="yellow"/>
        </w:rPr>
        <w:t>- недостоверность сведений, содержащихся в представленных документах;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323BDA">
        <w:rPr>
          <w:sz w:val="28"/>
          <w:szCs w:val="28"/>
          <w:highlight w:val="yellow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6839C9">
        <w:rPr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 и муниципального района.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323BDA">
        <w:rPr>
          <w:sz w:val="28"/>
          <w:szCs w:val="28"/>
          <w:highlight w:val="green"/>
        </w:rPr>
        <w:t>Взимание платы за предоставление муниципальной услуги нормативными правовыми актами не предусмотрено.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6839C9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6839C9">
        <w:rPr>
          <w:sz w:val="28"/>
          <w:szCs w:val="28"/>
        </w:rPr>
        <w:t>. Запросы подлежат обязательной регистрации в течение 3 дней с момента поступления в Отдел независимо от способа поступления.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6839C9">
        <w:rPr>
          <w:sz w:val="28"/>
          <w:szCs w:val="28"/>
        </w:rPr>
        <w:t>. Требования к помещениям, в которых предоставляются муници</w:t>
      </w:r>
      <w:r w:rsidRPr="006839C9">
        <w:rPr>
          <w:sz w:val="28"/>
          <w:szCs w:val="28"/>
        </w:rPr>
        <w:lastRenderedPageBreak/>
        <w:t>пальные услуги, местам для заполнения запросов о предоставлении муниципальной услуги.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В администрации муниципального района отводятся</w:t>
      </w:r>
      <w:r>
        <w:rPr>
          <w:sz w:val="28"/>
          <w:szCs w:val="28"/>
        </w:rPr>
        <w:t xml:space="preserve"> </w:t>
      </w:r>
      <w:r w:rsidRPr="006839C9">
        <w:rPr>
          <w:sz w:val="28"/>
          <w:szCs w:val="28"/>
        </w:rPr>
        <w:t>оборудованные места для ожидания, для информирования заявителей и возможности оформления запросов.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Прилегающая к зданию администрации муниципального района территория оборудуется парковочными местами (в том числе для транспортных средств инвалидов), исходя из фактической возможности для их размещения. 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Для инвалидов создаются условия для доступа к месту получения муниципальной услуги, обеспечивается возможность самостоятельного или с помощью с</w:t>
      </w:r>
      <w:r>
        <w:rPr>
          <w:sz w:val="28"/>
          <w:szCs w:val="28"/>
        </w:rPr>
        <w:t>пециалистов</w:t>
      </w:r>
      <w:r w:rsidRPr="006839C9">
        <w:rPr>
          <w:sz w:val="28"/>
          <w:szCs w:val="28"/>
        </w:rPr>
        <w:t>, участвующих в предоставлении услуги, передвижения по прилегающей к администрации муниципального района территории, входа в администрацию муниципального район</w:t>
      </w:r>
      <w:r>
        <w:rPr>
          <w:sz w:val="28"/>
          <w:szCs w:val="28"/>
        </w:rPr>
        <w:t>а</w:t>
      </w:r>
      <w:r w:rsidRPr="006839C9">
        <w:rPr>
          <w:sz w:val="28"/>
          <w:szCs w:val="28"/>
        </w:rPr>
        <w:t xml:space="preserve"> и выхода из нее; возможность посадки в транспортное средство и высадки из него перед входом в администрацию муниципального района, в том числе с использованием кресла-коляски.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6839C9">
        <w:rPr>
          <w:sz w:val="28"/>
          <w:szCs w:val="28"/>
        </w:rPr>
        <w:t>. Показатели доступности и качества муниципальных услуг: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2.14</w:t>
      </w:r>
      <w:r w:rsidRPr="006839C9">
        <w:rPr>
          <w:sz w:val="28"/>
          <w:szCs w:val="28"/>
          <w:lang w:eastAsia="en-US"/>
        </w:rPr>
        <w:t>.1. Показателями доступности муниципальной услуги являются:</w:t>
      </w:r>
    </w:p>
    <w:p w:rsidR="003D6AC1" w:rsidRPr="00D56F49" w:rsidRDefault="003D6AC1" w:rsidP="00D56F49">
      <w:pPr>
        <w:ind w:firstLine="709"/>
        <w:jc w:val="both"/>
        <w:rPr>
          <w:sz w:val="28"/>
          <w:szCs w:val="28"/>
        </w:rPr>
      </w:pPr>
      <w:r w:rsidRPr="00D56F49">
        <w:rPr>
          <w:sz w:val="28"/>
          <w:szCs w:val="28"/>
        </w:rPr>
        <w:t>- территориальная доступность здания, в котором располагается орган, предоставляющий муниципальную услугу;</w:t>
      </w:r>
    </w:p>
    <w:p w:rsidR="003D6AC1" w:rsidRPr="00D56F49" w:rsidRDefault="003D6AC1" w:rsidP="00D56F49">
      <w:pPr>
        <w:ind w:firstLine="709"/>
        <w:jc w:val="both"/>
        <w:rPr>
          <w:sz w:val="28"/>
          <w:szCs w:val="28"/>
        </w:rPr>
      </w:pPr>
      <w:r w:rsidRPr="00D56F49">
        <w:rPr>
          <w:sz w:val="28"/>
          <w:szCs w:val="28"/>
        </w:rPr>
        <w:t>- наличие необходимой инфраструктуры;</w:t>
      </w:r>
    </w:p>
    <w:p w:rsidR="003D6AC1" w:rsidRPr="00D56F49" w:rsidRDefault="003D6AC1" w:rsidP="00D56F49">
      <w:pPr>
        <w:ind w:firstLine="709"/>
        <w:jc w:val="both"/>
        <w:rPr>
          <w:sz w:val="28"/>
          <w:szCs w:val="28"/>
        </w:rPr>
      </w:pPr>
      <w:r w:rsidRPr="00D56F49">
        <w:rPr>
          <w:sz w:val="28"/>
          <w:szCs w:val="28"/>
        </w:rPr>
        <w:t>- оборудованные места ожидания;</w:t>
      </w:r>
    </w:p>
    <w:p w:rsidR="003D6AC1" w:rsidRPr="00D56F49" w:rsidRDefault="003D6AC1" w:rsidP="00D56F49">
      <w:pPr>
        <w:widowControl w:val="0"/>
        <w:ind w:firstLine="709"/>
        <w:jc w:val="both"/>
        <w:rPr>
          <w:sz w:val="28"/>
          <w:szCs w:val="28"/>
        </w:rPr>
      </w:pPr>
      <w:r w:rsidRPr="00D56F49">
        <w:rPr>
          <w:sz w:val="28"/>
          <w:szCs w:val="28"/>
        </w:rPr>
        <w:t>- информированность заявителя о получении муниципальной услуги (о содержании муниципальной услуги, порядке и условиях получения (включая необходимые документы), правах заявителя);</w:t>
      </w:r>
    </w:p>
    <w:p w:rsidR="003D6AC1" w:rsidRPr="006839C9" w:rsidRDefault="003D6AC1" w:rsidP="00D56F4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открытость информации о муниципальной услуге;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- наличие различных способов получения информации о предоставлении муниципальной услуги; 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- возможность сопровождения инвалидов, имеющих стойкие расстройства функции зрения и самостоятельного передвижения, и оказания им помощи; 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- допуск на объекты </w:t>
      </w:r>
      <w:proofErr w:type="spellStart"/>
      <w:r w:rsidRPr="006839C9">
        <w:rPr>
          <w:sz w:val="28"/>
          <w:szCs w:val="28"/>
        </w:rPr>
        <w:t>сурдопереводчика</w:t>
      </w:r>
      <w:proofErr w:type="spellEnd"/>
      <w:r w:rsidRPr="006839C9">
        <w:rPr>
          <w:sz w:val="28"/>
          <w:szCs w:val="28"/>
        </w:rPr>
        <w:t xml:space="preserve"> и </w:t>
      </w:r>
      <w:proofErr w:type="spellStart"/>
      <w:r w:rsidRPr="006839C9">
        <w:rPr>
          <w:sz w:val="28"/>
          <w:szCs w:val="28"/>
        </w:rPr>
        <w:t>тифлосурдопереводчика</w:t>
      </w:r>
      <w:proofErr w:type="spellEnd"/>
      <w:r w:rsidRPr="006839C9">
        <w:rPr>
          <w:sz w:val="28"/>
          <w:szCs w:val="28"/>
        </w:rPr>
        <w:t xml:space="preserve">; 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 н;</w:t>
      </w:r>
    </w:p>
    <w:p w:rsidR="003D6AC1" w:rsidRPr="00D56F49" w:rsidRDefault="003D6AC1" w:rsidP="00D56F4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оказание</w:t>
      </w:r>
      <w:r>
        <w:rPr>
          <w:sz w:val="28"/>
          <w:szCs w:val="28"/>
        </w:rPr>
        <w:t xml:space="preserve"> специалистами</w:t>
      </w:r>
      <w:r w:rsidRPr="006839C9">
        <w:rPr>
          <w:sz w:val="28"/>
          <w:szCs w:val="28"/>
        </w:rPr>
        <w:t>, предоставляющими услуги, иной необходимой инвалидам помощи в преодолении барьеров, мешающих получению услуг наравне с другими лицами».</w:t>
      </w:r>
    </w:p>
    <w:p w:rsidR="003D6AC1" w:rsidRPr="00D56F49" w:rsidRDefault="003D6AC1" w:rsidP="00D56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D56F49">
        <w:rPr>
          <w:sz w:val="28"/>
          <w:szCs w:val="28"/>
        </w:rPr>
        <w:t>.2. Показателями качества муниципальной услуги являются:</w:t>
      </w:r>
    </w:p>
    <w:p w:rsidR="003D6AC1" w:rsidRPr="00D56F49" w:rsidRDefault="003D6AC1" w:rsidP="00D56F49">
      <w:pPr>
        <w:ind w:firstLine="709"/>
        <w:jc w:val="both"/>
        <w:rPr>
          <w:sz w:val="28"/>
          <w:szCs w:val="28"/>
        </w:rPr>
      </w:pPr>
      <w:r w:rsidRPr="00D56F49">
        <w:rPr>
          <w:sz w:val="28"/>
          <w:szCs w:val="28"/>
        </w:rPr>
        <w:t xml:space="preserve">- качество и полнота оказания муниципальной услуги в соответствии с установленными настоящим Регламентом требованиями, компетентность и профессиональная грамотность специалиста, </w:t>
      </w:r>
      <w:r>
        <w:rPr>
          <w:sz w:val="28"/>
          <w:szCs w:val="28"/>
        </w:rPr>
        <w:t xml:space="preserve">ответственного </w:t>
      </w:r>
      <w:proofErr w:type="gramStart"/>
      <w:r>
        <w:rPr>
          <w:sz w:val="28"/>
          <w:szCs w:val="28"/>
        </w:rPr>
        <w:t xml:space="preserve">за </w:t>
      </w:r>
      <w:r w:rsidRPr="00D56F49">
        <w:rPr>
          <w:sz w:val="28"/>
          <w:szCs w:val="28"/>
        </w:rPr>
        <w:t xml:space="preserve"> предоставле</w:t>
      </w:r>
      <w:r>
        <w:rPr>
          <w:sz w:val="28"/>
          <w:szCs w:val="28"/>
        </w:rPr>
        <w:t>ние</w:t>
      </w:r>
      <w:proofErr w:type="gramEnd"/>
      <w:r w:rsidRPr="00D56F49">
        <w:rPr>
          <w:sz w:val="28"/>
          <w:szCs w:val="28"/>
        </w:rPr>
        <w:t xml:space="preserve"> муниципальной услуги;</w:t>
      </w:r>
    </w:p>
    <w:p w:rsidR="003D6AC1" w:rsidRDefault="003D6AC1" w:rsidP="00282DEA">
      <w:pPr>
        <w:widowControl w:val="0"/>
        <w:ind w:firstLine="709"/>
        <w:jc w:val="both"/>
        <w:rPr>
          <w:sz w:val="28"/>
          <w:szCs w:val="28"/>
        </w:rPr>
      </w:pPr>
      <w:r w:rsidRPr="00D56F49">
        <w:rPr>
          <w:sz w:val="28"/>
          <w:szCs w:val="28"/>
        </w:rPr>
        <w:lastRenderedPageBreak/>
        <w:t xml:space="preserve">- отношение специалиста, </w:t>
      </w:r>
      <w:r>
        <w:rPr>
          <w:sz w:val="28"/>
          <w:szCs w:val="28"/>
        </w:rPr>
        <w:t>ответственного за предоставление</w:t>
      </w:r>
      <w:r w:rsidRPr="00D56F49">
        <w:rPr>
          <w:sz w:val="28"/>
          <w:szCs w:val="28"/>
        </w:rPr>
        <w:t xml:space="preserve"> муниципальной услуги к заявителю муниципальной услуги (вежливость, тактичность, отзывчивость);</w:t>
      </w:r>
      <w:r w:rsidRPr="00282DEA">
        <w:rPr>
          <w:sz w:val="28"/>
          <w:szCs w:val="28"/>
        </w:rPr>
        <w:t xml:space="preserve"> </w:t>
      </w:r>
    </w:p>
    <w:p w:rsidR="003D6AC1" w:rsidRPr="00D56F49" w:rsidRDefault="003D6AC1" w:rsidP="00282DEA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точное соблюдение требований законодательства и настоящего Регламента;</w:t>
      </w:r>
    </w:p>
    <w:p w:rsidR="003D6AC1" w:rsidRPr="00D56F49" w:rsidRDefault="003D6AC1" w:rsidP="00D56F49">
      <w:pPr>
        <w:ind w:firstLine="709"/>
        <w:jc w:val="both"/>
        <w:rPr>
          <w:sz w:val="28"/>
          <w:szCs w:val="28"/>
        </w:rPr>
      </w:pPr>
      <w:r w:rsidRPr="00D56F49">
        <w:rPr>
          <w:sz w:val="28"/>
          <w:szCs w:val="28"/>
        </w:rPr>
        <w:t>- оперативность - время, затраченное на получение конечного результата муниципальной услуги.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6839C9">
        <w:rPr>
          <w:sz w:val="28"/>
          <w:szCs w:val="28"/>
        </w:rPr>
        <w:t>. Особенности предоставления муниципальной услуги через МФЦ.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6839C9">
        <w:rPr>
          <w:sz w:val="28"/>
          <w:szCs w:val="28"/>
        </w:rPr>
        <w:t xml:space="preserve">.1. Предоставление муниципальной услуги через МФЦ осуществляется в соответствии с требованиями законодательства Российской Федерации по принципу «одного окна» после однократного обращения заявителя с соответствующим запросом, а взаимодействие с администрацией муниципального образования и отделом </w:t>
      </w:r>
      <w:r>
        <w:rPr>
          <w:sz w:val="28"/>
          <w:szCs w:val="28"/>
        </w:rPr>
        <w:t xml:space="preserve">по молодежной политике и спорту </w:t>
      </w:r>
      <w:r w:rsidRPr="006839C9">
        <w:rPr>
          <w:sz w:val="28"/>
          <w:szCs w:val="28"/>
        </w:rPr>
        <w:t>осуществляется МФЦ без участия заявителя в соответствии с соглашением о взаимодействии.</w:t>
      </w:r>
    </w:p>
    <w:p w:rsidR="003D6AC1" w:rsidRPr="006839C9" w:rsidRDefault="003D6AC1" w:rsidP="00004852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2.15.2. Прием запроса о предоставлении муниципальной услуги, а также выдача заявителю результата предоставления муниципальной услуги осуществляется структурными подразделениями МФЦ.</w:t>
      </w:r>
    </w:p>
    <w:p w:rsidR="009D773D" w:rsidRDefault="009D773D" w:rsidP="00004852">
      <w:pPr>
        <w:widowControl w:val="0"/>
        <w:ind w:firstLine="709"/>
        <w:jc w:val="both"/>
        <w:rPr>
          <w:sz w:val="28"/>
          <w:szCs w:val="28"/>
        </w:rPr>
      </w:pPr>
    </w:p>
    <w:p w:rsidR="003D6AC1" w:rsidRDefault="003D6AC1" w:rsidP="00004852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</w:t>
      </w:r>
      <w:r>
        <w:rPr>
          <w:sz w:val="28"/>
          <w:szCs w:val="28"/>
        </w:rPr>
        <w:t>ных центрах</w:t>
      </w:r>
    </w:p>
    <w:p w:rsidR="009D773D" w:rsidRPr="006839C9" w:rsidRDefault="009D773D" w:rsidP="00004852">
      <w:pPr>
        <w:widowControl w:val="0"/>
        <w:ind w:firstLine="709"/>
        <w:jc w:val="both"/>
        <w:rPr>
          <w:sz w:val="28"/>
          <w:szCs w:val="28"/>
        </w:rPr>
      </w:pPr>
    </w:p>
    <w:p w:rsidR="003D6AC1" w:rsidRPr="00CA6B4D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CA6B4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D6AC1" w:rsidRPr="00CA6B4D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CA6B4D">
        <w:rPr>
          <w:sz w:val="28"/>
          <w:szCs w:val="28"/>
        </w:rPr>
        <w:t>- прием заявления и документов от заявителей на участие в Подпрограмме;</w:t>
      </w:r>
    </w:p>
    <w:p w:rsidR="003D6AC1" w:rsidRPr="00CA6B4D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CA6B4D">
        <w:rPr>
          <w:sz w:val="28"/>
          <w:szCs w:val="28"/>
        </w:rPr>
        <w:t xml:space="preserve">-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3D6AC1" w:rsidRPr="00CA6B4D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CA6B4D">
        <w:rPr>
          <w:sz w:val="28"/>
          <w:szCs w:val="28"/>
        </w:rPr>
        <w:t>- признание либо отказ в признании молодой семьи участником Подпрограммы;</w:t>
      </w:r>
    </w:p>
    <w:p w:rsidR="003D6AC1" w:rsidRPr="00CA6B4D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CA6B4D">
        <w:rPr>
          <w:sz w:val="28"/>
          <w:szCs w:val="28"/>
        </w:rPr>
        <w:t>- формирование списков;</w:t>
      </w:r>
    </w:p>
    <w:p w:rsidR="003D6AC1" w:rsidRPr="00CA6B4D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CA6B4D">
        <w:rPr>
          <w:sz w:val="28"/>
          <w:szCs w:val="28"/>
        </w:rPr>
        <w:t>- доведение до сведения молодых семей – участников Подпрограммы решения комиссии по рассмотрению обращений молодых семей, желающих получить социальные выплаты в рамках подпрограммы «Обеспечение жильем молодых семей» федеральной целевой программы «Жилище» на 2015-2020 годы (далее – Комиссия) по вопросу о включении их в список претендентов;</w:t>
      </w:r>
    </w:p>
    <w:p w:rsidR="003D6AC1" w:rsidRPr="00CA6B4D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CA6B4D">
        <w:rPr>
          <w:sz w:val="28"/>
          <w:szCs w:val="28"/>
        </w:rPr>
        <w:t>- оформление и выдача Свидетельств;</w:t>
      </w:r>
    </w:p>
    <w:p w:rsidR="003D6AC1" w:rsidRPr="00CA6B4D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CA6B4D">
        <w:rPr>
          <w:sz w:val="28"/>
          <w:szCs w:val="28"/>
        </w:rPr>
        <w:t>- перечисление социальной выплаты на банковский счет заявителя.</w:t>
      </w:r>
    </w:p>
    <w:p w:rsidR="003D6AC1" w:rsidRPr="00CA6B4D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CA6B4D">
        <w:rPr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3.2. Прием заявления и документов от заявителей на участие в Подпрограмме.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Для получения социальной выплаты заявитель обращается в Отдел или </w:t>
      </w:r>
      <w:r w:rsidRPr="006839C9">
        <w:rPr>
          <w:sz w:val="28"/>
          <w:szCs w:val="28"/>
        </w:rPr>
        <w:lastRenderedPageBreak/>
        <w:t>в МФЦ с заявлением о включении его в состав участников Подпрограммы с приложением комплекта документов, при этом предъявляет документ, удостоверяющий его личность, и документ, подтверждающий полномочия физического лица представлять интересы заявителя, если с заявлением обращается представитель заявителя.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предоставление муниципальной услуги </w:t>
      </w:r>
      <w:r w:rsidRPr="006839C9">
        <w:rPr>
          <w:sz w:val="28"/>
          <w:szCs w:val="28"/>
        </w:rPr>
        <w:t>или специалист МФЦ проверяет: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документ, удостоверяющий личность заявителя, в случае если заявление представлено заявителем при личном обращении;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полномочия представителя заявителя физического лица действовать от имени молодой семьи;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- правильность заполнения заявления и комплект прилагаемых документов, соответствие его по содержанию требованиям </w:t>
      </w:r>
      <w:hyperlink r:id="rId10" w:anchor="sub_261" w:history="1">
        <w:r w:rsidRPr="006839C9">
          <w:rPr>
            <w:sz w:val="28"/>
            <w:szCs w:val="28"/>
          </w:rPr>
          <w:t>пунктов 2.7.1</w:t>
        </w:r>
      </w:hyperlink>
      <w:r w:rsidRPr="006839C9">
        <w:rPr>
          <w:sz w:val="28"/>
          <w:szCs w:val="28"/>
        </w:rPr>
        <w:t xml:space="preserve"> и 2.7.2 </w:t>
      </w:r>
      <w:r>
        <w:rPr>
          <w:sz w:val="28"/>
          <w:szCs w:val="28"/>
        </w:rPr>
        <w:t>настоящего А</w:t>
      </w:r>
      <w:r w:rsidRPr="006839C9">
        <w:rPr>
          <w:sz w:val="28"/>
          <w:szCs w:val="28"/>
        </w:rPr>
        <w:t>дминистративного регламента. Не подлежат приему заявления и документы, имеющие подчистки либо приписки, зачеркнутые слова или иные не оговоренные в них исправления, заявления, заполненные карандашом, а также заявления с серьезными повреждениями, не позволяющими однозначно истолковать их содержание.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предоставление муниципальной </w:t>
      </w:r>
      <w:proofErr w:type="gramStart"/>
      <w:r>
        <w:rPr>
          <w:sz w:val="28"/>
          <w:szCs w:val="28"/>
        </w:rPr>
        <w:t xml:space="preserve">услуги </w:t>
      </w:r>
      <w:r w:rsidRPr="006839C9">
        <w:rPr>
          <w:sz w:val="28"/>
          <w:szCs w:val="28"/>
        </w:rPr>
        <w:t xml:space="preserve"> на</w:t>
      </w:r>
      <w:proofErr w:type="gramEnd"/>
      <w:r w:rsidRPr="006839C9">
        <w:rPr>
          <w:sz w:val="28"/>
          <w:szCs w:val="28"/>
        </w:rPr>
        <w:t xml:space="preserve"> 2-х экземплярах заявления указывает дату принятия заявления и приложенных к нему докумен</w:t>
      </w:r>
      <w:r>
        <w:rPr>
          <w:sz w:val="28"/>
          <w:szCs w:val="28"/>
        </w:rPr>
        <w:t>тов, свои</w:t>
      </w:r>
      <w:r w:rsidRPr="006839C9">
        <w:rPr>
          <w:sz w:val="28"/>
          <w:szCs w:val="28"/>
        </w:rPr>
        <w:t xml:space="preserve"> Ф.И.О.</w:t>
      </w:r>
      <w:r>
        <w:rPr>
          <w:sz w:val="28"/>
          <w:szCs w:val="28"/>
        </w:rPr>
        <w:t xml:space="preserve"> (последнее при наличии)</w:t>
      </w:r>
      <w:r w:rsidRPr="006839C9">
        <w:rPr>
          <w:sz w:val="28"/>
          <w:szCs w:val="28"/>
        </w:rPr>
        <w:t>, должность и подпись. Один экземпляр выдается заявителю, второй экземпляр прикладывается к принятым документам.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Заявление о включении в состав участников </w:t>
      </w:r>
      <w:proofErr w:type="gramStart"/>
      <w:r w:rsidRPr="006839C9">
        <w:rPr>
          <w:sz w:val="28"/>
          <w:szCs w:val="28"/>
        </w:rPr>
        <w:t>подпрограммы  регистрируется</w:t>
      </w:r>
      <w:proofErr w:type="gramEnd"/>
      <w:r w:rsidRPr="006839C9">
        <w:rPr>
          <w:sz w:val="28"/>
          <w:szCs w:val="28"/>
        </w:rPr>
        <w:t xml:space="preserve"> в журнале регистрации заявлений о включении в состав семей-участников Подпрограммы. Журнал является документом строгой отчетнос</w:t>
      </w:r>
      <w:r w:rsidRPr="006839C9">
        <w:rPr>
          <w:sz w:val="28"/>
          <w:szCs w:val="28"/>
        </w:rPr>
        <w:softHyphen/>
        <w:t xml:space="preserve">ти, страницы которого должны быть прошнурованы и скреплены печатью. </w:t>
      </w:r>
    </w:p>
    <w:p w:rsidR="003D6AC1" w:rsidRPr="008F6EC0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8F6EC0">
        <w:rPr>
          <w:sz w:val="28"/>
          <w:szCs w:val="28"/>
        </w:rPr>
        <w:t>Максимальный срок административной процедуры –15 минут.</w:t>
      </w:r>
    </w:p>
    <w:p w:rsidR="003D6AC1" w:rsidRPr="008F6EC0" w:rsidRDefault="003D6AC1" w:rsidP="008F6EC0">
      <w:pPr>
        <w:widowControl w:val="0"/>
        <w:ind w:firstLine="709"/>
        <w:jc w:val="both"/>
        <w:rPr>
          <w:sz w:val="28"/>
          <w:szCs w:val="28"/>
        </w:rPr>
      </w:pPr>
      <w:r w:rsidRPr="008F6EC0">
        <w:rPr>
          <w:sz w:val="28"/>
          <w:szCs w:val="28"/>
        </w:rPr>
        <w:t>3.3.</w:t>
      </w:r>
      <w:r w:rsidRPr="008F6EC0">
        <w:t xml:space="preserve"> </w:t>
      </w:r>
      <w:r w:rsidRPr="008F6EC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</w:t>
      </w:r>
      <w:r>
        <w:rPr>
          <w:sz w:val="28"/>
          <w:szCs w:val="28"/>
        </w:rPr>
        <w:t>доставлении муниципальной услуги.</w:t>
      </w:r>
      <w:r w:rsidRPr="008F6EC0">
        <w:rPr>
          <w:sz w:val="28"/>
          <w:szCs w:val="28"/>
        </w:rPr>
        <w:t xml:space="preserve"> </w:t>
      </w:r>
    </w:p>
    <w:p w:rsidR="003D6AC1" w:rsidRPr="00921601" w:rsidRDefault="003D6AC1" w:rsidP="0092160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21601">
        <w:rPr>
          <w:sz w:val="28"/>
          <w:szCs w:val="28"/>
        </w:rPr>
        <w:t>Административная процедура осуществляется</w:t>
      </w:r>
      <w:r>
        <w:rPr>
          <w:sz w:val="28"/>
          <w:szCs w:val="28"/>
        </w:rPr>
        <w:t xml:space="preserve"> специалистом, ответственным за предоставление муниципальной услуги, за подготовку и </w:t>
      </w:r>
      <w:r w:rsidRPr="00921601">
        <w:rPr>
          <w:sz w:val="28"/>
          <w:szCs w:val="28"/>
        </w:rPr>
        <w:t>направление межведомственных запросов и получение ответов на них.</w:t>
      </w:r>
    </w:p>
    <w:p w:rsidR="003D6AC1" w:rsidRPr="008F6EC0" w:rsidRDefault="003D6AC1" w:rsidP="008F6E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EC0">
        <w:rPr>
          <w:sz w:val="28"/>
          <w:szCs w:val="28"/>
        </w:rPr>
        <w:t xml:space="preserve">В течение 1 рабочего дня, следующего за днем регистрации поступившего заявления, </w:t>
      </w:r>
      <w:r>
        <w:rPr>
          <w:sz w:val="28"/>
          <w:szCs w:val="28"/>
        </w:rPr>
        <w:t xml:space="preserve">специалист, ответственный за предоставление муниципальной услуги, </w:t>
      </w:r>
      <w:r w:rsidRPr="008F6EC0">
        <w:rPr>
          <w:sz w:val="28"/>
          <w:szCs w:val="28"/>
        </w:rPr>
        <w:t xml:space="preserve">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</w:t>
      </w:r>
      <w:r w:rsidRPr="003411BF">
        <w:rPr>
          <w:sz w:val="28"/>
          <w:szCs w:val="28"/>
        </w:rPr>
        <w:t>перечисленные в пункте 2.6 настоящего</w:t>
      </w:r>
      <w:r>
        <w:rPr>
          <w:sz w:val="28"/>
          <w:szCs w:val="28"/>
        </w:rPr>
        <w:t xml:space="preserve"> А</w:t>
      </w:r>
      <w:r w:rsidRPr="008F6EC0">
        <w:rPr>
          <w:sz w:val="28"/>
          <w:szCs w:val="28"/>
        </w:rPr>
        <w:t>дминистративного регламента, в случае, если указанные документы не были представлены заявителем самостоятельно.</w:t>
      </w:r>
    </w:p>
    <w:p w:rsidR="003D6AC1" w:rsidRPr="008F6EC0" w:rsidRDefault="003D6AC1" w:rsidP="00206E4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Специалист, ответственный за предоставление муниципальной услуги</w:t>
      </w:r>
      <w:r w:rsidRPr="008F6EC0">
        <w:rPr>
          <w:color w:val="000000"/>
          <w:sz w:val="28"/>
          <w:szCs w:val="28"/>
        </w:rPr>
        <w:t>, осуществляет следующие административные действия:</w:t>
      </w:r>
    </w:p>
    <w:p w:rsidR="003D6AC1" w:rsidRPr="008F6EC0" w:rsidRDefault="003D6AC1" w:rsidP="00206E4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lastRenderedPageBreak/>
        <w:t>- 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3D6AC1" w:rsidRPr="008F6EC0" w:rsidRDefault="003D6AC1" w:rsidP="00206E4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t>- подготавливает проекты межведомственных запросов, в том числе в форме электронного документа;</w:t>
      </w:r>
    </w:p>
    <w:p w:rsidR="003D6AC1" w:rsidRPr="008F6EC0" w:rsidRDefault="003D6AC1" w:rsidP="00206E4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t xml:space="preserve">- представляет проекты межведомственных запросов на подпись лицу, уполномоченному подписывать межведомственные запросы, в том числе </w:t>
      </w:r>
      <w:r w:rsidRPr="008F6EC0">
        <w:rPr>
          <w:color w:val="000000"/>
          <w:sz w:val="28"/>
          <w:szCs w:val="28"/>
        </w:rPr>
        <w:br/>
        <w:t>с использованием электронной подписи;</w:t>
      </w:r>
    </w:p>
    <w:p w:rsidR="003D6AC1" w:rsidRPr="008F6EC0" w:rsidRDefault="003D6AC1" w:rsidP="00206E4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t xml:space="preserve">- направляет межведомственные запросы; </w:t>
      </w:r>
    </w:p>
    <w:p w:rsidR="003D6AC1" w:rsidRPr="008F6EC0" w:rsidRDefault="003D6AC1" w:rsidP="00206E4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t>- получает ответы на межведомственные запросы;</w:t>
      </w:r>
    </w:p>
    <w:p w:rsidR="003D6AC1" w:rsidRPr="008F6EC0" w:rsidRDefault="003D6AC1" w:rsidP="00206E4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t>- 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запросу.</w:t>
      </w:r>
    </w:p>
    <w:p w:rsidR="003D6AC1" w:rsidRPr="008F6EC0" w:rsidRDefault="003D6AC1" w:rsidP="00532D12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t>Межведомственный запрос должен содержать следующие сведения:</w:t>
      </w:r>
    </w:p>
    <w:p w:rsidR="003D6AC1" w:rsidRPr="008F6EC0" w:rsidRDefault="003D6AC1" w:rsidP="00532D12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t>- наименование органа (организации), направляющего межведомственный запрос;</w:t>
      </w:r>
    </w:p>
    <w:p w:rsidR="003D6AC1" w:rsidRPr="008F6EC0" w:rsidRDefault="003D6AC1" w:rsidP="00532D12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t>- наименование органа (организации), в адрес которого направляется межведомственный запрос;</w:t>
      </w:r>
    </w:p>
    <w:p w:rsidR="003D6AC1" w:rsidRPr="008F6EC0" w:rsidRDefault="003D6AC1" w:rsidP="00532D12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t>- наименование услуги, для предоставления которой необходимо представление документа и</w:t>
      </w:r>
      <w:r>
        <w:rPr>
          <w:color w:val="000000"/>
          <w:sz w:val="28"/>
          <w:szCs w:val="28"/>
        </w:rPr>
        <w:t xml:space="preserve"> </w:t>
      </w:r>
      <w:r w:rsidRPr="008F6EC0">
        <w:rPr>
          <w:color w:val="000000"/>
          <w:sz w:val="28"/>
          <w:szCs w:val="28"/>
        </w:rPr>
        <w:t>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D6AC1" w:rsidRPr="008F6EC0" w:rsidRDefault="003D6AC1" w:rsidP="00532D12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t>- указание на положения нормативного правового акта, которыми установлено представление документа и</w:t>
      </w:r>
      <w:r>
        <w:rPr>
          <w:color w:val="000000"/>
          <w:sz w:val="28"/>
          <w:szCs w:val="28"/>
        </w:rPr>
        <w:t xml:space="preserve"> </w:t>
      </w:r>
      <w:r w:rsidRPr="008F6EC0">
        <w:rPr>
          <w:color w:val="000000"/>
          <w:sz w:val="28"/>
          <w:szCs w:val="28"/>
        </w:rPr>
        <w:t>(или) информации, необходимых для предоставления услуги, и указание на реквизиты данного нормативного правового акта;</w:t>
      </w:r>
    </w:p>
    <w:p w:rsidR="003D6AC1" w:rsidRPr="008F6EC0" w:rsidRDefault="003D6AC1" w:rsidP="00532D12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t>- сведения, необходимые для представления документа и</w:t>
      </w:r>
      <w:r>
        <w:rPr>
          <w:color w:val="000000"/>
          <w:sz w:val="28"/>
          <w:szCs w:val="28"/>
        </w:rPr>
        <w:t xml:space="preserve"> </w:t>
      </w:r>
      <w:r w:rsidRPr="008F6EC0">
        <w:rPr>
          <w:color w:val="000000"/>
          <w:sz w:val="28"/>
          <w:szCs w:val="28"/>
        </w:rPr>
        <w:t xml:space="preserve">(или) информации, установленные настоящим Административным </w:t>
      </w:r>
      <w:proofErr w:type="gramStart"/>
      <w:r w:rsidRPr="008F6EC0">
        <w:rPr>
          <w:color w:val="000000"/>
          <w:sz w:val="28"/>
          <w:szCs w:val="28"/>
        </w:rPr>
        <w:t>регламентом ;</w:t>
      </w:r>
      <w:proofErr w:type="gramEnd"/>
    </w:p>
    <w:p w:rsidR="003D6AC1" w:rsidRPr="008F6EC0" w:rsidRDefault="003D6AC1" w:rsidP="00532D12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t>- контактная информация для направления ответа на межведомственный запрос;</w:t>
      </w:r>
    </w:p>
    <w:p w:rsidR="003D6AC1" w:rsidRPr="008F6EC0" w:rsidRDefault="003D6AC1" w:rsidP="00532D12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8F6EC0">
        <w:rPr>
          <w:color w:val="000000"/>
          <w:sz w:val="28"/>
          <w:szCs w:val="28"/>
        </w:rPr>
        <w:t>- дата направления межведомственного запроса и срок ожидаемого ответа на межведомственный запрос;</w:t>
      </w:r>
    </w:p>
    <w:p w:rsidR="003D6AC1" w:rsidRPr="00EF3C63" w:rsidRDefault="003D6AC1" w:rsidP="00532D12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8F6EC0">
        <w:rPr>
          <w:color w:val="000000"/>
          <w:sz w:val="28"/>
          <w:szCs w:val="28"/>
        </w:rPr>
        <w:t>- 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</w:t>
      </w:r>
      <w:r>
        <w:rPr>
          <w:color w:val="000000"/>
          <w:sz w:val="28"/>
          <w:szCs w:val="28"/>
        </w:rPr>
        <w:t xml:space="preserve"> </w:t>
      </w:r>
      <w:r w:rsidRPr="008F6EC0">
        <w:rPr>
          <w:color w:val="000000"/>
          <w:sz w:val="28"/>
          <w:szCs w:val="28"/>
        </w:rPr>
        <w:t>(или) адрес электронной поч</w:t>
      </w:r>
      <w:r w:rsidRPr="00EF3C63">
        <w:rPr>
          <w:sz w:val="28"/>
          <w:szCs w:val="28"/>
        </w:rPr>
        <w:t>ты данного лица для связи.</w:t>
      </w:r>
    </w:p>
    <w:p w:rsidR="003D6AC1" w:rsidRPr="00EF3C63" w:rsidRDefault="003D6AC1" w:rsidP="00532D12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F3C63">
        <w:rPr>
          <w:sz w:val="28"/>
          <w:szCs w:val="28"/>
        </w:rPr>
        <w:t>Межведомственный запрос направляется:</w:t>
      </w:r>
    </w:p>
    <w:p w:rsidR="003D6AC1" w:rsidRPr="00EF3C63" w:rsidRDefault="003D6AC1" w:rsidP="00532D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3C63">
        <w:rPr>
          <w:sz w:val="28"/>
          <w:szCs w:val="28"/>
        </w:rPr>
        <w:t xml:space="preserve">- посредством региональной системы межведомственного электронного взаимодействия (далее </w:t>
      </w:r>
      <w:r>
        <w:rPr>
          <w:sz w:val="28"/>
          <w:szCs w:val="28"/>
        </w:rPr>
        <w:t>–</w:t>
      </w:r>
      <w:r w:rsidRPr="00EF3C63">
        <w:rPr>
          <w:sz w:val="28"/>
          <w:szCs w:val="28"/>
        </w:rPr>
        <w:t xml:space="preserve"> РСМЭВ);</w:t>
      </w:r>
    </w:p>
    <w:p w:rsidR="003D6AC1" w:rsidRPr="00EF3C63" w:rsidRDefault="003D6AC1" w:rsidP="00532D12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F3C63">
        <w:rPr>
          <w:sz w:val="28"/>
          <w:szCs w:val="28"/>
        </w:rPr>
        <w:t>- по электронной почте;</w:t>
      </w:r>
    </w:p>
    <w:p w:rsidR="003D6AC1" w:rsidRPr="00EF3C63" w:rsidRDefault="003D6AC1" w:rsidP="00532D12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F3C63">
        <w:rPr>
          <w:sz w:val="28"/>
          <w:szCs w:val="28"/>
        </w:rPr>
        <w:t>- иными способами, не противоречащими законодательству.</w:t>
      </w:r>
    </w:p>
    <w:p w:rsidR="003D6AC1" w:rsidRPr="00EF3C63" w:rsidRDefault="003D6AC1" w:rsidP="00532D12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F3C63">
        <w:rPr>
          <w:sz w:val="28"/>
          <w:szCs w:val="28"/>
        </w:rPr>
        <w:t xml:space="preserve"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</w:t>
      </w:r>
      <w:r w:rsidRPr="00EF3C63">
        <w:rPr>
          <w:sz w:val="28"/>
          <w:szCs w:val="28"/>
        </w:rPr>
        <w:lastRenderedPageBreak/>
        <w:t>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3D6AC1" w:rsidRPr="0009050A" w:rsidRDefault="003D6AC1" w:rsidP="009216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предоставление муниципальной услуги </w:t>
      </w:r>
      <w:r w:rsidRPr="0009050A">
        <w:rPr>
          <w:sz w:val="28"/>
          <w:szCs w:val="28"/>
        </w:rPr>
        <w:t>приобщает ответы на межведомственные запросы к соответствующему запросу.</w:t>
      </w:r>
    </w:p>
    <w:p w:rsidR="003D6AC1" w:rsidRPr="0009050A" w:rsidRDefault="003D6AC1" w:rsidP="00EF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50A">
        <w:rPr>
          <w:sz w:val="28"/>
          <w:szCs w:val="28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3D6AC1" w:rsidRPr="004D2A46" w:rsidRDefault="003D6AC1" w:rsidP="00EF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46">
        <w:rPr>
          <w:sz w:val="28"/>
          <w:szCs w:val="28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</w:t>
      </w:r>
      <w:r w:rsidR="009D773D">
        <w:rPr>
          <w:sz w:val="28"/>
          <w:szCs w:val="28"/>
        </w:rPr>
        <w:t xml:space="preserve">  </w:t>
      </w:r>
      <w:r w:rsidRPr="004D2A46">
        <w:rPr>
          <w:sz w:val="28"/>
          <w:szCs w:val="28"/>
        </w:rPr>
        <w:t>соответствии с подпунктом «б» пункта 2.7 настоящего административного регламента.</w:t>
      </w:r>
    </w:p>
    <w:p w:rsidR="003D6AC1" w:rsidRPr="004D2A46" w:rsidRDefault="003D6AC1" w:rsidP="00EF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46">
        <w:rPr>
          <w:sz w:val="28"/>
          <w:szCs w:val="28"/>
          <w:lang w:eastAsia="en-US"/>
        </w:rPr>
        <w:t>При отказе в предоставлении муниципальной услуги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специалист</w:t>
      </w:r>
      <w:r>
        <w:rPr>
          <w:sz w:val="28"/>
          <w:szCs w:val="28"/>
        </w:rPr>
        <w:t xml:space="preserve">, </w:t>
      </w:r>
      <w:r w:rsidR="009D773D">
        <w:rPr>
          <w:sz w:val="28"/>
          <w:szCs w:val="28"/>
        </w:rPr>
        <w:t xml:space="preserve">  </w:t>
      </w:r>
      <w:proofErr w:type="gramEnd"/>
      <w:r w:rsidR="009D77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ответственный за предоставление муниципальной услуги </w:t>
      </w:r>
      <w:r w:rsidRPr="006839C9">
        <w:rPr>
          <w:sz w:val="28"/>
          <w:szCs w:val="28"/>
        </w:rPr>
        <w:t xml:space="preserve"> </w:t>
      </w:r>
      <w:r w:rsidRPr="004D2A46">
        <w:rPr>
          <w:sz w:val="28"/>
          <w:szCs w:val="28"/>
          <w:lang w:eastAsia="en-US"/>
        </w:rPr>
        <w:t>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отказа.</w:t>
      </w:r>
    </w:p>
    <w:p w:rsidR="003D6AC1" w:rsidRPr="004D2A46" w:rsidRDefault="003D6AC1" w:rsidP="00EF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A46">
        <w:rPr>
          <w:sz w:val="28"/>
          <w:szCs w:val="28"/>
        </w:rPr>
        <w:t>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3D6AC1" w:rsidRPr="008F6EC0" w:rsidRDefault="003D6AC1" w:rsidP="00422D49">
      <w:pPr>
        <w:widowControl w:val="0"/>
        <w:ind w:firstLine="709"/>
        <w:jc w:val="both"/>
        <w:rPr>
          <w:sz w:val="28"/>
          <w:szCs w:val="28"/>
        </w:rPr>
      </w:pPr>
      <w:r w:rsidRPr="008F6EC0">
        <w:rPr>
          <w:sz w:val="28"/>
          <w:szCs w:val="28"/>
        </w:rPr>
        <w:t>Максимальный срок администра</w:t>
      </w:r>
      <w:r>
        <w:rPr>
          <w:sz w:val="28"/>
          <w:szCs w:val="28"/>
        </w:rPr>
        <w:t>тивной процедуры – 10</w:t>
      </w:r>
      <w:r w:rsidRPr="008F6EC0">
        <w:rPr>
          <w:sz w:val="28"/>
          <w:szCs w:val="28"/>
        </w:rPr>
        <w:t xml:space="preserve"> рабочих дней.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839C9">
        <w:rPr>
          <w:sz w:val="28"/>
          <w:szCs w:val="28"/>
        </w:rPr>
        <w:t>Признание либо отказ в признании молодой семьи участником Подпрограммы.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предоставление муниципальной </w:t>
      </w:r>
      <w:proofErr w:type="gramStart"/>
      <w:r>
        <w:rPr>
          <w:sz w:val="28"/>
          <w:szCs w:val="28"/>
        </w:rPr>
        <w:t xml:space="preserve">услуги </w:t>
      </w:r>
      <w:r w:rsidRPr="006839C9">
        <w:rPr>
          <w:sz w:val="28"/>
          <w:szCs w:val="28"/>
        </w:rPr>
        <w:t xml:space="preserve"> проверяет</w:t>
      </w:r>
      <w:proofErr w:type="gramEnd"/>
      <w:r w:rsidRPr="006839C9">
        <w:rPr>
          <w:sz w:val="28"/>
          <w:szCs w:val="28"/>
        </w:rPr>
        <w:t xml:space="preserve"> комплектность полученных документов и сведений, в них содержащихся.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В случае соответствия представленных документов требованиям действующего законодательства, полноты и достоверности сведений, в них указанных,</w:t>
      </w:r>
      <w:r w:rsidRPr="008A2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специалист, ответственный за предоставление муниципальной </w:t>
      </w:r>
      <w:proofErr w:type="gramStart"/>
      <w:r>
        <w:rPr>
          <w:sz w:val="28"/>
          <w:szCs w:val="28"/>
        </w:rPr>
        <w:t xml:space="preserve">услуги </w:t>
      </w:r>
      <w:r w:rsidRPr="006839C9">
        <w:rPr>
          <w:sz w:val="28"/>
          <w:szCs w:val="28"/>
        </w:rPr>
        <w:t xml:space="preserve"> готовит</w:t>
      </w:r>
      <w:proofErr w:type="gramEnd"/>
      <w:r w:rsidRPr="006839C9">
        <w:rPr>
          <w:sz w:val="28"/>
          <w:szCs w:val="28"/>
        </w:rPr>
        <w:t xml:space="preserve"> заключение о признании (непризнании) молодой семьи имеющей достаточные доходы согласно приложению № 3 к настоящему Административному регламенту и передает на рассмотрение Комиссии.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В случае выявления в представленных документах недостоверных сведений или несоответствия документов требованиям действующего законодательства, </w:t>
      </w:r>
      <w:r>
        <w:rPr>
          <w:sz w:val="28"/>
          <w:szCs w:val="28"/>
        </w:rPr>
        <w:t>специалист, ответственный за пред</w:t>
      </w:r>
      <w:r w:rsidR="009D764A">
        <w:rPr>
          <w:sz w:val="28"/>
          <w:szCs w:val="28"/>
        </w:rPr>
        <w:t>оставление муниципальной услуги</w:t>
      </w:r>
      <w:r w:rsidRPr="006839C9">
        <w:rPr>
          <w:sz w:val="28"/>
          <w:szCs w:val="28"/>
        </w:rPr>
        <w:t xml:space="preserve"> направляет уведомление об отказе в признании молодой семьи участницей Подпрограммы.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На основании каждого заявления о включении в состав участников Подпрограммы, </w:t>
      </w:r>
      <w:r>
        <w:rPr>
          <w:sz w:val="28"/>
          <w:szCs w:val="28"/>
        </w:rPr>
        <w:t xml:space="preserve">специалистом, ответственным за предоставление муниципальной услуги </w:t>
      </w:r>
      <w:r w:rsidRPr="006839C9">
        <w:rPr>
          <w:sz w:val="28"/>
          <w:szCs w:val="28"/>
        </w:rPr>
        <w:t xml:space="preserve">заводится учетное дело, в котором должны находиться заявление, прилагаемые к нему копии документов, решение о включении либо об отказе </w:t>
      </w:r>
      <w:r w:rsidRPr="006839C9">
        <w:rPr>
          <w:sz w:val="28"/>
          <w:szCs w:val="28"/>
        </w:rPr>
        <w:lastRenderedPageBreak/>
        <w:t>включения в состав участников Подпрограммы.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Максимальный срок административной процедуры – 10 рабочих дней.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839C9">
        <w:rPr>
          <w:sz w:val="28"/>
          <w:szCs w:val="28"/>
        </w:rPr>
        <w:t>. Формирование списков.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Списки формируются </w:t>
      </w:r>
      <w:r>
        <w:rPr>
          <w:sz w:val="28"/>
          <w:szCs w:val="28"/>
        </w:rPr>
        <w:t xml:space="preserve">специалистом, ответственным за предоставление муниципальной услуги </w:t>
      </w:r>
      <w:r w:rsidRPr="006839C9">
        <w:rPr>
          <w:sz w:val="28"/>
          <w:szCs w:val="28"/>
        </w:rPr>
        <w:t xml:space="preserve">и утверждаются в срок до 1 сентября года, предшествующего планируемому согласно приложению № 4 к настоящему Административному регламенту. </w:t>
      </w:r>
    </w:p>
    <w:p w:rsidR="003D6AC1" w:rsidRPr="00697A18" w:rsidRDefault="003D6AC1" w:rsidP="00697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A18">
        <w:rPr>
          <w:sz w:val="28"/>
          <w:szCs w:val="28"/>
        </w:rPr>
        <w:t>В первую очередь в список включаются молодые семьи - участники Программы, поставленные на учет в качестве нуждающихся в улучшении жилищных условий до 1 марта 2005 г</w:t>
      </w:r>
      <w:r>
        <w:rPr>
          <w:sz w:val="28"/>
          <w:szCs w:val="28"/>
        </w:rPr>
        <w:t>ода</w:t>
      </w:r>
      <w:r w:rsidRPr="00697A18">
        <w:rPr>
          <w:sz w:val="28"/>
          <w:szCs w:val="28"/>
        </w:rPr>
        <w:t xml:space="preserve">, а также молодые семьи, имеющие трех и более детей. </w:t>
      </w:r>
    </w:p>
    <w:p w:rsidR="003D6AC1" w:rsidRPr="00697A18" w:rsidRDefault="003D6AC1" w:rsidP="00697A18">
      <w:pPr>
        <w:widowControl w:val="0"/>
        <w:ind w:firstLine="709"/>
        <w:jc w:val="both"/>
        <w:rPr>
          <w:sz w:val="28"/>
          <w:szCs w:val="28"/>
        </w:rPr>
      </w:pPr>
      <w:r w:rsidRPr="00697A18">
        <w:rPr>
          <w:sz w:val="28"/>
          <w:szCs w:val="28"/>
        </w:rPr>
        <w:t>Очередность остальных молодых семей устанавливается в списке по дате признания органом местного самоуправления молодых семей нуждающимися в улучшении жилищных условий.</w:t>
      </w:r>
    </w:p>
    <w:p w:rsidR="003D6AC1" w:rsidRPr="00697A18" w:rsidRDefault="003D6AC1" w:rsidP="00697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A18">
        <w:rPr>
          <w:sz w:val="28"/>
          <w:szCs w:val="28"/>
        </w:rPr>
        <w:t>Молодые семьи, поставленные администрациями сельских поселений на учет в качестве нуждающихся в жилых помещениях в один день, включаются в список по дате и времени обращения в администрацию муниципального района для участия в программе.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Утвержденные списки направляются в Министерство строительства Хабаровского края для формирования сводного списка молодых семей – участников подпрограммы «Обеспечение жильем молодых семей федеральной целевой программы «Жилище» на 2015-2020 годы, изъявившие желание получить социальную выплату приобретение (строительство) жилья.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Максимальный срок административной процедуры – 30 рабочих дней.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839C9">
        <w:rPr>
          <w:sz w:val="28"/>
          <w:szCs w:val="28"/>
        </w:rPr>
        <w:t xml:space="preserve">. Доведение до сведения молодых семей </w:t>
      </w:r>
      <w:r>
        <w:rPr>
          <w:sz w:val="28"/>
          <w:szCs w:val="28"/>
        </w:rPr>
        <w:t>–</w:t>
      </w:r>
      <w:r w:rsidRPr="006839C9">
        <w:rPr>
          <w:sz w:val="28"/>
          <w:szCs w:val="28"/>
        </w:rPr>
        <w:t xml:space="preserve"> участников Подпрограммы, изъявивших желание получить социальную выплату в соответствующем году, решения Министерства строительства Хабаровского края по вопросу о включении их в список претендентов.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предоставление муниципальной </w:t>
      </w:r>
      <w:proofErr w:type="gramStart"/>
      <w:r>
        <w:rPr>
          <w:sz w:val="28"/>
          <w:szCs w:val="28"/>
        </w:rPr>
        <w:t xml:space="preserve">услуги </w:t>
      </w:r>
      <w:r w:rsidRPr="006839C9">
        <w:rPr>
          <w:sz w:val="28"/>
          <w:szCs w:val="28"/>
        </w:rPr>
        <w:t xml:space="preserve"> в</w:t>
      </w:r>
      <w:proofErr w:type="gramEnd"/>
      <w:r w:rsidRPr="006839C9">
        <w:rPr>
          <w:sz w:val="28"/>
          <w:szCs w:val="28"/>
        </w:rPr>
        <w:t xml:space="preserve"> течение 5 дней после получения уведомления от Министерства строительства Хабаровского края о лимитах бюджетных средств, предназначенных для предоставления социальных выплат, подготавливает уведомления с разъяснением порядка и условий получения и использования социальной выплаты.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Уведомления вручаются молодым семьям </w:t>
      </w:r>
      <w:r>
        <w:rPr>
          <w:sz w:val="28"/>
          <w:szCs w:val="28"/>
        </w:rPr>
        <w:t>–</w:t>
      </w:r>
      <w:r w:rsidRPr="006839C9">
        <w:rPr>
          <w:sz w:val="28"/>
          <w:szCs w:val="28"/>
        </w:rPr>
        <w:t xml:space="preserve"> претендентам на получение социальной выплаты в соответствующем году способом, позволяющим подтвердить факт и дату оповещения.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Максимальный срок административной процедуры – 10 рабочих дней.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6839C9">
        <w:rPr>
          <w:sz w:val="28"/>
          <w:szCs w:val="28"/>
        </w:rPr>
        <w:t>. Оформление и выдача Свидетельства.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В качестве механизма доведения средств социальной выплаты до молодой семьи используется именной документ – Свидетельство, удостоверяющее право молодой семьи на получение социальной выплаты оформленное в соответствии с приложением № 5 к </w:t>
      </w:r>
      <w:r>
        <w:rPr>
          <w:sz w:val="28"/>
          <w:szCs w:val="28"/>
        </w:rPr>
        <w:t xml:space="preserve">настоящему </w:t>
      </w:r>
      <w:r w:rsidRPr="006839C9">
        <w:rPr>
          <w:sz w:val="28"/>
          <w:szCs w:val="28"/>
        </w:rPr>
        <w:t>Административному регламенту.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Бланк Свидетельства не является документом строгой отчетности, изготавливается Отделом. Свидетельство не является ценной бумагой, не подле</w:t>
      </w:r>
      <w:r w:rsidRPr="006839C9">
        <w:rPr>
          <w:sz w:val="28"/>
          <w:szCs w:val="28"/>
        </w:rPr>
        <w:lastRenderedPageBreak/>
        <w:t>жит передаче другому лицу, кроме случаев, предусмотренных законодательством Российской Федерации.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Для получения Свидетельства молодая семья – претендент на получение социальной выплаты в течение 15 рабочих дней после получения уведомления представляет в Отдел заявление о выдаче Свидетельства (в произвольной форме) и д</w:t>
      </w:r>
      <w:r>
        <w:rPr>
          <w:sz w:val="28"/>
          <w:szCs w:val="28"/>
        </w:rPr>
        <w:t>окументы, указанные в пункте 2.6</w:t>
      </w:r>
      <w:r w:rsidRPr="006839C9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настоящего </w:t>
      </w:r>
      <w:r w:rsidRPr="006839C9">
        <w:rPr>
          <w:sz w:val="28"/>
          <w:szCs w:val="28"/>
        </w:rPr>
        <w:t>Административного регламента. В заявлении молодая семья дает письменное согласие на получение социальной выплаты в порядке и на условиях, указанных в уведомлении.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предоставление муниципальной </w:t>
      </w:r>
      <w:proofErr w:type="gramStart"/>
      <w:r>
        <w:rPr>
          <w:sz w:val="28"/>
          <w:szCs w:val="28"/>
        </w:rPr>
        <w:t xml:space="preserve">услуги </w:t>
      </w:r>
      <w:r w:rsidRPr="006839C9">
        <w:rPr>
          <w:sz w:val="28"/>
          <w:szCs w:val="28"/>
        </w:rPr>
        <w:t xml:space="preserve"> проверяет</w:t>
      </w:r>
      <w:proofErr w:type="gramEnd"/>
      <w:r w:rsidRPr="006839C9">
        <w:rPr>
          <w:sz w:val="28"/>
          <w:szCs w:val="28"/>
        </w:rPr>
        <w:t xml:space="preserve"> комплектность полученных документов и сведений, в них содержащихся.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В случае соответствия представленных документов требованиям </w:t>
      </w:r>
      <w:r w:rsidR="009D773D">
        <w:rPr>
          <w:sz w:val="28"/>
          <w:szCs w:val="28"/>
        </w:rPr>
        <w:t xml:space="preserve">    </w:t>
      </w:r>
      <w:r w:rsidRPr="006839C9">
        <w:rPr>
          <w:sz w:val="28"/>
          <w:szCs w:val="28"/>
        </w:rPr>
        <w:t xml:space="preserve">действующего законодательства, полноты и достоверности сведений, в них указанных, </w:t>
      </w:r>
      <w:r>
        <w:rPr>
          <w:sz w:val="28"/>
          <w:szCs w:val="28"/>
        </w:rPr>
        <w:t xml:space="preserve">специалист, ответственный за предоставление муниципальной </w:t>
      </w:r>
      <w:proofErr w:type="gramStart"/>
      <w:r>
        <w:rPr>
          <w:sz w:val="28"/>
          <w:szCs w:val="28"/>
        </w:rPr>
        <w:t xml:space="preserve">услуги </w:t>
      </w:r>
      <w:r w:rsidRPr="006839C9">
        <w:rPr>
          <w:sz w:val="28"/>
          <w:szCs w:val="28"/>
        </w:rPr>
        <w:t xml:space="preserve"> производит</w:t>
      </w:r>
      <w:proofErr w:type="gramEnd"/>
      <w:r w:rsidRPr="006839C9">
        <w:rPr>
          <w:sz w:val="28"/>
          <w:szCs w:val="28"/>
        </w:rPr>
        <w:t xml:space="preserve"> оформление и выдачу Свидетельства заявителю в порядке очередности, определенной Списками.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В случае выявления в представленных документах недостоверных </w:t>
      </w:r>
      <w:r w:rsidR="009D773D">
        <w:rPr>
          <w:sz w:val="28"/>
          <w:szCs w:val="28"/>
        </w:rPr>
        <w:t xml:space="preserve">   </w:t>
      </w:r>
      <w:r w:rsidRPr="006839C9">
        <w:rPr>
          <w:sz w:val="28"/>
          <w:szCs w:val="28"/>
        </w:rPr>
        <w:t xml:space="preserve">сведений или несоответствия документов требованиям действующего законодательства, </w:t>
      </w:r>
      <w:r>
        <w:rPr>
          <w:sz w:val="28"/>
          <w:szCs w:val="28"/>
        </w:rPr>
        <w:t xml:space="preserve">Специалист, ответственный за предоставление муниципальной </w:t>
      </w:r>
      <w:proofErr w:type="gramStart"/>
      <w:r>
        <w:rPr>
          <w:sz w:val="28"/>
          <w:szCs w:val="28"/>
        </w:rPr>
        <w:t xml:space="preserve">услуги </w:t>
      </w:r>
      <w:r w:rsidRPr="006839C9">
        <w:rPr>
          <w:sz w:val="28"/>
          <w:szCs w:val="28"/>
        </w:rPr>
        <w:t xml:space="preserve"> готовит</w:t>
      </w:r>
      <w:proofErr w:type="gramEnd"/>
      <w:r w:rsidRPr="006839C9">
        <w:rPr>
          <w:sz w:val="28"/>
          <w:szCs w:val="28"/>
        </w:rPr>
        <w:t xml:space="preserve"> уведомление об отказе в выдаче Свидетельства.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ответственный за предоставление муниципальной </w:t>
      </w:r>
      <w:proofErr w:type="gramStart"/>
      <w:r>
        <w:rPr>
          <w:sz w:val="28"/>
          <w:szCs w:val="28"/>
        </w:rPr>
        <w:t xml:space="preserve">услуги </w:t>
      </w:r>
      <w:r w:rsidRPr="006839C9">
        <w:rPr>
          <w:sz w:val="28"/>
          <w:szCs w:val="28"/>
        </w:rPr>
        <w:t xml:space="preserve"> при</w:t>
      </w:r>
      <w:proofErr w:type="gramEnd"/>
      <w:r w:rsidRPr="006839C9">
        <w:rPr>
          <w:sz w:val="28"/>
          <w:szCs w:val="28"/>
        </w:rPr>
        <w:t xml:space="preserve"> выдаче Свидетельства информирует заявителя о порядке и условиях получения и использования социальной выплаты, предоставляемой по этому Свидетельству.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 (не более семи месяцев с даты выдачи, указанной в Свидетельстве).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Владелец Свидетельства в течение 1 месяца</w:t>
      </w:r>
      <w:r w:rsidR="009D773D">
        <w:rPr>
          <w:sz w:val="28"/>
          <w:szCs w:val="28"/>
        </w:rPr>
        <w:t xml:space="preserve"> </w:t>
      </w:r>
      <w:r w:rsidRPr="006839C9">
        <w:rPr>
          <w:sz w:val="28"/>
          <w:szCs w:val="28"/>
        </w:rPr>
        <w:t>с даты его выдачи сдает свидетельство в банк, отобранный для обслуживания средств, предоставляемых в качестве социальных выплат, выделяемых молодым семьям – участникам подпрограммы (далее – банк). Свидетельство, выданное взамен утраченного (испорченного), сдается в банк в течение 5 рабочих дней с даты его выдачи.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При возникновении у молодой семьи обстоятельств, потребовавших замены выданного свидетельства, молодая семья представляет в Отдел заявление о его замене с указанием обстоятельств, потребовавших такой замены, с приложением документов, подтверждающих эти обстоятельства.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предоставить Свидетельство в банк в установленные сроки.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В течение 30 рабочих дней со дня получения заявления Отдел выдает новое свидетельство, в котором указывают размер социальной выплаты, предусмотренный в замененном свидетельстве, и срок действия, соответствующий оставшемуся сроку.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lastRenderedPageBreak/>
        <w:t>Факт получения Свидетельства заявителем подтверждается его подписью (подписью уполномоченного им лица) в книге регистрации выдачи свидетельств.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Максимальный срок административной процедуры – 3 месяца.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839C9">
        <w:rPr>
          <w:sz w:val="28"/>
          <w:szCs w:val="28"/>
        </w:rPr>
        <w:t>. Перечисление социальной выплаты на банковский счет заявителя.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После государственной регистрации права собственности на приобретенное жилое помещение, заявитель предоставляет в Отдел следующие документы: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договор на приобретение (строительство) жилья;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свидетельство о праве собственности на приобретенное жилое помещение.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на основании заявки банка на перечисление бюджетных средств.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Отдел после получения от банка заявки на перечисление бюджетных средств на банковский счет заявителя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на банковский счет владельца Свидетельства. При несоответствии данных перечисление указанных средств не производится, о чем Отдел письменно уведомляет банк.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администрацию муниципального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Предоставление дополнительной социальной выплаты осуществляется в пределах бюджетных ассигнований, предусмотренных в бюджете муниципального района на данные цели. Расчет размера дополнительной социальной выплаты производится на дату рождения ребенка.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Администрация муниципального района в течение 5 рабочих дней с даты получения от банка заявки на перечисление бюджетных средств проверяет ее на соответствие данным о выданных свидетельствах и при их соответствии перечисляет средства, представляемые в качестве социальной выплаты банку.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При несоответствии данных перечисление указанных средств не производится, о чем администрация муниципального района в указанный срок письменно уведомляет банк.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В случае,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предоставляет в комиссию </w:t>
      </w:r>
      <w:r w:rsidRPr="006839C9">
        <w:rPr>
          <w:sz w:val="28"/>
          <w:szCs w:val="28"/>
        </w:rPr>
        <w:lastRenderedPageBreak/>
        <w:t>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и на дальнейшее участие в Программе на общих основаниях.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Требования к приобретаемому жилому помещению (создаваемому объекту индивидуального жилищного строительства):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приобретаемое жилое помещение (создаваемый объект индивидуального жилищного строительства) должны находиться на территории Хабаровского края;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</w:t>
      </w:r>
      <w:r w:rsidR="009D764A">
        <w:rPr>
          <w:sz w:val="28"/>
          <w:szCs w:val="28"/>
        </w:rPr>
        <w:t xml:space="preserve">тения (строительства) </w:t>
      </w:r>
      <w:r w:rsidRPr="006839C9">
        <w:rPr>
          <w:sz w:val="28"/>
          <w:szCs w:val="28"/>
        </w:rPr>
        <w:t>жилья.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приобретаемое жилое помещение (создаваемый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Право на улучшение жилищных условий с использованием социальной выплаты предоставляется молодой семье только один раз. Участие в подпрограмме является добровольным.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Максимальный срок административной процедуры – 5 рабочих дней.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</w:p>
    <w:p w:rsidR="003D6AC1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4. Формы контроля за</w:t>
      </w:r>
      <w:r>
        <w:rPr>
          <w:sz w:val="28"/>
          <w:szCs w:val="28"/>
        </w:rPr>
        <w:t xml:space="preserve"> </w:t>
      </w:r>
      <w:r w:rsidRPr="006839C9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А</w:t>
      </w:r>
      <w:r w:rsidRPr="006839C9">
        <w:rPr>
          <w:sz w:val="28"/>
          <w:szCs w:val="28"/>
        </w:rPr>
        <w:t>дминистративного регламента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</w:p>
    <w:p w:rsidR="003D6AC1" w:rsidRPr="006C770E" w:rsidRDefault="003D6AC1" w:rsidP="006C7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70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настоящим Административным регламентом, осуществляется в форме регулярного мониторинга соблюдения </w:t>
      </w:r>
      <w:r w:rsidRPr="0067023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7023E">
        <w:rPr>
          <w:rFonts w:ascii="Times New Roman" w:hAnsi="Times New Roman" w:cs="Times New Roman"/>
          <w:sz w:val="28"/>
          <w:szCs w:val="28"/>
        </w:rPr>
        <w:t>,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023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</w:t>
      </w:r>
      <w:proofErr w:type="gramStart"/>
      <w:r w:rsidRPr="0067023E">
        <w:rPr>
          <w:rFonts w:ascii="Times New Roman" w:hAnsi="Times New Roman" w:cs="Times New Roman"/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6839C9">
        <w:rPr>
          <w:sz w:val="28"/>
          <w:szCs w:val="28"/>
        </w:rPr>
        <w:t xml:space="preserve"> </w:t>
      </w:r>
      <w:r w:rsidRPr="006C770E">
        <w:rPr>
          <w:rFonts w:ascii="Times New Roman" w:hAnsi="Times New Roman" w:cs="Times New Roman"/>
          <w:sz w:val="28"/>
          <w:szCs w:val="28"/>
        </w:rPr>
        <w:t>положений</w:t>
      </w:r>
      <w:proofErr w:type="gramEnd"/>
      <w:r w:rsidRPr="006C770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C770E">
        <w:rPr>
          <w:rFonts w:ascii="Times New Roman" w:hAnsi="Times New Roman" w:cs="Times New Roman"/>
          <w:sz w:val="28"/>
          <w:szCs w:val="28"/>
        </w:rPr>
        <w:t>регламента и нормативных правовых актов, устанавливающих требования к предоставлению услуги.</w:t>
      </w:r>
    </w:p>
    <w:p w:rsidR="003D6AC1" w:rsidRPr="00707D28" w:rsidRDefault="003D6AC1" w:rsidP="006C7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707D28">
        <w:rPr>
          <w:sz w:val="28"/>
          <w:szCs w:val="28"/>
        </w:rPr>
        <w:t xml:space="preserve">4.2. Текущий контроль </w:t>
      </w:r>
      <w:r>
        <w:rPr>
          <w:sz w:val="28"/>
          <w:szCs w:val="28"/>
        </w:rPr>
        <w:t>осуществляется начальником Отдела и заместителем главы администрации Комсомольского муниципального района, курирующим Отдел</w:t>
      </w:r>
      <w:r w:rsidRPr="00707D28">
        <w:rPr>
          <w:sz w:val="28"/>
          <w:szCs w:val="28"/>
        </w:rPr>
        <w:t>.</w:t>
      </w:r>
    </w:p>
    <w:p w:rsidR="003D6AC1" w:rsidRPr="00707D28" w:rsidRDefault="003D6AC1" w:rsidP="006C7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28">
        <w:rPr>
          <w:sz w:val="28"/>
          <w:szCs w:val="28"/>
        </w:rPr>
        <w:t>В ходе текущего контроля проверяется:</w:t>
      </w:r>
    </w:p>
    <w:p w:rsidR="003D6AC1" w:rsidRPr="00707D28" w:rsidRDefault="003D6AC1" w:rsidP="006C7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28">
        <w:rPr>
          <w:sz w:val="28"/>
          <w:szCs w:val="28"/>
        </w:rPr>
        <w:t>- соблюдение сроков исполнения административных процедур;</w:t>
      </w:r>
    </w:p>
    <w:p w:rsidR="003D6AC1" w:rsidRPr="00707D28" w:rsidRDefault="003D6AC1" w:rsidP="006C7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28">
        <w:rPr>
          <w:sz w:val="28"/>
          <w:szCs w:val="28"/>
        </w:rPr>
        <w:t>- последовательность исполнения административных процедур.</w:t>
      </w:r>
    </w:p>
    <w:p w:rsidR="003D6AC1" w:rsidRPr="00707D28" w:rsidRDefault="003D6AC1" w:rsidP="006C7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28">
        <w:rPr>
          <w:sz w:val="28"/>
          <w:szCs w:val="28"/>
        </w:rPr>
        <w:t xml:space="preserve">По результатам текущего контроля </w:t>
      </w:r>
      <w:r>
        <w:rPr>
          <w:sz w:val="28"/>
          <w:szCs w:val="28"/>
        </w:rPr>
        <w:t>начальником Отдела и заместителем главы администрации Комсомольского муниципального района</w:t>
      </w:r>
      <w:r w:rsidRPr="00707D28">
        <w:rPr>
          <w:sz w:val="28"/>
          <w:szCs w:val="28"/>
        </w:rPr>
        <w:t xml:space="preserve"> даются указания по устранению выявленных нарушений и контролируется их устранение.</w:t>
      </w:r>
    </w:p>
    <w:p w:rsidR="003D6AC1" w:rsidRDefault="003D6AC1" w:rsidP="006C7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2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07D28">
        <w:rPr>
          <w:sz w:val="28"/>
          <w:szCs w:val="28"/>
        </w:rPr>
        <w:t xml:space="preserve">. </w:t>
      </w:r>
      <w:r w:rsidRPr="00CB29CF">
        <w:rPr>
          <w:sz w:val="28"/>
          <w:szCs w:val="28"/>
        </w:rPr>
        <w:t xml:space="preserve">Контроль за исполнением положений настоящего </w:t>
      </w:r>
      <w:r>
        <w:rPr>
          <w:sz w:val="28"/>
          <w:szCs w:val="28"/>
        </w:rPr>
        <w:t>Административного р</w:t>
      </w:r>
      <w:r w:rsidRPr="00CB29CF">
        <w:rPr>
          <w:sz w:val="28"/>
          <w:szCs w:val="28"/>
        </w:rPr>
        <w:t>егламента включает в себя помимо текущего контроля</w:t>
      </w:r>
      <w:r>
        <w:rPr>
          <w:sz w:val="28"/>
          <w:szCs w:val="28"/>
        </w:rPr>
        <w:t xml:space="preserve">, </w:t>
      </w:r>
      <w:r w:rsidRPr="00CB29CF">
        <w:rPr>
          <w:sz w:val="28"/>
          <w:szCs w:val="28"/>
        </w:rPr>
        <w:t xml:space="preserve">контроль за полнотой и качеством предоставления муниципальной услуги, </w:t>
      </w:r>
      <w:r>
        <w:rPr>
          <w:sz w:val="28"/>
          <w:szCs w:val="28"/>
        </w:rPr>
        <w:t>который осуществляется в форме плановых и внеплановых проверок</w:t>
      </w:r>
      <w:r w:rsidRPr="001229E1">
        <w:rPr>
          <w:sz w:val="28"/>
          <w:szCs w:val="28"/>
        </w:rPr>
        <w:t>.</w:t>
      </w:r>
      <w:r w:rsidRPr="00707D28">
        <w:rPr>
          <w:sz w:val="28"/>
          <w:szCs w:val="28"/>
        </w:rPr>
        <w:t xml:space="preserve"> </w:t>
      </w:r>
    </w:p>
    <w:p w:rsidR="003D6AC1" w:rsidRDefault="003D6AC1" w:rsidP="006C7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28">
        <w:rPr>
          <w:sz w:val="28"/>
          <w:szCs w:val="28"/>
        </w:rPr>
        <w:lastRenderedPageBreak/>
        <w:t>Плановые проверки проводятся на основании утверждаемых планов работы</w:t>
      </w:r>
      <w:r>
        <w:rPr>
          <w:sz w:val="28"/>
          <w:szCs w:val="28"/>
        </w:rPr>
        <w:t xml:space="preserve"> (квартальных, годовых) администрации Комсомольского муниципального района (Отдела)</w:t>
      </w:r>
      <w:r w:rsidRPr="00707D28">
        <w:rPr>
          <w:sz w:val="28"/>
          <w:szCs w:val="28"/>
        </w:rPr>
        <w:t xml:space="preserve">. </w:t>
      </w:r>
    </w:p>
    <w:p w:rsidR="003D6AC1" w:rsidRPr="00707D28" w:rsidRDefault="003D6AC1" w:rsidP="006C7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28">
        <w:rPr>
          <w:sz w:val="28"/>
          <w:szCs w:val="28"/>
        </w:rPr>
        <w:t>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3D6AC1" w:rsidRPr="00707D28" w:rsidRDefault="003D6AC1" w:rsidP="006C7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2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07D28">
        <w:rPr>
          <w:sz w:val="28"/>
          <w:szCs w:val="28"/>
        </w:rPr>
        <w:t xml:space="preserve">. В случае выявления в результате осуществления контроля за </w:t>
      </w:r>
      <w:r w:rsidR="009D773D">
        <w:rPr>
          <w:sz w:val="28"/>
          <w:szCs w:val="28"/>
        </w:rPr>
        <w:t xml:space="preserve">        </w:t>
      </w:r>
      <w:r w:rsidRPr="00707D28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Административного р</w:t>
      </w:r>
      <w:r w:rsidRPr="00707D28">
        <w:rPr>
          <w:sz w:val="28"/>
          <w:szCs w:val="28"/>
        </w:rPr>
        <w:t>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3D6AC1" w:rsidRPr="00707D28" w:rsidRDefault="003D6AC1" w:rsidP="006C77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2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07D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Специалисты, ответственные за предоставление муниципальной </w:t>
      </w:r>
      <w:proofErr w:type="gramStart"/>
      <w:r>
        <w:rPr>
          <w:sz w:val="28"/>
          <w:szCs w:val="28"/>
        </w:rPr>
        <w:t xml:space="preserve">услуги </w:t>
      </w:r>
      <w:r w:rsidRPr="006839C9">
        <w:rPr>
          <w:sz w:val="28"/>
          <w:szCs w:val="28"/>
        </w:rPr>
        <w:t xml:space="preserve"> </w:t>
      </w:r>
      <w:r w:rsidRPr="00707D28">
        <w:rPr>
          <w:sz w:val="28"/>
          <w:szCs w:val="28"/>
        </w:rPr>
        <w:t>несут</w:t>
      </w:r>
      <w:proofErr w:type="gramEnd"/>
      <w:r w:rsidRPr="00707D28">
        <w:rPr>
          <w:sz w:val="28"/>
          <w:szCs w:val="28"/>
        </w:rPr>
        <w:t xml:space="preserve"> персональную ответственность за исполнение административных процедур и соблюдение сроков, установленных настоящим</w:t>
      </w:r>
      <w:r>
        <w:rPr>
          <w:sz w:val="28"/>
          <w:szCs w:val="28"/>
        </w:rPr>
        <w:t xml:space="preserve"> Административным р</w:t>
      </w:r>
      <w:r w:rsidRPr="00707D28">
        <w:rPr>
          <w:sz w:val="28"/>
          <w:szCs w:val="28"/>
        </w:rPr>
        <w:t>егламентом.</w:t>
      </w:r>
    </w:p>
    <w:p w:rsidR="003D6AC1" w:rsidRDefault="003D6AC1" w:rsidP="006C770E">
      <w:pPr>
        <w:widowControl w:val="0"/>
        <w:ind w:firstLine="709"/>
        <w:jc w:val="both"/>
        <w:rPr>
          <w:sz w:val="28"/>
          <w:szCs w:val="28"/>
        </w:rPr>
      </w:pPr>
      <w:r w:rsidRPr="00707D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07D28">
        <w:rPr>
          <w:sz w:val="28"/>
          <w:szCs w:val="28"/>
        </w:rPr>
        <w:t xml:space="preserve">. Персональная ответственность </w:t>
      </w:r>
      <w:r>
        <w:rPr>
          <w:sz w:val="28"/>
          <w:szCs w:val="28"/>
        </w:rPr>
        <w:t xml:space="preserve">специалистов, ответственных за предоставление муниципальной услуги </w:t>
      </w:r>
      <w:r w:rsidRPr="00707D28">
        <w:rPr>
          <w:sz w:val="28"/>
          <w:szCs w:val="28"/>
        </w:rPr>
        <w:t xml:space="preserve">закрепляется в их должностных инструкциях в соответствии с требованиями законодательства Российской </w:t>
      </w:r>
      <w:r w:rsidR="009D773D">
        <w:rPr>
          <w:sz w:val="28"/>
          <w:szCs w:val="28"/>
        </w:rPr>
        <w:t xml:space="preserve">    </w:t>
      </w:r>
      <w:r w:rsidRPr="00707D28">
        <w:rPr>
          <w:sz w:val="28"/>
          <w:szCs w:val="28"/>
        </w:rPr>
        <w:t>Федерации.</w:t>
      </w:r>
    </w:p>
    <w:p w:rsidR="003D6AC1" w:rsidRDefault="003D6AC1" w:rsidP="006C770E">
      <w:pPr>
        <w:widowControl w:val="0"/>
        <w:ind w:firstLine="709"/>
        <w:jc w:val="both"/>
        <w:rPr>
          <w:sz w:val="28"/>
          <w:szCs w:val="28"/>
        </w:rPr>
      </w:pPr>
    </w:p>
    <w:p w:rsidR="003D6AC1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5. Досудебный (внесудебный) порядок обжалования решений и </w:t>
      </w:r>
      <w:r w:rsidR="009D773D">
        <w:rPr>
          <w:sz w:val="28"/>
          <w:szCs w:val="28"/>
        </w:rPr>
        <w:t xml:space="preserve">       </w:t>
      </w:r>
      <w:r w:rsidRPr="006839C9">
        <w:rPr>
          <w:sz w:val="28"/>
          <w:szCs w:val="28"/>
        </w:rPr>
        <w:t xml:space="preserve">действий (бездействия) </w:t>
      </w:r>
      <w:r>
        <w:rPr>
          <w:sz w:val="28"/>
          <w:szCs w:val="28"/>
        </w:rPr>
        <w:t xml:space="preserve">специалистов, ответственных за предоставление </w:t>
      </w:r>
      <w:r w:rsidR="009D77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муниципальной услуги </w:t>
      </w:r>
      <w:r w:rsidRPr="006839C9">
        <w:rPr>
          <w:sz w:val="28"/>
          <w:szCs w:val="28"/>
        </w:rPr>
        <w:t xml:space="preserve"> </w:t>
      </w:r>
    </w:p>
    <w:p w:rsidR="003D6AC1" w:rsidRDefault="003D6AC1" w:rsidP="006839C9">
      <w:pPr>
        <w:widowControl w:val="0"/>
        <w:ind w:firstLine="709"/>
        <w:jc w:val="both"/>
        <w:rPr>
          <w:sz w:val="28"/>
          <w:szCs w:val="28"/>
        </w:rPr>
      </w:pPr>
    </w:p>
    <w:p w:rsidR="003D6AC1" w:rsidRPr="00C445D4" w:rsidRDefault="003D6AC1" w:rsidP="00DC41BB">
      <w:pPr>
        <w:pStyle w:val="32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C445D4">
        <w:rPr>
          <w:sz w:val="28"/>
          <w:szCs w:val="28"/>
        </w:rPr>
        <w:t>Заявитель может обратиться с жалобой, в том числе в случаях:</w:t>
      </w:r>
    </w:p>
    <w:p w:rsidR="003D6AC1" w:rsidRPr="00C445D4" w:rsidRDefault="003D6AC1" w:rsidP="00D33EF8">
      <w:pPr>
        <w:pStyle w:val="32"/>
        <w:shd w:val="clear" w:color="auto" w:fill="auto"/>
        <w:tabs>
          <w:tab w:val="left" w:pos="1038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5D4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D6AC1" w:rsidRDefault="003D6AC1" w:rsidP="00D33EF8">
      <w:pPr>
        <w:pStyle w:val="32"/>
        <w:shd w:val="clear" w:color="auto" w:fill="auto"/>
        <w:tabs>
          <w:tab w:val="left" w:pos="1027"/>
        </w:tabs>
        <w:spacing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445D4">
        <w:rPr>
          <w:sz w:val="28"/>
          <w:szCs w:val="28"/>
        </w:rPr>
        <w:t>нарушение срока предоставления муниципальной услуги;</w:t>
      </w:r>
    </w:p>
    <w:p w:rsidR="003D6AC1" w:rsidRPr="009D773D" w:rsidRDefault="009D773D" w:rsidP="009D773D">
      <w:pPr>
        <w:pStyle w:val="32"/>
        <w:widowControl w:val="0"/>
        <w:shd w:val="clear" w:color="auto" w:fill="auto"/>
        <w:tabs>
          <w:tab w:val="left" w:pos="1027"/>
        </w:tabs>
        <w:spacing w:after="0" w:line="240" w:lineRule="auto"/>
        <w:ind w:firstLine="828"/>
        <w:jc w:val="both"/>
        <w:rPr>
          <w:spacing w:val="-6"/>
          <w:sz w:val="28"/>
          <w:szCs w:val="28"/>
        </w:rPr>
      </w:pPr>
      <w:r w:rsidRPr="009D773D">
        <w:rPr>
          <w:spacing w:val="-6"/>
          <w:sz w:val="28"/>
          <w:szCs w:val="28"/>
        </w:rPr>
        <w:t xml:space="preserve">- </w:t>
      </w:r>
      <w:r w:rsidR="003D6AC1" w:rsidRPr="009D773D">
        <w:rPr>
          <w:spacing w:val="-6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Хабаровского края, муниципальными правовыми актами Комсомольского муниципального района, настоящим Административным регламентом для предоставления муниципальной услуги;</w:t>
      </w:r>
    </w:p>
    <w:p w:rsidR="003D6AC1" w:rsidRPr="00C445D4" w:rsidRDefault="003D6AC1" w:rsidP="00D33EF8">
      <w:pPr>
        <w:pStyle w:val="3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5D4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края, муниципальными правовыми актами Комсомольского муници</w:t>
      </w:r>
      <w:r w:rsidR="009D764A">
        <w:rPr>
          <w:sz w:val="28"/>
          <w:szCs w:val="28"/>
        </w:rPr>
        <w:t>пального района, настоящим Адми</w:t>
      </w:r>
      <w:r w:rsidRPr="00C445D4">
        <w:rPr>
          <w:sz w:val="28"/>
          <w:szCs w:val="28"/>
        </w:rPr>
        <w:t>нистративным регламентом;</w:t>
      </w:r>
    </w:p>
    <w:p w:rsidR="003D6AC1" w:rsidRPr="00C445D4" w:rsidRDefault="003D6AC1" w:rsidP="00D33EF8">
      <w:pPr>
        <w:pStyle w:val="3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5D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Хабаровского края, муниципальными правовыми актами Комсомольского муниципального района, настоящим Административным регламентом;</w:t>
      </w:r>
    </w:p>
    <w:p w:rsidR="003D6AC1" w:rsidRPr="00C445D4" w:rsidRDefault="003D6AC1" w:rsidP="00D33EF8">
      <w:pPr>
        <w:pStyle w:val="3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45D4">
        <w:rPr>
          <w:sz w:val="28"/>
          <w:szCs w:val="28"/>
        </w:rPr>
        <w:t xml:space="preserve">отказ уполномоченного органа, </w:t>
      </w:r>
      <w:r>
        <w:rPr>
          <w:sz w:val="28"/>
          <w:szCs w:val="28"/>
        </w:rPr>
        <w:t>специалиста, ответственного за пред</w:t>
      </w:r>
      <w:r w:rsidR="009D773D">
        <w:rPr>
          <w:sz w:val="28"/>
          <w:szCs w:val="28"/>
        </w:rPr>
        <w:t>оставление муниципальной услуги</w:t>
      </w:r>
      <w:r w:rsidRPr="006839C9">
        <w:rPr>
          <w:sz w:val="28"/>
          <w:szCs w:val="28"/>
        </w:rPr>
        <w:t xml:space="preserve"> </w:t>
      </w:r>
      <w:r w:rsidRPr="00C445D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D6AC1" w:rsidRPr="00C22DB6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C22DB6">
        <w:rPr>
          <w:sz w:val="28"/>
          <w:szCs w:val="28"/>
        </w:rPr>
        <w:t>. Жалоба должна содержать: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lastRenderedPageBreak/>
        <w:t xml:space="preserve">- наименование органа, предоставляющего муниципальную услугу (отдел по молодежной политике и спорту), </w:t>
      </w:r>
      <w:r>
        <w:rPr>
          <w:sz w:val="28"/>
          <w:szCs w:val="28"/>
        </w:rPr>
        <w:t>специалиста, ответственного за предоставление муниципальной услуги</w:t>
      </w:r>
      <w:r w:rsidRPr="006839C9">
        <w:rPr>
          <w:sz w:val="28"/>
          <w:szCs w:val="28"/>
        </w:rPr>
        <w:t>, решения и действия (бездействие) которых обжалуются;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сведения об обжалуемых реше</w:t>
      </w:r>
      <w:r>
        <w:rPr>
          <w:sz w:val="28"/>
          <w:szCs w:val="28"/>
        </w:rPr>
        <w:t>ниях и действиях (бездействии) О</w:t>
      </w:r>
      <w:r w:rsidRPr="006839C9">
        <w:rPr>
          <w:sz w:val="28"/>
          <w:szCs w:val="28"/>
        </w:rPr>
        <w:t>тдела</w:t>
      </w:r>
      <w:r>
        <w:rPr>
          <w:sz w:val="28"/>
          <w:szCs w:val="28"/>
        </w:rPr>
        <w:t xml:space="preserve">, специалиста, ответственного за предоставление муниципальной </w:t>
      </w:r>
      <w:proofErr w:type="gramStart"/>
      <w:r>
        <w:rPr>
          <w:sz w:val="28"/>
          <w:szCs w:val="28"/>
        </w:rPr>
        <w:t>услуги ;</w:t>
      </w:r>
      <w:proofErr w:type="gramEnd"/>
      <w:r w:rsidRPr="006839C9">
        <w:rPr>
          <w:sz w:val="28"/>
          <w:szCs w:val="28"/>
        </w:rPr>
        <w:t xml:space="preserve"> </w:t>
      </w:r>
    </w:p>
    <w:p w:rsidR="003D6AC1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- доводы, на основании которых заявитель не согласен с решен</w:t>
      </w:r>
      <w:r>
        <w:rPr>
          <w:sz w:val="28"/>
          <w:szCs w:val="28"/>
        </w:rPr>
        <w:t>ием и действием (бездействием) О</w:t>
      </w:r>
      <w:r w:rsidRPr="006839C9">
        <w:rPr>
          <w:sz w:val="28"/>
          <w:szCs w:val="28"/>
        </w:rPr>
        <w:t xml:space="preserve">тдела, </w:t>
      </w:r>
      <w:r>
        <w:rPr>
          <w:sz w:val="28"/>
          <w:szCs w:val="28"/>
        </w:rPr>
        <w:t>специалиста, ответственного за предоставление муниципальной услуги.</w:t>
      </w:r>
      <w:r w:rsidRPr="006839C9">
        <w:rPr>
          <w:sz w:val="28"/>
          <w:szCs w:val="28"/>
        </w:rPr>
        <w:t xml:space="preserve"> 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6839C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839C9">
        <w:rPr>
          <w:sz w:val="28"/>
          <w:szCs w:val="28"/>
        </w:rPr>
        <w:t xml:space="preserve">. В досудебном порядке заявители имеют право обратиться с жалобой в письменной форме по почте, через многофункциональный </w:t>
      </w:r>
      <w:proofErr w:type="gramStart"/>
      <w:r w:rsidRPr="006839C9">
        <w:rPr>
          <w:sz w:val="28"/>
          <w:szCs w:val="28"/>
        </w:rPr>
        <w:t xml:space="preserve">центр, </w:t>
      </w:r>
      <w:r w:rsidR="009D764A">
        <w:rPr>
          <w:sz w:val="28"/>
          <w:szCs w:val="28"/>
        </w:rPr>
        <w:t xml:space="preserve">  </w:t>
      </w:r>
      <w:proofErr w:type="gramEnd"/>
      <w:r w:rsidR="009D764A">
        <w:rPr>
          <w:sz w:val="28"/>
          <w:szCs w:val="28"/>
        </w:rPr>
        <w:t xml:space="preserve">        </w:t>
      </w:r>
      <w:r w:rsidRPr="006839C9">
        <w:rPr>
          <w:sz w:val="28"/>
          <w:szCs w:val="28"/>
        </w:rPr>
        <w:t>с использованием информационно-телекоммуникационной сети «Интернет», официального сайта администрации Комсомольского муниципального района, единого портала государственных и муниципальных услуг либо портала государственных и муниципальных услуг Хабаровского края, а также жалоба может быть принята при личном приеме заявителя.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D33EF8">
        <w:rPr>
          <w:sz w:val="28"/>
          <w:szCs w:val="28"/>
        </w:rPr>
        <w:t>5.4. Граждане могут обжаловать</w:t>
      </w:r>
      <w:r w:rsidRPr="006839C9">
        <w:rPr>
          <w:sz w:val="28"/>
          <w:szCs w:val="28"/>
        </w:rPr>
        <w:t xml:space="preserve"> решения, действия (бездействие):</w:t>
      </w:r>
    </w:p>
    <w:p w:rsidR="003D6AC1" w:rsidRPr="006839C9" w:rsidRDefault="003D6AC1" w:rsidP="009955A4">
      <w:pPr>
        <w:widowControl w:val="0"/>
        <w:jc w:val="both"/>
        <w:rPr>
          <w:sz w:val="28"/>
          <w:szCs w:val="28"/>
        </w:rPr>
      </w:pPr>
      <w:r w:rsidRPr="006839C9">
        <w:rPr>
          <w:sz w:val="28"/>
          <w:szCs w:val="28"/>
        </w:rPr>
        <w:t xml:space="preserve">начальника Отдела – главе Комсомольского муниципального района; </w:t>
      </w:r>
      <w:r>
        <w:rPr>
          <w:sz w:val="28"/>
          <w:szCs w:val="28"/>
        </w:rPr>
        <w:t xml:space="preserve">специалистов, ответственных за предоставление муниципальной услуги </w:t>
      </w:r>
      <w:r w:rsidRPr="006839C9">
        <w:rPr>
          <w:sz w:val="28"/>
          <w:szCs w:val="28"/>
        </w:rPr>
        <w:t>– начальнику Отдела.</w:t>
      </w:r>
    </w:p>
    <w:p w:rsidR="003D6AC1" w:rsidRPr="006839C9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6839C9">
        <w:rPr>
          <w:sz w:val="28"/>
          <w:szCs w:val="28"/>
        </w:rPr>
        <w:t xml:space="preserve">. Жалоба, поступившая в Отдел подлежит рассмотрению </w:t>
      </w:r>
      <w:r>
        <w:rPr>
          <w:sz w:val="28"/>
          <w:szCs w:val="28"/>
        </w:rPr>
        <w:t>специалистом</w:t>
      </w:r>
      <w:r w:rsidRPr="006839C9">
        <w:rPr>
          <w:sz w:val="28"/>
          <w:szCs w:val="28"/>
        </w:rPr>
        <w:t>, наделенным полномочиями по рассмотрению жалоб, в течение пятнадцати рабочих дней со дня ее регис</w:t>
      </w:r>
      <w:r>
        <w:rPr>
          <w:sz w:val="28"/>
          <w:szCs w:val="28"/>
        </w:rPr>
        <w:t>трации, а в случае обжалования о</w:t>
      </w:r>
      <w:r w:rsidRPr="006839C9">
        <w:rPr>
          <w:sz w:val="28"/>
          <w:szCs w:val="28"/>
        </w:rPr>
        <w:t>тка</w:t>
      </w:r>
      <w:r>
        <w:rPr>
          <w:sz w:val="28"/>
          <w:szCs w:val="28"/>
        </w:rPr>
        <w:t>за О</w:t>
      </w:r>
      <w:r w:rsidRPr="006839C9">
        <w:rPr>
          <w:sz w:val="28"/>
          <w:szCs w:val="28"/>
        </w:rPr>
        <w:t xml:space="preserve">тдела, </w:t>
      </w:r>
      <w:r>
        <w:rPr>
          <w:sz w:val="28"/>
          <w:szCs w:val="28"/>
        </w:rPr>
        <w:t xml:space="preserve">специалиста, ответственного за предоставление муниципальной </w:t>
      </w:r>
      <w:proofErr w:type="gramStart"/>
      <w:r>
        <w:rPr>
          <w:sz w:val="28"/>
          <w:szCs w:val="28"/>
        </w:rPr>
        <w:t xml:space="preserve">услуги </w:t>
      </w:r>
      <w:r w:rsidRPr="006839C9">
        <w:rPr>
          <w:sz w:val="28"/>
          <w:szCs w:val="28"/>
        </w:rPr>
        <w:t xml:space="preserve"> в</w:t>
      </w:r>
      <w:proofErr w:type="gramEnd"/>
      <w:r w:rsidRPr="006839C9">
        <w:rPr>
          <w:sz w:val="28"/>
          <w:szCs w:val="28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3D6AC1" w:rsidRPr="00D33EF8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D33EF8">
        <w:rPr>
          <w:sz w:val="28"/>
          <w:szCs w:val="28"/>
        </w:rPr>
        <w:t>5.6. По р</w:t>
      </w:r>
      <w:r>
        <w:rPr>
          <w:sz w:val="28"/>
          <w:szCs w:val="28"/>
        </w:rPr>
        <w:t>езультатам рассмотрения жалобы О</w:t>
      </w:r>
      <w:r w:rsidRPr="00D33EF8">
        <w:rPr>
          <w:sz w:val="28"/>
          <w:szCs w:val="28"/>
        </w:rPr>
        <w:t>тдел принимает одно из следующих решений:</w:t>
      </w:r>
    </w:p>
    <w:p w:rsidR="003D6AC1" w:rsidRPr="00D33EF8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D33EF8">
        <w:rPr>
          <w:sz w:val="28"/>
          <w:szCs w:val="28"/>
        </w:rPr>
        <w:t>- удовлетворяет жалобу, в том числе в форме отмены принятого реше</w:t>
      </w:r>
      <w:r>
        <w:rPr>
          <w:sz w:val="28"/>
          <w:szCs w:val="28"/>
        </w:rPr>
        <w:t>ния, исправления допущенных О</w:t>
      </w:r>
      <w:r w:rsidRPr="00D33EF8">
        <w:rPr>
          <w:sz w:val="28"/>
          <w:szCs w:val="28"/>
        </w:rPr>
        <w:t>тделом,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Комсомольского муниципального района, а также в иных формах;</w:t>
      </w:r>
    </w:p>
    <w:p w:rsidR="003D6AC1" w:rsidRPr="00D33EF8" w:rsidRDefault="003D6AC1" w:rsidP="006839C9">
      <w:pPr>
        <w:widowControl w:val="0"/>
        <w:ind w:firstLine="709"/>
        <w:jc w:val="both"/>
        <w:rPr>
          <w:sz w:val="28"/>
          <w:szCs w:val="28"/>
        </w:rPr>
      </w:pPr>
      <w:r w:rsidRPr="00D33EF8">
        <w:rPr>
          <w:sz w:val="28"/>
          <w:szCs w:val="28"/>
        </w:rPr>
        <w:t>- отказывает в удовлетворении жалобы.</w:t>
      </w:r>
    </w:p>
    <w:p w:rsidR="003D6AC1" w:rsidRPr="00D33EF8" w:rsidRDefault="003D6AC1" w:rsidP="004D64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3EF8">
        <w:rPr>
          <w:rFonts w:ascii="Times New Roman CYR" w:hAnsi="Times New Roman CYR" w:cs="Times New Roman CYR"/>
          <w:sz w:val="28"/>
          <w:szCs w:val="28"/>
        </w:rPr>
        <w:lastRenderedPageBreak/>
        <w:t>Текст ответа должен излагаться четко, последовательно, кратко, исчерпывающе давать ответ на все поставленные в жалобе вопросы. При подтверждении фактов, изложенных в жалобе, в ответе следует указывать, какие меры приняты по жалобе.</w:t>
      </w:r>
      <w:r w:rsidRPr="00D33EF8">
        <w:t xml:space="preserve"> </w:t>
      </w:r>
    </w:p>
    <w:p w:rsidR="003D6AC1" w:rsidRPr="007F7C99" w:rsidRDefault="003D6AC1" w:rsidP="007F7C99">
      <w:pPr>
        <w:ind w:firstLine="708"/>
        <w:rPr>
          <w:sz w:val="28"/>
          <w:szCs w:val="28"/>
        </w:rPr>
      </w:pPr>
      <w:r w:rsidRPr="007F7C99">
        <w:rPr>
          <w:sz w:val="28"/>
          <w:szCs w:val="28"/>
        </w:rPr>
        <w:t>В ответе по результатам рассмотрения жалобы указываются:</w:t>
      </w:r>
    </w:p>
    <w:p w:rsidR="003D6AC1" w:rsidRPr="007F7C99" w:rsidRDefault="003D6AC1" w:rsidP="007241DD">
      <w:pPr>
        <w:ind w:firstLine="708"/>
        <w:jc w:val="both"/>
        <w:rPr>
          <w:sz w:val="28"/>
          <w:szCs w:val="28"/>
        </w:rPr>
      </w:pPr>
      <w:r w:rsidRPr="007F7C99">
        <w:rPr>
          <w:sz w:val="28"/>
          <w:szCs w:val="28"/>
        </w:rPr>
        <w:t>1) наименование органа, предоставляющего муниципальную услугу, рассмотревшего жалобу, должность, фамилия, имя, отчество (при наличии) его</w:t>
      </w:r>
      <w:r>
        <w:rPr>
          <w:sz w:val="28"/>
          <w:szCs w:val="28"/>
        </w:rPr>
        <w:t xml:space="preserve"> специалиста</w:t>
      </w:r>
      <w:r w:rsidRPr="007F7C99">
        <w:rPr>
          <w:sz w:val="28"/>
          <w:szCs w:val="28"/>
        </w:rPr>
        <w:t>, принявшего решение по жалобе;</w:t>
      </w:r>
    </w:p>
    <w:p w:rsidR="003D6AC1" w:rsidRPr="007F7C99" w:rsidRDefault="003D6AC1" w:rsidP="000018D3">
      <w:pPr>
        <w:ind w:firstLine="708"/>
        <w:jc w:val="both"/>
        <w:rPr>
          <w:sz w:val="28"/>
          <w:szCs w:val="28"/>
        </w:rPr>
      </w:pPr>
      <w:r w:rsidRPr="007F7C99">
        <w:rPr>
          <w:sz w:val="28"/>
          <w:szCs w:val="28"/>
        </w:rPr>
        <w:t xml:space="preserve">2) номер, дата, место принятия решения, включая сведения о </w:t>
      </w:r>
      <w:r>
        <w:rPr>
          <w:sz w:val="28"/>
          <w:szCs w:val="28"/>
        </w:rPr>
        <w:t>специалисте, ответственном за предоставление муниципальной услуги</w:t>
      </w:r>
      <w:r w:rsidRPr="007F7C99">
        <w:rPr>
          <w:sz w:val="28"/>
          <w:szCs w:val="28"/>
        </w:rPr>
        <w:t>, решение или действие (бездействие) которого обжалуется;</w:t>
      </w:r>
    </w:p>
    <w:p w:rsidR="003D6AC1" w:rsidRPr="007F7C99" w:rsidRDefault="003D6AC1" w:rsidP="007F7C99">
      <w:pPr>
        <w:ind w:firstLine="708"/>
        <w:rPr>
          <w:sz w:val="28"/>
          <w:szCs w:val="28"/>
        </w:rPr>
      </w:pPr>
      <w:r w:rsidRPr="007F7C99">
        <w:rPr>
          <w:sz w:val="28"/>
          <w:szCs w:val="28"/>
        </w:rPr>
        <w:t>3) фамилия, имя, отчество (при наличии) или наименование заявителя;</w:t>
      </w:r>
    </w:p>
    <w:p w:rsidR="003D6AC1" w:rsidRPr="007F7C99" w:rsidRDefault="003D6AC1" w:rsidP="007F7C99">
      <w:pPr>
        <w:rPr>
          <w:sz w:val="28"/>
          <w:szCs w:val="28"/>
        </w:rPr>
      </w:pPr>
      <w:r w:rsidRPr="007F7C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7C99">
        <w:rPr>
          <w:sz w:val="28"/>
          <w:szCs w:val="28"/>
        </w:rPr>
        <w:t>4) основания для принятия решения по жалобе;</w:t>
      </w:r>
    </w:p>
    <w:p w:rsidR="003D6AC1" w:rsidRPr="007F7C99" w:rsidRDefault="003D6AC1" w:rsidP="007F7C99">
      <w:pPr>
        <w:rPr>
          <w:sz w:val="28"/>
          <w:szCs w:val="28"/>
        </w:rPr>
      </w:pPr>
      <w:r w:rsidRPr="007F7C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7C99">
        <w:rPr>
          <w:sz w:val="28"/>
          <w:szCs w:val="28"/>
        </w:rPr>
        <w:t>5) принятое по жалобе решение;</w:t>
      </w:r>
    </w:p>
    <w:p w:rsidR="003D6AC1" w:rsidRPr="007F7C99" w:rsidRDefault="003D6AC1" w:rsidP="000018D3">
      <w:pPr>
        <w:ind w:firstLine="708"/>
        <w:jc w:val="both"/>
        <w:rPr>
          <w:sz w:val="28"/>
          <w:szCs w:val="28"/>
        </w:rPr>
      </w:pPr>
      <w:r w:rsidRPr="007F7C99">
        <w:rPr>
          <w:sz w:val="28"/>
          <w:szCs w:val="28"/>
        </w:rPr>
        <w:t>6)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D6AC1" w:rsidRPr="007F7C99" w:rsidRDefault="003D6AC1" w:rsidP="000018D3">
      <w:pPr>
        <w:ind w:firstLine="708"/>
        <w:jc w:val="both"/>
        <w:rPr>
          <w:sz w:val="28"/>
          <w:szCs w:val="28"/>
        </w:rPr>
      </w:pPr>
      <w:r w:rsidRPr="007F7C99">
        <w:rPr>
          <w:sz w:val="28"/>
          <w:szCs w:val="28"/>
        </w:rPr>
        <w:t>7) сведения о порядке обжалования принятого по жалобе решения.</w:t>
      </w:r>
    </w:p>
    <w:p w:rsidR="003D6AC1" w:rsidRPr="00D33EF8" w:rsidRDefault="003D6AC1" w:rsidP="000018D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33EF8">
        <w:rPr>
          <w:rFonts w:ascii="Times New Roman CYR" w:hAnsi="Times New Roman CYR" w:cs="Times New Roman CYR"/>
          <w:sz w:val="28"/>
          <w:szCs w:val="28"/>
        </w:rPr>
        <w:t>5.7. Не позднее дня, следующего за днем принятия решения, указанного в пункте 5.6. настоящего раздела, заявителю в письменной форме и по желанию заявителя, в электронной форме направляется мотивированный ответ о результатах рассмотрения жалобы.</w:t>
      </w:r>
    </w:p>
    <w:p w:rsidR="003D6AC1" w:rsidRPr="006839C9" w:rsidRDefault="003D6AC1" w:rsidP="000018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6839C9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>специалист, ответственный за рассмотрение</w:t>
      </w:r>
      <w:r w:rsidRPr="006839C9">
        <w:rPr>
          <w:sz w:val="28"/>
          <w:szCs w:val="28"/>
        </w:rPr>
        <w:t xml:space="preserve"> жалоб, незамедлительно направляет имеющиеся материалы в органы прокуратуры.</w:t>
      </w:r>
    </w:p>
    <w:p w:rsidR="003D6AC1" w:rsidRPr="006839C9" w:rsidRDefault="003D6AC1" w:rsidP="000018D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6839C9">
        <w:rPr>
          <w:sz w:val="28"/>
          <w:szCs w:val="28"/>
        </w:rPr>
        <w:t>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3D6AC1" w:rsidRDefault="003D6AC1" w:rsidP="000018D3">
      <w:pPr>
        <w:jc w:val="both"/>
        <w:rPr>
          <w:sz w:val="28"/>
          <w:szCs w:val="28"/>
        </w:rPr>
      </w:pPr>
    </w:p>
    <w:p w:rsidR="003D6AC1" w:rsidRPr="00925120" w:rsidRDefault="003D6AC1" w:rsidP="000018D3">
      <w:pPr>
        <w:jc w:val="both"/>
        <w:rPr>
          <w:sz w:val="28"/>
          <w:szCs w:val="28"/>
        </w:rPr>
      </w:pPr>
    </w:p>
    <w:p w:rsidR="003D6AC1" w:rsidRDefault="003D6AC1" w:rsidP="000018D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D6AC1" w:rsidRPr="00DD0BC2" w:rsidRDefault="003D6AC1" w:rsidP="00031250">
      <w:pPr>
        <w:ind w:firstLine="709"/>
        <w:jc w:val="center"/>
        <w:rPr>
          <w:i/>
          <w:color w:val="FF0000"/>
          <w:sz w:val="16"/>
          <w:szCs w:val="16"/>
        </w:rPr>
      </w:pPr>
    </w:p>
    <w:p w:rsidR="003D6AC1" w:rsidRDefault="003D6AC1" w:rsidP="0015301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6AC1" w:rsidRDefault="003D6AC1" w:rsidP="00851230">
      <w:pPr>
        <w:autoSpaceDE w:val="0"/>
        <w:autoSpaceDN w:val="0"/>
        <w:adjustRightInd w:val="0"/>
        <w:ind w:right="97"/>
        <w:rPr>
          <w:sz w:val="28"/>
          <w:szCs w:val="28"/>
        </w:rPr>
      </w:pPr>
    </w:p>
    <w:p w:rsidR="003D6AC1" w:rsidRPr="00851230" w:rsidRDefault="003D6AC1" w:rsidP="00851230">
      <w:pPr>
        <w:autoSpaceDE w:val="0"/>
        <w:autoSpaceDN w:val="0"/>
        <w:adjustRightInd w:val="0"/>
        <w:ind w:right="97"/>
        <w:rPr>
          <w:sz w:val="28"/>
          <w:szCs w:val="28"/>
        </w:rPr>
      </w:pPr>
    </w:p>
    <w:p w:rsidR="003D6AC1" w:rsidRDefault="003D6AC1" w:rsidP="006703BF">
      <w:pPr>
        <w:autoSpaceDE w:val="0"/>
        <w:autoSpaceDN w:val="0"/>
        <w:adjustRightInd w:val="0"/>
        <w:spacing w:line="240" w:lineRule="exact"/>
        <w:ind w:right="96"/>
        <w:rPr>
          <w:sz w:val="28"/>
          <w:szCs w:val="28"/>
        </w:rPr>
      </w:pPr>
    </w:p>
    <w:p w:rsidR="007B1507" w:rsidRDefault="007B1507" w:rsidP="006703BF">
      <w:pPr>
        <w:autoSpaceDE w:val="0"/>
        <w:autoSpaceDN w:val="0"/>
        <w:adjustRightInd w:val="0"/>
        <w:spacing w:line="240" w:lineRule="exact"/>
        <w:ind w:right="96"/>
        <w:rPr>
          <w:sz w:val="28"/>
          <w:szCs w:val="28"/>
        </w:rPr>
      </w:pPr>
    </w:p>
    <w:p w:rsidR="007B1507" w:rsidRDefault="007B1507" w:rsidP="006703BF">
      <w:pPr>
        <w:autoSpaceDE w:val="0"/>
        <w:autoSpaceDN w:val="0"/>
        <w:adjustRightInd w:val="0"/>
        <w:spacing w:line="240" w:lineRule="exact"/>
        <w:ind w:right="96"/>
        <w:rPr>
          <w:sz w:val="28"/>
          <w:szCs w:val="28"/>
        </w:rPr>
        <w:sectPr w:rsidR="007B1507" w:rsidSect="009D773D">
          <w:headerReference w:type="even" r:id="rId11"/>
          <w:headerReference w:type="defaul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D6AC1" w:rsidRDefault="003D6AC1" w:rsidP="007E0F68">
      <w:pPr>
        <w:ind w:left="5529"/>
        <w:rPr>
          <w:sz w:val="28"/>
          <w:szCs w:val="28"/>
        </w:rPr>
      </w:pPr>
      <w:r w:rsidRPr="0071546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3D6AC1" w:rsidRPr="00C913EC" w:rsidRDefault="003D6AC1" w:rsidP="00C913EC">
      <w:pPr>
        <w:spacing w:line="120" w:lineRule="exact"/>
        <w:ind w:left="5528"/>
        <w:rPr>
          <w:sz w:val="28"/>
          <w:szCs w:val="28"/>
        </w:rPr>
      </w:pPr>
    </w:p>
    <w:p w:rsidR="003D6AC1" w:rsidRDefault="003D6AC1" w:rsidP="007E0F68">
      <w:pPr>
        <w:spacing w:line="240" w:lineRule="exact"/>
        <w:ind w:left="5528"/>
      </w:pPr>
      <w:r>
        <w:t>к А</w:t>
      </w:r>
      <w:r w:rsidRPr="009027F5">
        <w:t>дминистративному регламенту предоставления муниципальной услуги «Предоставление социальных выплат молодым семьям на приобретение (строительство) жилья»</w:t>
      </w:r>
      <w:r>
        <w:t>,</w:t>
      </w:r>
    </w:p>
    <w:p w:rsidR="003D6AC1" w:rsidRDefault="003D6AC1" w:rsidP="007E0F68">
      <w:pPr>
        <w:spacing w:line="240" w:lineRule="exact"/>
        <w:ind w:left="5528"/>
      </w:pPr>
      <w:r>
        <w:t xml:space="preserve">утвержденному постановлением </w:t>
      </w:r>
    </w:p>
    <w:p w:rsidR="003D6AC1" w:rsidRDefault="003D6AC1" w:rsidP="007E0F68">
      <w:pPr>
        <w:spacing w:line="240" w:lineRule="exact"/>
        <w:ind w:left="5528"/>
      </w:pPr>
      <w:r>
        <w:t>администрации Комсомольского муниципального района</w:t>
      </w:r>
    </w:p>
    <w:p w:rsidR="003D6AC1" w:rsidRDefault="003D6AC1" w:rsidP="00C913EC">
      <w:pPr>
        <w:spacing w:line="120" w:lineRule="exact"/>
        <w:ind w:left="5528"/>
      </w:pPr>
    </w:p>
    <w:p w:rsidR="003D6AC1" w:rsidRPr="007B1507" w:rsidRDefault="009D773D" w:rsidP="007E0F68">
      <w:pPr>
        <w:spacing w:line="240" w:lineRule="exact"/>
        <w:ind w:left="5528"/>
      </w:pPr>
      <w:r w:rsidRPr="007B1507">
        <w:t>от</w:t>
      </w:r>
      <w:r w:rsidR="007B1507" w:rsidRPr="007B1507">
        <w:t xml:space="preserve"> 28.08.2017 № 953</w:t>
      </w:r>
    </w:p>
    <w:p w:rsidR="003D6AC1" w:rsidRDefault="003D6AC1" w:rsidP="007E0F68">
      <w:pPr>
        <w:autoSpaceDE w:val="0"/>
        <w:autoSpaceDN w:val="0"/>
        <w:adjustRightInd w:val="0"/>
        <w:ind w:right="96"/>
        <w:rPr>
          <w:sz w:val="28"/>
          <w:szCs w:val="28"/>
        </w:rPr>
      </w:pPr>
    </w:p>
    <w:p w:rsidR="003D6AC1" w:rsidRDefault="003D6AC1" w:rsidP="007E0F68">
      <w:pPr>
        <w:autoSpaceDE w:val="0"/>
        <w:autoSpaceDN w:val="0"/>
        <w:adjustRightInd w:val="0"/>
        <w:ind w:right="96"/>
        <w:rPr>
          <w:sz w:val="28"/>
          <w:szCs w:val="28"/>
        </w:rPr>
      </w:pPr>
    </w:p>
    <w:p w:rsidR="003D6AC1" w:rsidRPr="00D54A4C" w:rsidRDefault="003D6AC1" w:rsidP="007E0F68">
      <w:pPr>
        <w:jc w:val="center"/>
        <w:rPr>
          <w:sz w:val="28"/>
          <w:szCs w:val="28"/>
        </w:rPr>
      </w:pPr>
      <w:r w:rsidRPr="00D54A4C">
        <w:rPr>
          <w:sz w:val="28"/>
          <w:szCs w:val="28"/>
        </w:rPr>
        <w:t>Комсомольский муниципальный район</w:t>
      </w:r>
    </w:p>
    <w:p w:rsidR="003D6AC1" w:rsidRPr="00D54A4C" w:rsidRDefault="003D6AC1" w:rsidP="007E0F68"/>
    <w:p w:rsidR="003D6AC1" w:rsidRPr="007E0F68" w:rsidRDefault="003D6AC1" w:rsidP="007E0F68">
      <w:pPr>
        <w:jc w:val="center"/>
        <w:rPr>
          <w:sz w:val="28"/>
          <w:szCs w:val="28"/>
        </w:rPr>
      </w:pPr>
      <w:r w:rsidRPr="007E0F68">
        <w:rPr>
          <w:sz w:val="28"/>
          <w:szCs w:val="28"/>
        </w:rPr>
        <w:t>ЗАЯВЛЕНИЕ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</w:p>
    <w:p w:rsidR="003D6AC1" w:rsidRPr="007E0F68" w:rsidRDefault="003D6AC1" w:rsidP="007E0F68">
      <w:pPr>
        <w:ind w:firstLine="709"/>
        <w:jc w:val="both"/>
        <w:rPr>
          <w:color w:val="000000"/>
          <w:sz w:val="28"/>
          <w:szCs w:val="28"/>
        </w:rPr>
      </w:pPr>
      <w:r w:rsidRPr="007E0F68">
        <w:rPr>
          <w:color w:val="000000"/>
          <w:sz w:val="28"/>
          <w:szCs w:val="28"/>
        </w:rPr>
        <w:t xml:space="preserve">Прошу включить в состав участников </w:t>
      </w:r>
      <w:hyperlink r:id="rId13" w:history="1">
        <w:r w:rsidRPr="007E0F68">
          <w:rPr>
            <w:color w:val="000000"/>
            <w:sz w:val="28"/>
            <w:szCs w:val="28"/>
          </w:rPr>
          <w:t>подпрограммы</w:t>
        </w:r>
      </w:hyperlink>
      <w:r w:rsidR="009D76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E0F68">
        <w:rPr>
          <w:color w:val="000000"/>
          <w:sz w:val="28"/>
          <w:szCs w:val="28"/>
        </w:rPr>
        <w:t>Обеспечение жильем молодых семей</w:t>
      </w:r>
      <w:r>
        <w:rPr>
          <w:color w:val="000000"/>
          <w:sz w:val="28"/>
          <w:szCs w:val="28"/>
        </w:rPr>
        <w:t>»</w:t>
      </w:r>
      <w:r w:rsidRPr="007E0F68">
        <w:rPr>
          <w:color w:val="000000"/>
          <w:sz w:val="28"/>
          <w:szCs w:val="28"/>
        </w:rPr>
        <w:t xml:space="preserve"> федеральной целевой программы </w:t>
      </w:r>
      <w:r>
        <w:rPr>
          <w:color w:val="000000"/>
          <w:sz w:val="28"/>
          <w:szCs w:val="28"/>
        </w:rPr>
        <w:t>«</w:t>
      </w:r>
      <w:proofErr w:type="gramStart"/>
      <w:r w:rsidRPr="007E0F68">
        <w:rPr>
          <w:color w:val="000000"/>
          <w:sz w:val="28"/>
          <w:szCs w:val="28"/>
        </w:rPr>
        <w:t>Жилище</w:t>
      </w:r>
      <w:r>
        <w:rPr>
          <w:color w:val="000000"/>
          <w:sz w:val="28"/>
          <w:szCs w:val="28"/>
        </w:rPr>
        <w:t>»</w:t>
      </w:r>
      <w:r w:rsidRPr="007E0F68">
        <w:rPr>
          <w:color w:val="000000"/>
          <w:sz w:val="28"/>
          <w:szCs w:val="28"/>
        </w:rPr>
        <w:t xml:space="preserve"> </w:t>
      </w:r>
      <w:r w:rsidR="009D764A">
        <w:rPr>
          <w:color w:val="000000"/>
          <w:sz w:val="28"/>
          <w:szCs w:val="28"/>
        </w:rPr>
        <w:t xml:space="preserve">  </w:t>
      </w:r>
      <w:proofErr w:type="gramEnd"/>
      <w:r w:rsidR="009D764A">
        <w:rPr>
          <w:color w:val="000000"/>
          <w:sz w:val="28"/>
          <w:szCs w:val="28"/>
        </w:rPr>
        <w:t xml:space="preserve">        </w:t>
      </w:r>
      <w:r w:rsidRPr="007E0F68">
        <w:rPr>
          <w:color w:val="000000"/>
          <w:sz w:val="28"/>
          <w:szCs w:val="28"/>
        </w:rPr>
        <w:t>на 2015</w:t>
      </w:r>
      <w:r>
        <w:rPr>
          <w:color w:val="000000"/>
          <w:sz w:val="28"/>
          <w:szCs w:val="28"/>
        </w:rPr>
        <w:t>-</w:t>
      </w:r>
      <w:r w:rsidRPr="007E0F68">
        <w:rPr>
          <w:color w:val="000000"/>
          <w:sz w:val="28"/>
          <w:szCs w:val="28"/>
        </w:rPr>
        <w:t>2015 годы молодую семью в составе:</w:t>
      </w:r>
    </w:p>
    <w:p w:rsidR="003D6AC1" w:rsidRPr="007E0F68" w:rsidRDefault="003D6AC1" w:rsidP="007E0F68">
      <w:pPr>
        <w:jc w:val="both"/>
        <w:rPr>
          <w:color w:val="000000"/>
          <w:sz w:val="28"/>
          <w:szCs w:val="28"/>
        </w:rPr>
      </w:pPr>
      <w:r w:rsidRPr="007E0F68">
        <w:rPr>
          <w:color w:val="000000"/>
          <w:sz w:val="28"/>
          <w:szCs w:val="28"/>
        </w:rPr>
        <w:t>супруг ____________________________________________________________,</w:t>
      </w:r>
    </w:p>
    <w:p w:rsidR="003D6AC1" w:rsidRPr="007E0F68" w:rsidRDefault="003D6AC1" w:rsidP="007E0F68">
      <w:pPr>
        <w:jc w:val="center"/>
      </w:pPr>
      <w:r w:rsidRPr="007E0F68">
        <w:t>(Ф.И.О., дата рождения)</w:t>
      </w:r>
    </w:p>
    <w:p w:rsidR="003D6AC1" w:rsidRPr="007E0F68" w:rsidRDefault="003D6AC1" w:rsidP="00AD4C74">
      <w:pPr>
        <w:rPr>
          <w:sz w:val="28"/>
          <w:szCs w:val="28"/>
        </w:rPr>
      </w:pPr>
      <w:r w:rsidRPr="007E0F68">
        <w:rPr>
          <w:sz w:val="28"/>
          <w:szCs w:val="28"/>
        </w:rPr>
        <w:t>паспорт: серия ______</w:t>
      </w:r>
      <w:r>
        <w:rPr>
          <w:sz w:val="28"/>
          <w:szCs w:val="28"/>
        </w:rPr>
        <w:t>№</w:t>
      </w:r>
      <w:r w:rsidRPr="007E0F68">
        <w:rPr>
          <w:sz w:val="28"/>
          <w:szCs w:val="28"/>
        </w:rPr>
        <w:t>___________, выданный _____</w:t>
      </w:r>
      <w:r>
        <w:rPr>
          <w:sz w:val="28"/>
          <w:szCs w:val="28"/>
        </w:rPr>
        <w:t>__________</w:t>
      </w:r>
      <w:r w:rsidRPr="007E0F68">
        <w:rPr>
          <w:sz w:val="28"/>
          <w:szCs w:val="28"/>
        </w:rPr>
        <w:t>_________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 xml:space="preserve">________________________________________ </w:t>
      </w:r>
      <w:r>
        <w:rPr>
          <w:sz w:val="28"/>
          <w:szCs w:val="28"/>
        </w:rPr>
        <w:t>«</w:t>
      </w:r>
      <w:r w:rsidRPr="007E0F6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E0F68">
        <w:rPr>
          <w:sz w:val="28"/>
          <w:szCs w:val="28"/>
        </w:rPr>
        <w:t xml:space="preserve"> _____________ 20__ г.,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проживает по адресу: __________________________________________</w:t>
      </w:r>
      <w:r>
        <w:rPr>
          <w:sz w:val="28"/>
          <w:szCs w:val="28"/>
        </w:rPr>
        <w:t>_____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__________________________________________________________________;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супруга ___________________________________________________________,</w:t>
      </w:r>
    </w:p>
    <w:p w:rsidR="003D6AC1" w:rsidRPr="007E0F68" w:rsidRDefault="003D6AC1" w:rsidP="007E0F68">
      <w:pPr>
        <w:jc w:val="center"/>
      </w:pPr>
      <w:r w:rsidRPr="007E0F68">
        <w:t>(Ф.И.О., дата рождения)</w:t>
      </w:r>
    </w:p>
    <w:p w:rsidR="003D6AC1" w:rsidRPr="007E0F68" w:rsidRDefault="003D6AC1" w:rsidP="007E0F68">
      <w:pPr>
        <w:rPr>
          <w:sz w:val="28"/>
          <w:szCs w:val="28"/>
        </w:rPr>
      </w:pPr>
      <w:r w:rsidRPr="007E0F68">
        <w:rPr>
          <w:sz w:val="28"/>
          <w:szCs w:val="28"/>
        </w:rPr>
        <w:t xml:space="preserve">паспорт: серия _______ </w:t>
      </w:r>
      <w:r>
        <w:rPr>
          <w:sz w:val="28"/>
          <w:szCs w:val="28"/>
        </w:rPr>
        <w:t>№</w:t>
      </w:r>
      <w:r w:rsidRPr="007E0F68">
        <w:rPr>
          <w:sz w:val="28"/>
          <w:szCs w:val="28"/>
        </w:rPr>
        <w:t xml:space="preserve"> __________, выданный _________</w:t>
      </w:r>
      <w:r>
        <w:rPr>
          <w:sz w:val="28"/>
          <w:szCs w:val="28"/>
        </w:rPr>
        <w:t>___</w:t>
      </w:r>
      <w:r w:rsidRPr="007E0F68">
        <w:rPr>
          <w:sz w:val="28"/>
          <w:szCs w:val="28"/>
        </w:rPr>
        <w:t>___________</w:t>
      </w:r>
    </w:p>
    <w:p w:rsidR="003D6AC1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 xml:space="preserve">________________________________________ </w:t>
      </w:r>
      <w:r>
        <w:rPr>
          <w:sz w:val="28"/>
          <w:szCs w:val="28"/>
        </w:rPr>
        <w:t>«</w:t>
      </w:r>
      <w:r w:rsidRPr="007E0F6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E0F68">
        <w:rPr>
          <w:sz w:val="28"/>
          <w:szCs w:val="28"/>
        </w:rPr>
        <w:t xml:space="preserve"> _____________ 20__ г.,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проживает по адресу: ________________</w:t>
      </w:r>
      <w:r>
        <w:rPr>
          <w:sz w:val="28"/>
          <w:szCs w:val="28"/>
        </w:rPr>
        <w:t>_______________________________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__________________________________________________________________;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дети: _____________________________________________________________,</w:t>
      </w:r>
    </w:p>
    <w:p w:rsidR="003D6AC1" w:rsidRPr="007E0F68" w:rsidRDefault="003D6AC1" w:rsidP="00AD4C74">
      <w:pPr>
        <w:jc w:val="center"/>
      </w:pPr>
      <w:r w:rsidRPr="007E0F68">
        <w:t>(Ф.И.О., дата рождения)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свидетельство о рождении (паспорт для ребенка, достигшего 14 лет)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паспорт: серия _______</w:t>
      </w:r>
      <w:r>
        <w:rPr>
          <w:sz w:val="28"/>
          <w:szCs w:val="28"/>
        </w:rPr>
        <w:t>№</w:t>
      </w:r>
      <w:r w:rsidRPr="007E0F68">
        <w:rPr>
          <w:sz w:val="28"/>
          <w:szCs w:val="28"/>
        </w:rPr>
        <w:t xml:space="preserve"> ___________, выданный ____</w:t>
      </w:r>
      <w:r>
        <w:rPr>
          <w:sz w:val="28"/>
          <w:szCs w:val="28"/>
        </w:rPr>
        <w:t>__</w:t>
      </w:r>
      <w:r w:rsidRPr="007E0F68">
        <w:rPr>
          <w:sz w:val="28"/>
          <w:szCs w:val="28"/>
        </w:rPr>
        <w:t>________________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 xml:space="preserve">__________________________________________ </w:t>
      </w:r>
      <w:r>
        <w:rPr>
          <w:sz w:val="28"/>
          <w:szCs w:val="28"/>
        </w:rPr>
        <w:t>«</w:t>
      </w:r>
      <w:r w:rsidRPr="007E0F6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7E0F68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7E0F68">
        <w:rPr>
          <w:sz w:val="28"/>
          <w:szCs w:val="28"/>
        </w:rPr>
        <w:t xml:space="preserve"> ___________ 20__ г.,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проживает по адресу: _______________________________________________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__________________________________________________________________;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__________________________________________________________________,</w:t>
      </w:r>
    </w:p>
    <w:p w:rsidR="003D6AC1" w:rsidRPr="007E0F68" w:rsidRDefault="003D6AC1" w:rsidP="00AD4C74">
      <w:pPr>
        <w:jc w:val="center"/>
      </w:pPr>
      <w:r w:rsidRPr="007E0F68">
        <w:t>(Ф.И.О., дата рождения)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свидетельство о рождении (паспорт для ребенка, достигшего 14 лет)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паспорт: серия ______</w:t>
      </w:r>
      <w:r>
        <w:rPr>
          <w:sz w:val="28"/>
          <w:szCs w:val="28"/>
        </w:rPr>
        <w:t>№</w:t>
      </w:r>
      <w:r w:rsidRPr="007E0F68">
        <w:rPr>
          <w:sz w:val="28"/>
          <w:szCs w:val="28"/>
        </w:rPr>
        <w:t xml:space="preserve"> __________, выданный ______</w:t>
      </w:r>
      <w:r>
        <w:rPr>
          <w:sz w:val="28"/>
          <w:szCs w:val="28"/>
        </w:rPr>
        <w:t>____</w:t>
      </w:r>
      <w:r w:rsidRPr="007E0F68">
        <w:rPr>
          <w:sz w:val="28"/>
          <w:szCs w:val="28"/>
        </w:rPr>
        <w:t>______________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 xml:space="preserve">_________________________________________ </w:t>
      </w:r>
      <w:r>
        <w:rPr>
          <w:sz w:val="28"/>
          <w:szCs w:val="28"/>
        </w:rPr>
        <w:t>«</w:t>
      </w:r>
      <w:r w:rsidRPr="007E0F68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E0F68">
        <w:rPr>
          <w:sz w:val="28"/>
          <w:szCs w:val="28"/>
        </w:rPr>
        <w:t xml:space="preserve"> ____________ 20__ г.,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проживает по адресу: _______________________________________________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__________________________________________________________________.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</w:p>
    <w:p w:rsidR="003D6AC1" w:rsidRPr="007E0F68" w:rsidRDefault="003D6AC1" w:rsidP="00AD4C74">
      <w:pPr>
        <w:ind w:firstLine="709"/>
        <w:jc w:val="both"/>
        <w:rPr>
          <w:color w:val="000000"/>
          <w:sz w:val="28"/>
          <w:szCs w:val="28"/>
        </w:rPr>
      </w:pPr>
      <w:r w:rsidRPr="007E0F68">
        <w:rPr>
          <w:sz w:val="28"/>
          <w:szCs w:val="28"/>
        </w:rPr>
        <w:lastRenderedPageBreak/>
        <w:t xml:space="preserve">С условиями </w:t>
      </w:r>
      <w:r w:rsidRPr="007E0F68">
        <w:rPr>
          <w:color w:val="000000"/>
          <w:sz w:val="28"/>
          <w:szCs w:val="28"/>
        </w:rPr>
        <w:t xml:space="preserve">участия в </w:t>
      </w:r>
      <w:hyperlink r:id="rId14" w:history="1">
        <w:r w:rsidRPr="007E0F68">
          <w:rPr>
            <w:color w:val="000000"/>
            <w:sz w:val="28"/>
            <w:szCs w:val="28"/>
          </w:rPr>
          <w:t>подпрограмме</w:t>
        </w:r>
      </w:hyperlink>
      <w:r w:rsidR="009D76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E0F68">
        <w:rPr>
          <w:color w:val="000000"/>
          <w:sz w:val="28"/>
          <w:szCs w:val="28"/>
        </w:rPr>
        <w:t>Обеспечение жильем молодых семей</w:t>
      </w:r>
      <w:r>
        <w:rPr>
          <w:color w:val="000000"/>
          <w:sz w:val="28"/>
          <w:szCs w:val="28"/>
        </w:rPr>
        <w:t>»</w:t>
      </w:r>
      <w:r w:rsidRPr="007E0F68">
        <w:rPr>
          <w:color w:val="000000"/>
          <w:sz w:val="28"/>
          <w:szCs w:val="28"/>
        </w:rPr>
        <w:t xml:space="preserve"> федеральной целевой программы </w:t>
      </w:r>
      <w:r>
        <w:rPr>
          <w:color w:val="000000"/>
          <w:sz w:val="28"/>
          <w:szCs w:val="28"/>
        </w:rPr>
        <w:t>«</w:t>
      </w:r>
      <w:r w:rsidRPr="007E0F68">
        <w:rPr>
          <w:color w:val="000000"/>
          <w:sz w:val="28"/>
          <w:szCs w:val="28"/>
        </w:rPr>
        <w:t>Жилище</w:t>
      </w:r>
      <w:r>
        <w:rPr>
          <w:color w:val="000000"/>
          <w:sz w:val="28"/>
          <w:szCs w:val="28"/>
        </w:rPr>
        <w:t>»</w:t>
      </w:r>
      <w:r w:rsidRPr="007E0F68">
        <w:rPr>
          <w:color w:val="000000"/>
          <w:sz w:val="28"/>
          <w:szCs w:val="28"/>
        </w:rPr>
        <w:t xml:space="preserve"> на 2011-2020 годы ознакомлен (ознакомлены) и обязуюсь (обязуемся</w:t>
      </w:r>
      <w:r w:rsidRPr="007E0F68">
        <w:rPr>
          <w:sz w:val="28"/>
          <w:szCs w:val="28"/>
        </w:rPr>
        <w:t>) их выполнять: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1)________________________________________________________ ________;</w:t>
      </w:r>
    </w:p>
    <w:p w:rsidR="003D6AC1" w:rsidRPr="007E0F68" w:rsidRDefault="003D6AC1" w:rsidP="007E0F68">
      <w:pPr>
        <w:jc w:val="both"/>
      </w:pPr>
      <w:r w:rsidRPr="007E0F68">
        <w:t xml:space="preserve"> (Ф.И.О. совершеннолетнего члена </w:t>
      </w:r>
      <w:proofErr w:type="gramStart"/>
      <w:r w:rsidRPr="007E0F68">
        <w:t xml:space="preserve">семьи)   </w:t>
      </w:r>
      <w:proofErr w:type="gramEnd"/>
      <w:r w:rsidRPr="007E0F68">
        <w:t xml:space="preserve">                     (подпись)      (дата)</w:t>
      </w:r>
    </w:p>
    <w:p w:rsidR="003D6AC1" w:rsidRPr="007E0F68" w:rsidRDefault="003D6AC1" w:rsidP="00AD4C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0F68">
        <w:rPr>
          <w:sz w:val="28"/>
          <w:szCs w:val="28"/>
        </w:rPr>
        <w:t>)________________________________________________________ ________;</w:t>
      </w:r>
    </w:p>
    <w:p w:rsidR="003D6AC1" w:rsidRPr="007E0F68" w:rsidRDefault="003D6AC1" w:rsidP="00AD4C74">
      <w:pPr>
        <w:jc w:val="both"/>
      </w:pPr>
      <w:r w:rsidRPr="007E0F68">
        <w:t xml:space="preserve"> (Ф.И.О. совершеннолетнего члена </w:t>
      </w:r>
      <w:proofErr w:type="gramStart"/>
      <w:r w:rsidRPr="007E0F68">
        <w:t xml:space="preserve">семьи)   </w:t>
      </w:r>
      <w:proofErr w:type="gramEnd"/>
      <w:r w:rsidRPr="007E0F68">
        <w:t xml:space="preserve">                     (подпись)      (дата)</w:t>
      </w:r>
    </w:p>
    <w:p w:rsidR="003D6AC1" w:rsidRPr="007E0F68" w:rsidRDefault="003D6AC1" w:rsidP="00AD4C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F68">
        <w:rPr>
          <w:sz w:val="28"/>
          <w:szCs w:val="28"/>
        </w:rPr>
        <w:t>)________________________________________________________ ________;</w:t>
      </w:r>
    </w:p>
    <w:p w:rsidR="003D6AC1" w:rsidRPr="007E0F68" w:rsidRDefault="003D6AC1" w:rsidP="00AD4C74">
      <w:pPr>
        <w:jc w:val="both"/>
      </w:pPr>
      <w:r w:rsidRPr="007E0F68">
        <w:t xml:space="preserve"> (Ф.И.О. совершеннолетнего члена </w:t>
      </w:r>
      <w:proofErr w:type="gramStart"/>
      <w:r w:rsidRPr="007E0F68">
        <w:t xml:space="preserve">семьи)   </w:t>
      </w:r>
      <w:proofErr w:type="gramEnd"/>
      <w:r w:rsidRPr="007E0F68">
        <w:t xml:space="preserve">                     (подпись)      (дата)</w:t>
      </w:r>
    </w:p>
    <w:p w:rsidR="003D6AC1" w:rsidRPr="007E0F68" w:rsidRDefault="003D6AC1" w:rsidP="00AD4C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0F68">
        <w:rPr>
          <w:sz w:val="28"/>
          <w:szCs w:val="28"/>
        </w:rPr>
        <w:t>)________________________________________________________ ________;</w:t>
      </w:r>
    </w:p>
    <w:p w:rsidR="003D6AC1" w:rsidRPr="007E0F68" w:rsidRDefault="003D6AC1" w:rsidP="00AD4C74">
      <w:pPr>
        <w:jc w:val="both"/>
      </w:pPr>
      <w:r w:rsidRPr="007E0F68">
        <w:t xml:space="preserve"> (Ф.И.О. совершеннолетнего члена </w:t>
      </w:r>
      <w:proofErr w:type="gramStart"/>
      <w:r w:rsidRPr="007E0F68">
        <w:t xml:space="preserve">семьи)   </w:t>
      </w:r>
      <w:proofErr w:type="gramEnd"/>
      <w:r w:rsidRPr="007E0F68">
        <w:t xml:space="preserve">                     (подпись)      (дата)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К заявлению прилагаются следующие документы: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>1) ________________________________________________________________;</w:t>
      </w:r>
    </w:p>
    <w:p w:rsidR="003D6AC1" w:rsidRPr="007E0F68" w:rsidRDefault="003D6AC1" w:rsidP="00AD4C74">
      <w:pPr>
        <w:jc w:val="center"/>
      </w:pPr>
      <w:r w:rsidRPr="007E0F68">
        <w:t>(наименование и номер документа, кем и когда выдан)</w:t>
      </w:r>
    </w:p>
    <w:p w:rsidR="003D6AC1" w:rsidRPr="007E0F68" w:rsidRDefault="003D6AC1" w:rsidP="00AD4C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E0F68">
        <w:rPr>
          <w:sz w:val="28"/>
          <w:szCs w:val="28"/>
        </w:rPr>
        <w:t>) ________________________________________________________________;</w:t>
      </w:r>
    </w:p>
    <w:p w:rsidR="003D6AC1" w:rsidRPr="007E0F68" w:rsidRDefault="003D6AC1" w:rsidP="00AD4C74">
      <w:pPr>
        <w:jc w:val="center"/>
      </w:pPr>
      <w:r w:rsidRPr="007E0F68">
        <w:t>(наименование и номер документа, кем и когда выдан)</w:t>
      </w:r>
    </w:p>
    <w:p w:rsidR="003D6AC1" w:rsidRPr="007E0F68" w:rsidRDefault="003D6AC1" w:rsidP="00AD4C7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F68">
        <w:rPr>
          <w:sz w:val="28"/>
          <w:szCs w:val="28"/>
        </w:rPr>
        <w:t>) ________________________________________________________________;</w:t>
      </w:r>
    </w:p>
    <w:p w:rsidR="003D6AC1" w:rsidRPr="007E0F68" w:rsidRDefault="003D6AC1" w:rsidP="00AD4C74">
      <w:pPr>
        <w:jc w:val="center"/>
      </w:pPr>
      <w:r w:rsidRPr="007E0F68">
        <w:t>(наименование и номер документа, кем и когда выдан)</w:t>
      </w:r>
    </w:p>
    <w:p w:rsidR="003D6AC1" w:rsidRPr="007E0F68" w:rsidRDefault="003D6AC1" w:rsidP="00AD4C7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0F68">
        <w:rPr>
          <w:sz w:val="28"/>
          <w:szCs w:val="28"/>
        </w:rPr>
        <w:t>) ________________________________________________________________;</w:t>
      </w:r>
    </w:p>
    <w:p w:rsidR="003D6AC1" w:rsidRPr="007E0F68" w:rsidRDefault="003D6AC1" w:rsidP="00AD4C74">
      <w:pPr>
        <w:jc w:val="center"/>
      </w:pPr>
      <w:r w:rsidRPr="007E0F68">
        <w:t>(наименование и номер документа, кем и когда выдан)</w:t>
      </w:r>
    </w:p>
    <w:p w:rsidR="003D6AC1" w:rsidRPr="007E0F68" w:rsidRDefault="003D6AC1" w:rsidP="00AD4C7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0F68">
        <w:rPr>
          <w:sz w:val="28"/>
          <w:szCs w:val="28"/>
        </w:rPr>
        <w:t>) ________________________________________________________________;</w:t>
      </w:r>
    </w:p>
    <w:p w:rsidR="003D6AC1" w:rsidRPr="007E0F68" w:rsidRDefault="003D6AC1" w:rsidP="00AD4C74">
      <w:pPr>
        <w:jc w:val="center"/>
      </w:pPr>
      <w:r w:rsidRPr="007E0F68">
        <w:t>(наименование и номер документа, кем и когда выдан)</w:t>
      </w:r>
    </w:p>
    <w:p w:rsidR="003D6AC1" w:rsidRPr="007E0F68" w:rsidRDefault="003D6AC1" w:rsidP="00AD4C7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0F68">
        <w:rPr>
          <w:sz w:val="28"/>
          <w:szCs w:val="28"/>
        </w:rPr>
        <w:t>) ________________________________________________________________;</w:t>
      </w:r>
    </w:p>
    <w:p w:rsidR="003D6AC1" w:rsidRPr="007E0F68" w:rsidRDefault="003D6AC1" w:rsidP="00AD4C74">
      <w:pPr>
        <w:jc w:val="center"/>
      </w:pPr>
      <w:r w:rsidRPr="007E0F68">
        <w:t>(наименование и номер документа, кем и когда выдан)</w:t>
      </w:r>
    </w:p>
    <w:p w:rsidR="003D6AC1" w:rsidRPr="007E0F68" w:rsidRDefault="003D6AC1" w:rsidP="00AD4C7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0F68">
        <w:rPr>
          <w:sz w:val="28"/>
          <w:szCs w:val="28"/>
        </w:rPr>
        <w:t>) ________________________________________________________________;</w:t>
      </w:r>
    </w:p>
    <w:p w:rsidR="003D6AC1" w:rsidRPr="007E0F68" w:rsidRDefault="003D6AC1" w:rsidP="00AD4C74">
      <w:pPr>
        <w:jc w:val="center"/>
      </w:pPr>
      <w:r w:rsidRPr="007E0F68">
        <w:t>(наименование и номер документа, кем и когда выдан)</w:t>
      </w:r>
    </w:p>
    <w:p w:rsidR="003D6AC1" w:rsidRPr="007E0F68" w:rsidRDefault="003D6AC1" w:rsidP="00AD4C7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E0F68">
        <w:rPr>
          <w:sz w:val="28"/>
          <w:szCs w:val="28"/>
        </w:rPr>
        <w:t>) ________________________________________________________________;</w:t>
      </w:r>
    </w:p>
    <w:p w:rsidR="003D6AC1" w:rsidRPr="007E0F68" w:rsidRDefault="003D6AC1" w:rsidP="00AD4C74">
      <w:pPr>
        <w:jc w:val="center"/>
      </w:pPr>
      <w:r w:rsidRPr="007E0F68">
        <w:t>(наименование и номер документа, кем и когда выдан)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</w:p>
    <w:p w:rsidR="003D6AC1" w:rsidRPr="007E0F68" w:rsidRDefault="003D6AC1" w:rsidP="007E0F68">
      <w:pPr>
        <w:jc w:val="both"/>
        <w:rPr>
          <w:sz w:val="28"/>
          <w:szCs w:val="28"/>
        </w:rPr>
      </w:pPr>
      <w:r w:rsidRPr="007E0F68">
        <w:rPr>
          <w:sz w:val="28"/>
          <w:szCs w:val="28"/>
        </w:rPr>
        <w:t xml:space="preserve">Заявление и прилагаемые к нему согласно </w:t>
      </w:r>
      <w:proofErr w:type="gramStart"/>
      <w:r w:rsidRPr="007E0F68">
        <w:rPr>
          <w:sz w:val="28"/>
          <w:szCs w:val="28"/>
        </w:rPr>
        <w:t>перечню</w:t>
      </w:r>
      <w:proofErr w:type="gramEnd"/>
      <w:r w:rsidRPr="007E0F68">
        <w:rPr>
          <w:sz w:val="28"/>
          <w:szCs w:val="28"/>
        </w:rPr>
        <w:t xml:space="preserve"> документы приняты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Pr="007E0F68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E0F68">
        <w:rPr>
          <w:sz w:val="28"/>
          <w:szCs w:val="28"/>
        </w:rPr>
        <w:t xml:space="preserve"> ____________ 20   г.</w:t>
      </w:r>
    </w:p>
    <w:p w:rsidR="003D6AC1" w:rsidRPr="007E0F68" w:rsidRDefault="003D6AC1" w:rsidP="007E0F68">
      <w:pPr>
        <w:jc w:val="both"/>
        <w:rPr>
          <w:sz w:val="28"/>
          <w:szCs w:val="28"/>
        </w:rPr>
      </w:pPr>
    </w:p>
    <w:p w:rsidR="003D6AC1" w:rsidRPr="007E0F68" w:rsidRDefault="003D6AC1" w:rsidP="007E0F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 ______</w:t>
      </w:r>
      <w:r w:rsidRPr="007E0F68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7E0F68">
        <w:rPr>
          <w:sz w:val="28"/>
          <w:szCs w:val="28"/>
        </w:rPr>
        <w:t>_____ ________</w:t>
      </w:r>
      <w:r>
        <w:rPr>
          <w:sz w:val="28"/>
          <w:szCs w:val="28"/>
        </w:rPr>
        <w:t>____</w:t>
      </w:r>
      <w:r w:rsidRPr="007E0F68">
        <w:rPr>
          <w:sz w:val="28"/>
          <w:szCs w:val="28"/>
        </w:rPr>
        <w:t>________</w:t>
      </w:r>
    </w:p>
    <w:p w:rsidR="003D6AC1" w:rsidRPr="007E0F68" w:rsidRDefault="003D6AC1" w:rsidP="007E0F68">
      <w:pPr>
        <w:autoSpaceDE w:val="0"/>
        <w:autoSpaceDN w:val="0"/>
        <w:adjustRightInd w:val="0"/>
      </w:pPr>
      <w:r w:rsidRPr="007E0F68">
        <w:t xml:space="preserve">(должность лица, принявшего </w:t>
      </w:r>
      <w:proofErr w:type="gramStart"/>
      <w:r w:rsidRPr="007E0F68">
        <w:t xml:space="preserve">заявление)   </w:t>
      </w:r>
      <w:proofErr w:type="gramEnd"/>
      <w:r w:rsidRPr="007E0F68">
        <w:t xml:space="preserve">  (подпись, дата)        (расшифровка  подписи)</w:t>
      </w:r>
    </w:p>
    <w:p w:rsidR="003D6AC1" w:rsidRDefault="003D6AC1" w:rsidP="00AD4C74">
      <w:pPr>
        <w:autoSpaceDE w:val="0"/>
        <w:autoSpaceDN w:val="0"/>
        <w:adjustRightInd w:val="0"/>
        <w:rPr>
          <w:sz w:val="28"/>
          <w:szCs w:val="28"/>
        </w:rPr>
      </w:pPr>
    </w:p>
    <w:p w:rsidR="003D6AC1" w:rsidRPr="007E0F68" w:rsidRDefault="003D6AC1" w:rsidP="00AD4C74">
      <w:pPr>
        <w:autoSpaceDE w:val="0"/>
        <w:autoSpaceDN w:val="0"/>
        <w:adjustRightInd w:val="0"/>
        <w:rPr>
          <w:sz w:val="28"/>
          <w:szCs w:val="28"/>
        </w:rPr>
      </w:pPr>
    </w:p>
    <w:p w:rsidR="003D6AC1" w:rsidRDefault="003D6AC1" w:rsidP="00AD4C74">
      <w:pPr>
        <w:autoSpaceDE w:val="0"/>
        <w:autoSpaceDN w:val="0"/>
        <w:adjustRightInd w:val="0"/>
        <w:ind w:right="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</w:p>
    <w:p w:rsidR="003D6AC1" w:rsidRDefault="003D6AC1" w:rsidP="00AD4C74">
      <w:pPr>
        <w:autoSpaceDE w:val="0"/>
        <w:autoSpaceDN w:val="0"/>
        <w:adjustRightInd w:val="0"/>
        <w:ind w:right="96"/>
        <w:rPr>
          <w:sz w:val="28"/>
          <w:szCs w:val="28"/>
        </w:rPr>
      </w:pPr>
    </w:p>
    <w:p w:rsidR="003D6AC1" w:rsidRDefault="003D6AC1" w:rsidP="00AD4C74">
      <w:pPr>
        <w:autoSpaceDE w:val="0"/>
        <w:autoSpaceDN w:val="0"/>
        <w:adjustRightInd w:val="0"/>
        <w:ind w:right="96"/>
        <w:rPr>
          <w:sz w:val="28"/>
          <w:szCs w:val="28"/>
        </w:rPr>
        <w:sectPr w:rsidR="003D6AC1" w:rsidSect="007F7A0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D6AC1" w:rsidRDefault="003D6AC1" w:rsidP="00C913EC">
      <w:pPr>
        <w:ind w:left="5529"/>
        <w:rPr>
          <w:sz w:val="28"/>
          <w:szCs w:val="28"/>
        </w:rPr>
      </w:pPr>
      <w:r w:rsidRPr="0071546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3D6AC1" w:rsidRPr="00C913EC" w:rsidRDefault="003D6AC1" w:rsidP="00C913EC">
      <w:pPr>
        <w:spacing w:line="120" w:lineRule="exact"/>
        <w:ind w:left="5528"/>
        <w:rPr>
          <w:sz w:val="28"/>
          <w:szCs w:val="28"/>
        </w:rPr>
      </w:pPr>
    </w:p>
    <w:p w:rsidR="003D6AC1" w:rsidRDefault="003D6AC1" w:rsidP="00C913EC">
      <w:pPr>
        <w:spacing w:line="240" w:lineRule="exact"/>
        <w:ind w:left="5528"/>
      </w:pPr>
      <w:r>
        <w:t>к А</w:t>
      </w:r>
      <w:r w:rsidRPr="009027F5">
        <w:t>дминистративному регламенту предоставления муниципальной услуги «Предоставление социальных выплат молодым семьям на приобретение (строительство) жилья»</w:t>
      </w:r>
      <w:r>
        <w:t>,</w:t>
      </w:r>
    </w:p>
    <w:p w:rsidR="003D6AC1" w:rsidRDefault="003D6AC1" w:rsidP="00C913EC">
      <w:pPr>
        <w:spacing w:line="240" w:lineRule="exact"/>
        <w:ind w:left="5528"/>
      </w:pPr>
      <w:r>
        <w:t xml:space="preserve">утвержденному постановлением </w:t>
      </w:r>
    </w:p>
    <w:p w:rsidR="003D6AC1" w:rsidRDefault="003D6AC1" w:rsidP="00C913EC">
      <w:pPr>
        <w:spacing w:line="240" w:lineRule="exact"/>
        <w:ind w:left="5528"/>
      </w:pPr>
      <w:r>
        <w:t>администрации Комсомольского муниципального района</w:t>
      </w:r>
    </w:p>
    <w:p w:rsidR="003D6AC1" w:rsidRDefault="003D6AC1" w:rsidP="00C913EC">
      <w:pPr>
        <w:spacing w:line="120" w:lineRule="exact"/>
        <w:ind w:left="5528"/>
      </w:pPr>
    </w:p>
    <w:p w:rsidR="007B1507" w:rsidRPr="007B1507" w:rsidRDefault="007B1507" w:rsidP="007B1507">
      <w:pPr>
        <w:spacing w:line="240" w:lineRule="exact"/>
        <w:ind w:left="5528"/>
      </w:pPr>
      <w:r w:rsidRPr="007B1507">
        <w:t>от 28.08.2017 № 953</w:t>
      </w:r>
    </w:p>
    <w:p w:rsidR="003D6AC1" w:rsidRDefault="003D6AC1" w:rsidP="00AD4C74">
      <w:pPr>
        <w:autoSpaceDE w:val="0"/>
        <w:autoSpaceDN w:val="0"/>
        <w:adjustRightInd w:val="0"/>
        <w:ind w:right="96"/>
        <w:rPr>
          <w:sz w:val="28"/>
          <w:szCs w:val="28"/>
        </w:rPr>
      </w:pPr>
    </w:p>
    <w:p w:rsidR="003D6AC1" w:rsidRDefault="003D6AC1" w:rsidP="00AD4C74">
      <w:pPr>
        <w:widowControl w:val="0"/>
        <w:shd w:val="clear" w:color="auto" w:fill="FFFFFF"/>
        <w:ind w:right="97"/>
        <w:jc w:val="center"/>
        <w:rPr>
          <w:rFonts w:cs="Arial"/>
          <w:bCs/>
          <w:sz w:val="28"/>
          <w:szCs w:val="28"/>
        </w:rPr>
      </w:pPr>
      <w:r w:rsidRPr="00AD4C74">
        <w:rPr>
          <w:rFonts w:cs="Arial"/>
          <w:bCs/>
          <w:sz w:val="28"/>
          <w:szCs w:val="28"/>
        </w:rPr>
        <w:t>БЛОК-СХЕМА</w:t>
      </w:r>
    </w:p>
    <w:p w:rsidR="003D6AC1" w:rsidRPr="00C913EC" w:rsidRDefault="003D6AC1" w:rsidP="00C913EC">
      <w:pPr>
        <w:widowControl w:val="0"/>
        <w:shd w:val="clear" w:color="auto" w:fill="FFFFFF"/>
        <w:spacing w:line="120" w:lineRule="exact"/>
        <w:ind w:right="96"/>
        <w:jc w:val="center"/>
        <w:rPr>
          <w:rFonts w:cs="Arial"/>
          <w:bCs/>
          <w:sz w:val="28"/>
          <w:szCs w:val="28"/>
        </w:rPr>
      </w:pPr>
    </w:p>
    <w:p w:rsidR="003D6AC1" w:rsidRDefault="003D6AC1" w:rsidP="00AD4C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r w:rsidRPr="00AD4C74">
        <w:rPr>
          <w:bCs/>
          <w:sz w:val="28"/>
          <w:szCs w:val="28"/>
        </w:rPr>
        <w:t xml:space="preserve">муниципальной </w:t>
      </w:r>
      <w:r w:rsidRPr="00AD4C74">
        <w:rPr>
          <w:sz w:val="28"/>
          <w:szCs w:val="28"/>
        </w:rPr>
        <w:t xml:space="preserve">услуги </w:t>
      </w:r>
    </w:p>
    <w:p w:rsidR="003D6AC1" w:rsidRPr="00AD4C74" w:rsidRDefault="003D6AC1" w:rsidP="00E50D3A">
      <w:pPr>
        <w:widowControl w:val="0"/>
        <w:shd w:val="clear" w:color="auto" w:fill="FFFFFF"/>
        <w:ind w:right="97"/>
        <w:jc w:val="center"/>
        <w:rPr>
          <w:rFonts w:cs="Arial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D6AC1" w:rsidRPr="00AD4C74" w:rsidTr="004B1EE0">
        <w:trPr>
          <w:trHeight w:val="628"/>
        </w:trPr>
        <w:tc>
          <w:tcPr>
            <w:tcW w:w="9356" w:type="dxa"/>
            <w:vAlign w:val="center"/>
          </w:tcPr>
          <w:p w:rsidR="003D6AC1" w:rsidRDefault="003D6AC1" w:rsidP="00AD4C74">
            <w:pPr>
              <w:spacing w:line="240" w:lineRule="exact"/>
              <w:ind w:right="96"/>
              <w:jc w:val="center"/>
            </w:pPr>
            <w:r w:rsidRPr="00AD4C74">
              <w:t xml:space="preserve">Обращение заявителя с заявлением и необходимыми документами о включении </w:t>
            </w:r>
          </w:p>
          <w:p w:rsidR="003D6AC1" w:rsidRPr="00AD4C74" w:rsidRDefault="003D6AC1" w:rsidP="00AD4C74">
            <w:pPr>
              <w:spacing w:line="240" w:lineRule="exact"/>
              <w:ind w:right="96"/>
              <w:jc w:val="center"/>
            </w:pPr>
            <w:r w:rsidRPr="00AD4C74">
              <w:t>в состав участников подпрограммы</w:t>
            </w:r>
          </w:p>
        </w:tc>
      </w:tr>
    </w:tbl>
    <w:p w:rsidR="003D6AC1" w:rsidRPr="00AD4C74" w:rsidRDefault="00D40D87" w:rsidP="00AD4C74">
      <w:pPr>
        <w:ind w:right="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2955924</wp:posOffset>
                </wp:positionH>
                <wp:positionV relativeFrom="paragraph">
                  <wp:posOffset>13970</wp:posOffset>
                </wp:positionV>
                <wp:extent cx="0" cy="182880"/>
                <wp:effectExtent l="76200" t="0" r="57150" b="6477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C676C" id="Прямая соединительная линия 12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75pt,1.1pt" to="232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200660</wp:posOffset>
                </wp:positionV>
                <wp:extent cx="5920740" cy="487680"/>
                <wp:effectExtent l="0" t="0" r="22860" b="266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D" w:rsidRDefault="00B5654D" w:rsidP="00AD4C74">
                            <w:pPr>
                              <w:spacing w:line="240" w:lineRule="exact"/>
                              <w:jc w:val="center"/>
                            </w:pPr>
                            <w:r w:rsidRPr="00AD4C74">
                              <w:t xml:space="preserve">Первичная проверка представленных документов на предмет соответствия </w:t>
                            </w:r>
                          </w:p>
                          <w:p w:rsidR="00B5654D" w:rsidRPr="00AD4C74" w:rsidRDefault="00B5654D" w:rsidP="00AD4C74">
                            <w:pPr>
                              <w:spacing w:line="240" w:lineRule="exact"/>
                              <w:jc w:val="center"/>
                            </w:pPr>
                            <w:r w:rsidRPr="00AD4C74">
                              <w:t>установленным требованиям и правовой 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.2pt;margin-top:15.8pt;width:466.2pt;height:38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">
                <v:textbox>
                  <w:txbxContent>
                    <w:p w:rsidR="00B5654D" w:rsidRDefault="00B5654D" w:rsidP="00AD4C74">
                      <w:pPr>
                        <w:spacing w:line="240" w:lineRule="exact"/>
                        <w:jc w:val="center"/>
                      </w:pPr>
                      <w:r w:rsidRPr="00AD4C74">
                        <w:t xml:space="preserve">Первичная проверка представленных документов на предмет соответствия </w:t>
                      </w:r>
                    </w:p>
                    <w:p w:rsidR="00B5654D" w:rsidRPr="00AD4C74" w:rsidRDefault="00B5654D" w:rsidP="00AD4C74">
                      <w:pPr>
                        <w:spacing w:line="240" w:lineRule="exact"/>
                        <w:jc w:val="center"/>
                      </w:pPr>
                      <w:r w:rsidRPr="00AD4C74">
                        <w:t>установленным требованиям и правовой анализ</w:t>
                      </w:r>
                    </w:p>
                  </w:txbxContent>
                </v:textbox>
              </v:rect>
            </w:pict>
          </mc:Fallback>
        </mc:AlternateContent>
      </w:r>
    </w:p>
    <w:p w:rsidR="003D6AC1" w:rsidRPr="00AD4C74" w:rsidRDefault="003D6AC1" w:rsidP="00AD4C74">
      <w:pPr>
        <w:ind w:right="97"/>
        <w:rPr>
          <w:sz w:val="28"/>
          <w:szCs w:val="28"/>
        </w:rPr>
      </w:pPr>
    </w:p>
    <w:p w:rsidR="003D6AC1" w:rsidRPr="00AD4C74" w:rsidRDefault="003D6AC1" w:rsidP="00AD4C74">
      <w:pPr>
        <w:ind w:right="97"/>
        <w:rPr>
          <w:sz w:val="28"/>
          <w:szCs w:val="28"/>
        </w:rPr>
      </w:pPr>
    </w:p>
    <w:p w:rsidR="003D6AC1" w:rsidRPr="00AD4C74" w:rsidRDefault="00D40D87" w:rsidP="00AD4C74">
      <w:pPr>
        <w:ind w:right="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2941319</wp:posOffset>
                </wp:positionH>
                <wp:positionV relativeFrom="paragraph">
                  <wp:posOffset>109855</wp:posOffset>
                </wp:positionV>
                <wp:extent cx="0" cy="182880"/>
                <wp:effectExtent l="76200" t="0" r="57150" b="647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4D545" id="Прямая соединительная линия 29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6pt,8.65pt" to="231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3D6AC1" w:rsidRPr="00AD4C74" w:rsidRDefault="00D40D87" w:rsidP="00AD4C74">
      <w:pPr>
        <w:ind w:right="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5920740" cy="292735"/>
                <wp:effectExtent l="0" t="0" r="22860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D" w:rsidRPr="004B1EE0" w:rsidRDefault="00B5654D" w:rsidP="00AD4C74">
                            <w:pPr>
                              <w:jc w:val="center"/>
                            </w:pPr>
                            <w:r w:rsidRPr="004B1EE0">
                              <w:t>Прием и регистрация в книге регистрации заявлений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-.2pt;margin-top:6.7pt;width:466.2pt;height:2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">
                <v:textbox>
                  <w:txbxContent>
                    <w:p w:rsidR="00B5654D" w:rsidRPr="004B1EE0" w:rsidRDefault="00B5654D" w:rsidP="00AD4C74">
                      <w:pPr>
                        <w:jc w:val="center"/>
                      </w:pPr>
                      <w:r w:rsidRPr="004B1EE0">
                        <w:t>Прием и регистрация в книге регистрации заявлений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3D6AC1" w:rsidRPr="00AD4C74" w:rsidRDefault="003D6AC1" w:rsidP="00AD4C74">
      <w:pPr>
        <w:autoSpaceDE w:val="0"/>
        <w:autoSpaceDN w:val="0"/>
        <w:adjustRightInd w:val="0"/>
        <w:ind w:right="97" w:firstLine="540"/>
        <w:jc w:val="both"/>
        <w:rPr>
          <w:sz w:val="28"/>
          <w:szCs w:val="28"/>
        </w:rPr>
      </w:pPr>
    </w:p>
    <w:p w:rsidR="003D6AC1" w:rsidRPr="00AD4C74" w:rsidRDefault="00D40D87" w:rsidP="00AD4C74">
      <w:pPr>
        <w:autoSpaceDE w:val="0"/>
        <w:autoSpaceDN w:val="0"/>
        <w:adjustRightInd w:val="0"/>
        <w:ind w:right="97"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2941319</wp:posOffset>
                </wp:positionH>
                <wp:positionV relativeFrom="paragraph">
                  <wp:posOffset>8890</wp:posOffset>
                </wp:positionV>
                <wp:extent cx="0" cy="182880"/>
                <wp:effectExtent l="76200" t="0" r="57150" b="647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3B30B" id="Прямая соединительная линия 30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6pt,.7pt" to="231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187960</wp:posOffset>
                </wp:positionV>
                <wp:extent cx="5920740" cy="314325"/>
                <wp:effectExtent l="0" t="0" r="2286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D" w:rsidRPr="004B1EE0" w:rsidRDefault="00B5654D" w:rsidP="00AD4C74">
                            <w:pPr>
                              <w:jc w:val="center"/>
                            </w:pPr>
                            <w:r w:rsidRPr="004B1EE0">
                              <w:t>Передача пакета документов на рассмотрение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-.2pt;margin-top:14.8pt;width:466.2pt;height: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">
                <v:textbox>
                  <w:txbxContent>
                    <w:p w:rsidR="00B5654D" w:rsidRPr="004B1EE0" w:rsidRDefault="00B5654D" w:rsidP="00AD4C74">
                      <w:pPr>
                        <w:jc w:val="center"/>
                      </w:pPr>
                      <w:r w:rsidRPr="004B1EE0">
                        <w:t>Передача пакета документов на рассмотрение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3D6AC1" w:rsidRDefault="003D6AC1" w:rsidP="00AD4C74">
      <w:pPr>
        <w:autoSpaceDE w:val="0"/>
        <w:autoSpaceDN w:val="0"/>
        <w:adjustRightInd w:val="0"/>
        <w:ind w:right="97" w:firstLine="540"/>
        <w:jc w:val="both"/>
        <w:rPr>
          <w:sz w:val="28"/>
          <w:szCs w:val="28"/>
        </w:rPr>
      </w:pPr>
    </w:p>
    <w:p w:rsidR="003D6AC1" w:rsidRPr="00AD4C74" w:rsidRDefault="00D40D87" w:rsidP="00AD4C74">
      <w:pPr>
        <w:autoSpaceDE w:val="0"/>
        <w:autoSpaceDN w:val="0"/>
        <w:adjustRightInd w:val="0"/>
        <w:ind w:right="97" w:firstLine="54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2916554</wp:posOffset>
                </wp:positionH>
                <wp:positionV relativeFrom="paragraph">
                  <wp:posOffset>93345</wp:posOffset>
                </wp:positionV>
                <wp:extent cx="0" cy="285115"/>
                <wp:effectExtent l="76200" t="0" r="57150" b="5778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E6C3B" id="Прямая соединительная линия 31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65pt,7.35pt" to="229.6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3D6AC1" w:rsidRPr="00AD4C74" w:rsidRDefault="00D40D87" w:rsidP="00AD4C74">
      <w:pPr>
        <w:ind w:right="97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174625</wp:posOffset>
                </wp:positionV>
                <wp:extent cx="5920105" cy="321945"/>
                <wp:effectExtent l="0" t="0" r="23495" b="209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10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D" w:rsidRPr="004B1EE0" w:rsidRDefault="00B5654D" w:rsidP="00AD4C74">
                            <w:pPr>
                              <w:jc w:val="center"/>
                            </w:pPr>
                            <w:r w:rsidRPr="004B1EE0">
                              <w:t>Рассмотрение комиссией заявления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margin-left:-.2pt;margin-top:13.75pt;width:466.15pt;height:2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">
                <v:textbox>
                  <w:txbxContent>
                    <w:p w:rsidR="00B5654D" w:rsidRPr="004B1EE0" w:rsidRDefault="00B5654D" w:rsidP="00AD4C74">
                      <w:pPr>
                        <w:jc w:val="center"/>
                      </w:pPr>
                      <w:r w:rsidRPr="004B1EE0">
                        <w:t>Рассмотрение комиссией заявления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3D6AC1" w:rsidRPr="00AD4C74" w:rsidRDefault="003D6AC1" w:rsidP="00AD4C74">
      <w:pPr>
        <w:ind w:right="97"/>
        <w:rPr>
          <w:b/>
          <w:i/>
          <w:sz w:val="28"/>
          <w:szCs w:val="28"/>
        </w:rPr>
      </w:pPr>
    </w:p>
    <w:p w:rsidR="003D6AC1" w:rsidRDefault="00D40D87" w:rsidP="00AD4C74">
      <w:pPr>
        <w:ind w:right="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90170</wp:posOffset>
                </wp:positionV>
                <wp:extent cx="1257935" cy="248285"/>
                <wp:effectExtent l="0" t="0" r="75565" b="7556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935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BC58D" id="Прямая соединительная линия 9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7.1pt" to="328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90170</wp:posOffset>
                </wp:positionV>
                <wp:extent cx="1271905" cy="233045"/>
                <wp:effectExtent l="38100" t="0" r="23495" b="7175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1905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3A3F" id="Прямая соединительная линия 9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7.1pt" to="225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">
                <v:stroke endarrow="block"/>
              </v:line>
            </w:pict>
          </mc:Fallback>
        </mc:AlternateContent>
      </w:r>
    </w:p>
    <w:p w:rsidR="003D6AC1" w:rsidRPr="00AD4C74" w:rsidRDefault="00D40D87" w:rsidP="00AD4C74">
      <w:pPr>
        <w:ind w:right="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117475</wp:posOffset>
                </wp:positionV>
                <wp:extent cx="2757805" cy="460375"/>
                <wp:effectExtent l="0" t="0" r="23495" b="158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D" w:rsidRPr="004B1EE0" w:rsidRDefault="00B5654D" w:rsidP="004B1EE0">
                            <w:pPr>
                              <w:spacing w:line="240" w:lineRule="exact"/>
                              <w:jc w:val="center"/>
                            </w:pPr>
                            <w:r w:rsidRPr="004B1EE0">
                              <w:t>Принятие решения о включении в состав участников подпрограммы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-.2pt;margin-top:9.25pt;width:217.15pt;height:3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">
                <v:textbox>
                  <w:txbxContent>
                    <w:p w:rsidR="00B5654D" w:rsidRPr="004B1EE0" w:rsidRDefault="00B5654D" w:rsidP="004B1EE0">
                      <w:pPr>
                        <w:spacing w:line="240" w:lineRule="exact"/>
                        <w:jc w:val="center"/>
                      </w:pPr>
                      <w:r w:rsidRPr="004B1EE0">
                        <w:t>Принятие решения о включении в состав участников подпрограммы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118110</wp:posOffset>
                </wp:positionV>
                <wp:extent cx="2950210" cy="461010"/>
                <wp:effectExtent l="0" t="0" r="21590" b="152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1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D" w:rsidRPr="004B1EE0" w:rsidRDefault="00B5654D" w:rsidP="004B1EE0">
                            <w:pPr>
                              <w:spacing w:line="240" w:lineRule="exact"/>
                              <w:jc w:val="center"/>
                            </w:pPr>
                            <w:r w:rsidRPr="004B1EE0">
                              <w:t>Принятие решения об отказе во включении в состав участников подпрограммы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33.7pt;margin-top:9.3pt;width:232.3pt;height:3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">
                <v:textbox>
                  <w:txbxContent>
                    <w:p w:rsidR="00B5654D" w:rsidRPr="004B1EE0" w:rsidRDefault="00B5654D" w:rsidP="004B1EE0">
                      <w:pPr>
                        <w:spacing w:line="240" w:lineRule="exact"/>
                        <w:jc w:val="center"/>
                      </w:pPr>
                      <w:r w:rsidRPr="004B1EE0">
                        <w:t>Принятие решения об отказе во включении в состав участников подпрограммы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3D6AC1" w:rsidRPr="00AD4C74" w:rsidRDefault="003D6AC1" w:rsidP="00AD4C74">
      <w:pPr>
        <w:ind w:right="97"/>
        <w:rPr>
          <w:sz w:val="28"/>
          <w:szCs w:val="28"/>
        </w:rPr>
      </w:pPr>
    </w:p>
    <w:p w:rsidR="003D6AC1" w:rsidRPr="00AD4C74" w:rsidRDefault="00D40D87" w:rsidP="00AD4C74">
      <w:pPr>
        <w:ind w:right="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4552949</wp:posOffset>
                </wp:positionH>
                <wp:positionV relativeFrom="paragraph">
                  <wp:posOffset>168275</wp:posOffset>
                </wp:positionV>
                <wp:extent cx="0" cy="248285"/>
                <wp:effectExtent l="76200" t="0" r="57150" b="5651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CD6AB" id="Прямая соединительная линия 99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5pt,13.25pt" to="358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1233804</wp:posOffset>
                </wp:positionH>
                <wp:positionV relativeFrom="paragraph">
                  <wp:posOffset>170180</wp:posOffset>
                </wp:positionV>
                <wp:extent cx="0" cy="248920"/>
                <wp:effectExtent l="76200" t="0" r="57150" b="5588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ADA92" id="Прямая соединительная линия 98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7.15pt,13.4pt" to="97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D6AC1" w:rsidRDefault="003D6AC1" w:rsidP="00AD4C74">
      <w:pPr>
        <w:ind w:right="97"/>
        <w:rPr>
          <w:sz w:val="28"/>
          <w:szCs w:val="28"/>
        </w:rPr>
      </w:pPr>
    </w:p>
    <w:p w:rsidR="003D6AC1" w:rsidRPr="00AD4C74" w:rsidRDefault="00D40D87" w:rsidP="00AD4C74">
      <w:pPr>
        <w:ind w:right="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5920740" cy="321945"/>
                <wp:effectExtent l="0" t="0" r="22860" b="209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D" w:rsidRPr="004B1EE0" w:rsidRDefault="00B5654D" w:rsidP="00AD4C74">
                            <w:pPr>
                              <w:jc w:val="center"/>
                            </w:pPr>
                            <w:r w:rsidRPr="004B1EE0">
                              <w:t>Передача решения комиссии в отдел по молодежной политике и спорту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-.2pt;margin-top:.75pt;width:466.2pt;height: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">
                <v:textbox>
                  <w:txbxContent>
                    <w:p w:rsidR="00B5654D" w:rsidRPr="004B1EE0" w:rsidRDefault="00B5654D" w:rsidP="00AD4C74">
                      <w:pPr>
                        <w:jc w:val="center"/>
                      </w:pPr>
                      <w:r w:rsidRPr="004B1EE0">
                        <w:t>Передача решения комиссии в отдел по молодежной политике и спорту</w:t>
                      </w:r>
                    </w:p>
                  </w:txbxContent>
                </v:textbox>
              </v:rect>
            </w:pict>
          </mc:Fallback>
        </mc:AlternateContent>
      </w:r>
    </w:p>
    <w:p w:rsidR="003D6AC1" w:rsidRDefault="00D40D87" w:rsidP="00AD4C74">
      <w:pPr>
        <w:ind w:right="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4553584</wp:posOffset>
                </wp:positionH>
                <wp:positionV relativeFrom="paragraph">
                  <wp:posOffset>147320</wp:posOffset>
                </wp:positionV>
                <wp:extent cx="0" cy="248285"/>
                <wp:effectExtent l="76200" t="0" r="57150" b="565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96E67" id="Прямая соединительная линия 101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55pt,11.6pt" to="358.5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1239519</wp:posOffset>
                </wp:positionH>
                <wp:positionV relativeFrom="paragraph">
                  <wp:posOffset>147320</wp:posOffset>
                </wp:positionV>
                <wp:extent cx="0" cy="248285"/>
                <wp:effectExtent l="76200" t="0" r="57150" b="5651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CF837" id="Прямая соединительная линия 100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7.6pt,11.6pt" to="97.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3D6AC1" w:rsidRPr="00AD4C74" w:rsidRDefault="00D40D87" w:rsidP="00AD4C74">
      <w:pPr>
        <w:ind w:right="97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193040</wp:posOffset>
                </wp:positionV>
                <wp:extent cx="2757805" cy="445770"/>
                <wp:effectExtent l="0" t="0" r="2349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D" w:rsidRPr="004B1EE0" w:rsidRDefault="00B5654D" w:rsidP="004B1EE0">
                            <w:pPr>
                              <w:spacing w:line="240" w:lineRule="exact"/>
                              <w:jc w:val="center"/>
                            </w:pPr>
                            <w:r w:rsidRPr="004B1EE0">
                              <w:t>Уведомление о включении в состав участников подпрограммы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-.2pt;margin-top:15.2pt;width:217.15pt;height:3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">
                <v:textbox>
                  <w:txbxContent>
                    <w:p w:rsidR="00B5654D" w:rsidRPr="004B1EE0" w:rsidRDefault="00B5654D" w:rsidP="004B1EE0">
                      <w:pPr>
                        <w:spacing w:line="240" w:lineRule="exact"/>
                        <w:jc w:val="center"/>
                      </w:pPr>
                      <w:r w:rsidRPr="004B1EE0">
                        <w:t>Уведомление о включении в состав участников подпрограммы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193040</wp:posOffset>
                </wp:positionV>
                <wp:extent cx="2950845" cy="446405"/>
                <wp:effectExtent l="0" t="0" r="2095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84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D" w:rsidRDefault="00B5654D" w:rsidP="004B1EE0">
                            <w:pPr>
                              <w:spacing w:line="240" w:lineRule="exact"/>
                              <w:jc w:val="center"/>
                            </w:pPr>
                            <w:r w:rsidRPr="004B1EE0">
                              <w:t xml:space="preserve">Уведомление об отказе включения </w:t>
                            </w:r>
                          </w:p>
                          <w:p w:rsidR="00B5654D" w:rsidRPr="004B1EE0" w:rsidRDefault="00B5654D" w:rsidP="004B1EE0">
                            <w:pPr>
                              <w:spacing w:line="240" w:lineRule="exact"/>
                              <w:jc w:val="center"/>
                            </w:pPr>
                            <w:r w:rsidRPr="004B1EE0">
                              <w:t xml:space="preserve"> состав участников подпрограммы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233.7pt;margin-top:15.2pt;width:232.35pt;height:35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">
                <v:textbox>
                  <w:txbxContent>
                    <w:p w:rsidR="00B5654D" w:rsidRDefault="00B5654D" w:rsidP="004B1EE0">
                      <w:pPr>
                        <w:spacing w:line="240" w:lineRule="exact"/>
                        <w:jc w:val="center"/>
                      </w:pPr>
                      <w:r w:rsidRPr="004B1EE0">
                        <w:t xml:space="preserve">Уведомление об отказе включения </w:t>
                      </w:r>
                    </w:p>
                    <w:p w:rsidR="00B5654D" w:rsidRPr="004B1EE0" w:rsidRDefault="00B5654D" w:rsidP="004B1EE0">
                      <w:pPr>
                        <w:spacing w:line="240" w:lineRule="exact"/>
                        <w:jc w:val="center"/>
                      </w:pPr>
                      <w:r w:rsidRPr="004B1EE0">
                        <w:t xml:space="preserve"> состав участников подпрограммы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3D6AC1" w:rsidRPr="00AD4C74" w:rsidRDefault="003D6AC1" w:rsidP="00AD4C74">
      <w:pPr>
        <w:ind w:right="97"/>
        <w:rPr>
          <w:b/>
          <w:i/>
          <w:sz w:val="28"/>
          <w:szCs w:val="28"/>
        </w:rPr>
      </w:pPr>
    </w:p>
    <w:p w:rsidR="003D6AC1" w:rsidRPr="00AD4C74" w:rsidRDefault="003D6AC1" w:rsidP="00AD4C74">
      <w:pPr>
        <w:ind w:right="97"/>
        <w:rPr>
          <w:b/>
          <w:i/>
          <w:sz w:val="28"/>
          <w:szCs w:val="28"/>
        </w:rPr>
      </w:pPr>
    </w:p>
    <w:p w:rsidR="003D6AC1" w:rsidRDefault="00D40D87" w:rsidP="00AD4C74">
      <w:pPr>
        <w:ind w:right="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1233804</wp:posOffset>
                </wp:positionH>
                <wp:positionV relativeFrom="paragraph">
                  <wp:posOffset>29210</wp:posOffset>
                </wp:positionV>
                <wp:extent cx="0" cy="234315"/>
                <wp:effectExtent l="76200" t="0" r="57150" b="5143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E96B0" id="Прямая соединительная линия 102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7.15pt,2.3pt" to="97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3D6AC1" w:rsidRDefault="00D40D87" w:rsidP="00AD4C74">
      <w:pPr>
        <w:ind w:right="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54610</wp:posOffset>
                </wp:positionV>
                <wp:extent cx="2971800" cy="431800"/>
                <wp:effectExtent l="0" t="0" r="19050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D" w:rsidRPr="004B1EE0" w:rsidRDefault="00B5654D" w:rsidP="00E50D3A">
                            <w:pPr>
                              <w:spacing w:line="240" w:lineRule="exact"/>
                              <w:jc w:val="center"/>
                            </w:pPr>
                            <w:r w:rsidRPr="004B1EE0">
                              <w:t>Уведомление гражданина о наступлении очередности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-.15pt;margin-top:4.3pt;width:234pt;height:3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">
                <v:textbox>
                  <w:txbxContent>
                    <w:p w:rsidR="00B5654D" w:rsidRPr="004B1EE0" w:rsidRDefault="00B5654D" w:rsidP="00E50D3A">
                      <w:pPr>
                        <w:spacing w:line="240" w:lineRule="exact"/>
                        <w:jc w:val="center"/>
                      </w:pPr>
                      <w:r w:rsidRPr="004B1EE0">
                        <w:t>Уведомление гражданина о наступлении очередности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D6AC1" w:rsidRDefault="003D6AC1" w:rsidP="00AD4C74">
      <w:pPr>
        <w:ind w:right="97"/>
        <w:rPr>
          <w:sz w:val="28"/>
          <w:szCs w:val="28"/>
        </w:rPr>
      </w:pPr>
    </w:p>
    <w:p w:rsidR="003D6AC1" w:rsidRDefault="00D40D87" w:rsidP="00AD4C74">
      <w:pPr>
        <w:ind w:right="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1240789</wp:posOffset>
                </wp:positionH>
                <wp:positionV relativeFrom="paragraph">
                  <wp:posOffset>72390</wp:posOffset>
                </wp:positionV>
                <wp:extent cx="0" cy="160655"/>
                <wp:effectExtent l="76200" t="0" r="57150" b="4889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366C0" id="Прямая соединительная линия 103" o:spid="_x0000_s1026" style="position:absolute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7.7pt,5.7pt" to="97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D6AC1" w:rsidRPr="00C913EC" w:rsidRDefault="00D40D87" w:rsidP="00AD4C74">
      <w:pPr>
        <w:ind w:right="97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32385</wp:posOffset>
                </wp:positionV>
                <wp:extent cx="2971800" cy="6286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4D" w:rsidRDefault="00B5654D" w:rsidP="00E50D3A">
                            <w:pPr>
                              <w:spacing w:line="240" w:lineRule="exact"/>
                              <w:jc w:val="center"/>
                            </w:pPr>
                            <w:r w:rsidRPr="004B1EE0">
                              <w:t xml:space="preserve">Выдача свидетельства о праве </w:t>
                            </w:r>
                          </w:p>
                          <w:p w:rsidR="00B5654D" w:rsidRDefault="00B5654D" w:rsidP="00E50D3A">
                            <w:pPr>
                              <w:spacing w:line="240" w:lineRule="exact"/>
                              <w:jc w:val="center"/>
                            </w:pPr>
                            <w:r w:rsidRPr="004B1EE0">
                              <w:t xml:space="preserve">на получение социальной выплаты </w:t>
                            </w:r>
                          </w:p>
                          <w:p w:rsidR="00B5654D" w:rsidRPr="004B1EE0" w:rsidRDefault="00B5654D" w:rsidP="00E50D3A">
                            <w:pPr>
                              <w:spacing w:line="240" w:lineRule="exact"/>
                              <w:jc w:val="center"/>
                            </w:pPr>
                            <w:r w:rsidRPr="004B1EE0">
                              <w:t>на приобретение (строительство) жилья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-.25pt;margin-top:2.55pt;width:234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">
                <v:textbox>
                  <w:txbxContent>
                    <w:p w:rsidR="00B5654D" w:rsidRDefault="00B5654D" w:rsidP="00E50D3A">
                      <w:pPr>
                        <w:spacing w:line="240" w:lineRule="exact"/>
                        <w:jc w:val="center"/>
                      </w:pPr>
                      <w:r w:rsidRPr="004B1EE0">
                        <w:t xml:space="preserve">Выдача свидетельства о праве </w:t>
                      </w:r>
                    </w:p>
                    <w:p w:rsidR="00B5654D" w:rsidRDefault="00B5654D" w:rsidP="00E50D3A">
                      <w:pPr>
                        <w:spacing w:line="240" w:lineRule="exact"/>
                        <w:jc w:val="center"/>
                      </w:pPr>
                      <w:r w:rsidRPr="004B1EE0">
                        <w:t xml:space="preserve">на получение социальной выплаты </w:t>
                      </w:r>
                    </w:p>
                    <w:p w:rsidR="00B5654D" w:rsidRPr="004B1EE0" w:rsidRDefault="00B5654D" w:rsidP="00E50D3A">
                      <w:pPr>
                        <w:spacing w:line="240" w:lineRule="exact"/>
                        <w:jc w:val="center"/>
                      </w:pPr>
                      <w:r w:rsidRPr="004B1EE0">
                        <w:t>на приобретение (строительство) жилья</w:t>
                      </w:r>
                    </w:p>
                  </w:txbxContent>
                </v:textbox>
              </v:rect>
            </w:pict>
          </mc:Fallback>
        </mc:AlternateContent>
      </w:r>
    </w:p>
    <w:p w:rsidR="003D6AC1" w:rsidRDefault="003D6AC1" w:rsidP="00AD4C74">
      <w:pPr>
        <w:ind w:right="97"/>
        <w:rPr>
          <w:sz w:val="28"/>
          <w:szCs w:val="28"/>
        </w:rPr>
      </w:pPr>
    </w:p>
    <w:p w:rsidR="003D6AC1" w:rsidRDefault="003D6AC1" w:rsidP="00AD4C74">
      <w:pPr>
        <w:ind w:right="97"/>
        <w:rPr>
          <w:sz w:val="28"/>
          <w:szCs w:val="28"/>
        </w:rPr>
      </w:pPr>
    </w:p>
    <w:p w:rsidR="003D6AC1" w:rsidRDefault="003D6AC1" w:rsidP="00AD4C74">
      <w:pPr>
        <w:ind w:right="97"/>
        <w:rPr>
          <w:sz w:val="28"/>
          <w:szCs w:val="28"/>
        </w:rPr>
      </w:pPr>
    </w:p>
    <w:p w:rsidR="003D6AC1" w:rsidRDefault="003D6AC1" w:rsidP="00D416AD">
      <w:pPr>
        <w:autoSpaceDE w:val="0"/>
        <w:autoSpaceDN w:val="0"/>
        <w:adjustRightInd w:val="0"/>
        <w:ind w:right="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</w:p>
    <w:p w:rsidR="003D6AC1" w:rsidRDefault="003D6AC1" w:rsidP="00D416AD">
      <w:pPr>
        <w:autoSpaceDE w:val="0"/>
        <w:autoSpaceDN w:val="0"/>
        <w:adjustRightInd w:val="0"/>
        <w:ind w:right="96"/>
        <w:rPr>
          <w:sz w:val="28"/>
          <w:szCs w:val="28"/>
        </w:rPr>
        <w:sectPr w:rsidR="003D6AC1" w:rsidSect="007F7A0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D6AC1" w:rsidRDefault="003D6AC1" w:rsidP="0037080F">
      <w:pPr>
        <w:ind w:left="5529"/>
        <w:rPr>
          <w:sz w:val="28"/>
          <w:szCs w:val="28"/>
        </w:rPr>
      </w:pPr>
      <w:r w:rsidRPr="0071546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D6AC1" w:rsidRPr="00C913EC" w:rsidRDefault="003D6AC1" w:rsidP="0037080F">
      <w:pPr>
        <w:spacing w:line="120" w:lineRule="exact"/>
        <w:ind w:left="5528"/>
        <w:rPr>
          <w:sz w:val="28"/>
          <w:szCs w:val="28"/>
        </w:rPr>
      </w:pPr>
    </w:p>
    <w:p w:rsidR="003D6AC1" w:rsidRDefault="003D6AC1" w:rsidP="0037080F">
      <w:pPr>
        <w:spacing w:line="240" w:lineRule="exact"/>
        <w:ind w:left="5528"/>
      </w:pPr>
      <w:r>
        <w:t>к А</w:t>
      </w:r>
      <w:r w:rsidRPr="009027F5">
        <w:t>дминистративному регламенту предоставления муниципальной услуги «Предоставление социальных выплат молодым семьям на приобретение (строительство) жилья»</w:t>
      </w:r>
      <w:r>
        <w:t>,</w:t>
      </w:r>
    </w:p>
    <w:p w:rsidR="003D6AC1" w:rsidRDefault="003D6AC1" w:rsidP="0037080F">
      <w:pPr>
        <w:spacing w:line="240" w:lineRule="exact"/>
        <w:ind w:left="5528"/>
      </w:pPr>
      <w:r>
        <w:t xml:space="preserve">утвержденному постановлением </w:t>
      </w:r>
    </w:p>
    <w:p w:rsidR="003D6AC1" w:rsidRDefault="003D6AC1" w:rsidP="0037080F">
      <w:pPr>
        <w:spacing w:line="240" w:lineRule="exact"/>
        <w:ind w:left="5528"/>
      </w:pPr>
      <w:r>
        <w:t>администрации Комсомольского муниципального района</w:t>
      </w:r>
    </w:p>
    <w:p w:rsidR="003D6AC1" w:rsidRDefault="003D6AC1" w:rsidP="0037080F">
      <w:pPr>
        <w:spacing w:line="120" w:lineRule="exact"/>
        <w:ind w:left="5528"/>
      </w:pPr>
    </w:p>
    <w:p w:rsidR="007B1507" w:rsidRPr="007B1507" w:rsidRDefault="007B1507" w:rsidP="007B1507">
      <w:pPr>
        <w:spacing w:line="240" w:lineRule="exact"/>
        <w:ind w:left="5528"/>
      </w:pPr>
      <w:r w:rsidRPr="007B1507">
        <w:t>от 28.08.2017 № 953</w:t>
      </w:r>
    </w:p>
    <w:p w:rsidR="003D6AC1" w:rsidRDefault="003D6AC1" w:rsidP="00D416AD">
      <w:pPr>
        <w:autoSpaceDE w:val="0"/>
        <w:autoSpaceDN w:val="0"/>
        <w:adjustRightInd w:val="0"/>
        <w:ind w:right="96"/>
        <w:rPr>
          <w:sz w:val="28"/>
          <w:szCs w:val="28"/>
        </w:rPr>
      </w:pPr>
    </w:p>
    <w:p w:rsidR="003D6AC1" w:rsidRDefault="003D6AC1" w:rsidP="00D416AD">
      <w:pPr>
        <w:ind w:left="5529"/>
        <w:rPr>
          <w:sz w:val="28"/>
          <w:szCs w:val="28"/>
        </w:rPr>
      </w:pPr>
      <w:r w:rsidRPr="00715461">
        <w:rPr>
          <w:sz w:val="28"/>
          <w:szCs w:val="28"/>
        </w:rPr>
        <w:t>УТВЕРЖДАЮ</w:t>
      </w:r>
    </w:p>
    <w:p w:rsidR="003D6AC1" w:rsidRPr="00D416AD" w:rsidRDefault="003D6AC1" w:rsidP="00D416AD">
      <w:pPr>
        <w:ind w:left="5529"/>
        <w:rPr>
          <w:sz w:val="6"/>
          <w:szCs w:val="6"/>
        </w:rPr>
      </w:pPr>
    </w:p>
    <w:p w:rsidR="003D6AC1" w:rsidRPr="00715461" w:rsidRDefault="003D6AC1" w:rsidP="00D416AD">
      <w:pPr>
        <w:spacing w:line="240" w:lineRule="exact"/>
        <w:ind w:left="5529"/>
        <w:rPr>
          <w:sz w:val="28"/>
          <w:szCs w:val="28"/>
        </w:rPr>
      </w:pPr>
      <w:r w:rsidRPr="00715461">
        <w:rPr>
          <w:sz w:val="28"/>
          <w:szCs w:val="28"/>
        </w:rPr>
        <w:t>Глава Комсомольского</w:t>
      </w:r>
    </w:p>
    <w:p w:rsidR="003D6AC1" w:rsidRDefault="003D6AC1" w:rsidP="00D416AD">
      <w:pPr>
        <w:spacing w:line="240" w:lineRule="exact"/>
        <w:ind w:left="5529"/>
        <w:rPr>
          <w:sz w:val="28"/>
          <w:szCs w:val="28"/>
        </w:rPr>
      </w:pPr>
      <w:r w:rsidRPr="00715461">
        <w:rPr>
          <w:sz w:val="28"/>
          <w:szCs w:val="28"/>
        </w:rPr>
        <w:t>муниципального района</w:t>
      </w:r>
    </w:p>
    <w:p w:rsidR="003D6AC1" w:rsidRPr="00D416AD" w:rsidRDefault="003D6AC1" w:rsidP="00D416AD">
      <w:pPr>
        <w:ind w:left="5529"/>
        <w:rPr>
          <w:sz w:val="12"/>
          <w:szCs w:val="12"/>
        </w:rPr>
      </w:pPr>
    </w:p>
    <w:p w:rsidR="003D6AC1" w:rsidRDefault="003D6AC1" w:rsidP="00D416A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</w:p>
    <w:p w:rsidR="003D6AC1" w:rsidRPr="00715461" w:rsidRDefault="003D6AC1" w:rsidP="00D416AD">
      <w:pPr>
        <w:ind w:left="5529"/>
        <w:rPr>
          <w:sz w:val="28"/>
          <w:szCs w:val="28"/>
        </w:rPr>
      </w:pPr>
      <w:r>
        <w:rPr>
          <w:sz w:val="28"/>
          <w:szCs w:val="28"/>
        </w:rPr>
        <w:t>«___» ___________20___г.</w:t>
      </w:r>
    </w:p>
    <w:p w:rsidR="003D6AC1" w:rsidRPr="0037080F" w:rsidRDefault="003D6AC1" w:rsidP="00D416AD">
      <w:pPr>
        <w:autoSpaceDE w:val="0"/>
        <w:autoSpaceDN w:val="0"/>
        <w:adjustRightInd w:val="0"/>
        <w:ind w:right="96"/>
        <w:rPr>
          <w:sz w:val="18"/>
          <w:szCs w:val="18"/>
        </w:rPr>
      </w:pPr>
    </w:p>
    <w:p w:rsidR="003D6AC1" w:rsidRDefault="003D6AC1" w:rsidP="00D416AD">
      <w:pPr>
        <w:autoSpaceDE w:val="0"/>
        <w:autoSpaceDN w:val="0"/>
        <w:adjustRightInd w:val="0"/>
        <w:ind w:right="96"/>
        <w:rPr>
          <w:sz w:val="28"/>
          <w:szCs w:val="28"/>
        </w:rPr>
      </w:pPr>
    </w:p>
    <w:p w:rsidR="003D6AC1" w:rsidRDefault="003D6AC1" w:rsidP="00D416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16AD">
        <w:rPr>
          <w:sz w:val="28"/>
          <w:szCs w:val="28"/>
        </w:rPr>
        <w:t>ЗАКЛЮЧЕНИЕ</w:t>
      </w:r>
    </w:p>
    <w:p w:rsidR="003D6AC1" w:rsidRPr="00D416AD" w:rsidRDefault="003D6AC1" w:rsidP="00D416AD">
      <w:pPr>
        <w:autoSpaceDE w:val="0"/>
        <w:autoSpaceDN w:val="0"/>
        <w:adjustRightInd w:val="0"/>
        <w:jc w:val="center"/>
        <w:outlineLvl w:val="1"/>
        <w:rPr>
          <w:sz w:val="6"/>
          <w:szCs w:val="6"/>
        </w:rPr>
      </w:pPr>
    </w:p>
    <w:p w:rsidR="003D6AC1" w:rsidRPr="00D416AD" w:rsidRDefault="003D6AC1" w:rsidP="00D416AD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 w:rsidRPr="00D416AD">
        <w:rPr>
          <w:sz w:val="28"/>
          <w:szCs w:val="28"/>
        </w:rPr>
        <w:t>о признании (непризнании) молодой семьи имеющей достаточные</w:t>
      </w:r>
      <w:r w:rsidR="009D764A">
        <w:rPr>
          <w:sz w:val="28"/>
          <w:szCs w:val="28"/>
        </w:rPr>
        <w:t xml:space="preserve"> </w:t>
      </w:r>
      <w:r w:rsidRPr="00D416AD">
        <w:rPr>
          <w:sz w:val="28"/>
          <w:szCs w:val="28"/>
        </w:rPr>
        <w:t>доходы, позволяющие получить кредит либо иные денежные</w:t>
      </w:r>
      <w:r w:rsidR="009D764A">
        <w:rPr>
          <w:sz w:val="28"/>
          <w:szCs w:val="28"/>
        </w:rPr>
        <w:t xml:space="preserve"> </w:t>
      </w:r>
      <w:r w:rsidRPr="00D416AD">
        <w:rPr>
          <w:sz w:val="28"/>
          <w:szCs w:val="28"/>
        </w:rPr>
        <w:t>средства для оплаты расчетной (средней) стоимости жилья</w:t>
      </w:r>
      <w:r w:rsidR="009D764A">
        <w:rPr>
          <w:sz w:val="28"/>
          <w:szCs w:val="28"/>
        </w:rPr>
        <w:t xml:space="preserve"> </w:t>
      </w:r>
      <w:r w:rsidRPr="00D416AD">
        <w:rPr>
          <w:sz w:val="28"/>
          <w:szCs w:val="28"/>
        </w:rPr>
        <w:t>в части, превышающей размер предоставляемой социальной</w:t>
      </w:r>
      <w:r w:rsidR="009D764A">
        <w:rPr>
          <w:sz w:val="28"/>
          <w:szCs w:val="28"/>
        </w:rPr>
        <w:t xml:space="preserve"> </w:t>
      </w:r>
      <w:r w:rsidRPr="00D416AD">
        <w:rPr>
          <w:sz w:val="28"/>
          <w:szCs w:val="28"/>
        </w:rPr>
        <w:t>выплаты на приобретение жилого помещения или строительство</w:t>
      </w:r>
      <w:r w:rsidR="009D764A">
        <w:rPr>
          <w:sz w:val="28"/>
          <w:szCs w:val="28"/>
        </w:rPr>
        <w:t xml:space="preserve"> </w:t>
      </w:r>
      <w:r w:rsidRPr="00D416AD">
        <w:rPr>
          <w:sz w:val="28"/>
          <w:szCs w:val="28"/>
        </w:rPr>
        <w:t>индивидуального жилого дома</w:t>
      </w:r>
    </w:p>
    <w:p w:rsidR="003D6AC1" w:rsidRDefault="003D6AC1" w:rsidP="00D416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D6AC1" w:rsidRPr="00D416AD" w:rsidRDefault="003D6AC1" w:rsidP="00D416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16AD">
        <w:rPr>
          <w:sz w:val="28"/>
          <w:szCs w:val="28"/>
        </w:rPr>
        <w:t>Молодая семья ____________</w:t>
      </w:r>
      <w:r>
        <w:rPr>
          <w:sz w:val="28"/>
          <w:szCs w:val="28"/>
        </w:rPr>
        <w:t>_</w:t>
      </w:r>
      <w:r w:rsidRPr="00D416AD">
        <w:rPr>
          <w:sz w:val="28"/>
          <w:szCs w:val="28"/>
        </w:rPr>
        <w:t xml:space="preserve">____ подала </w:t>
      </w:r>
      <w:r>
        <w:rPr>
          <w:sz w:val="28"/>
          <w:szCs w:val="28"/>
        </w:rPr>
        <w:t>«</w:t>
      </w:r>
      <w:r w:rsidRPr="00D416A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D416AD">
        <w:rPr>
          <w:sz w:val="28"/>
          <w:szCs w:val="28"/>
        </w:rPr>
        <w:t xml:space="preserve"> __________ 20___ г. заявление для признания ее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выплаты, на приобретение жилого помещения или строительство индивидуального жилого дома.</w:t>
      </w:r>
    </w:p>
    <w:p w:rsidR="003D6AC1" w:rsidRPr="0037080F" w:rsidRDefault="003D6AC1" w:rsidP="00D416AD">
      <w:pPr>
        <w:autoSpaceDE w:val="0"/>
        <w:autoSpaceDN w:val="0"/>
        <w:adjustRightInd w:val="0"/>
        <w:ind w:firstLine="540"/>
        <w:jc w:val="both"/>
        <w:outlineLvl w:val="1"/>
      </w:pPr>
    </w:p>
    <w:p w:rsidR="003D6AC1" w:rsidRPr="00D416AD" w:rsidRDefault="003D6AC1" w:rsidP="00D416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16AD">
        <w:rPr>
          <w:sz w:val="28"/>
          <w:szCs w:val="28"/>
        </w:rPr>
        <w:t>К заявлению молодой семьи приложены следующие документы:</w:t>
      </w:r>
    </w:p>
    <w:p w:rsidR="003D6AC1" w:rsidRPr="00D416AD" w:rsidRDefault="003D6AC1" w:rsidP="00D416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16AD">
        <w:rPr>
          <w:sz w:val="28"/>
          <w:szCs w:val="28"/>
        </w:rPr>
        <w:t>1. ________________________________________________________________</w:t>
      </w:r>
    </w:p>
    <w:p w:rsidR="003D6AC1" w:rsidRPr="00D416AD" w:rsidRDefault="003D6AC1" w:rsidP="00D416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16AD">
        <w:rPr>
          <w:sz w:val="28"/>
          <w:szCs w:val="28"/>
        </w:rPr>
        <w:t>2. ________________________________________________________________</w:t>
      </w:r>
    </w:p>
    <w:p w:rsidR="003D6AC1" w:rsidRPr="00D416AD" w:rsidRDefault="003D6AC1" w:rsidP="00D416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416AD">
        <w:rPr>
          <w:sz w:val="28"/>
          <w:szCs w:val="28"/>
        </w:rPr>
        <w:t>3. ________________________________________________________________</w:t>
      </w:r>
    </w:p>
    <w:p w:rsidR="003D6AC1" w:rsidRPr="0037080F" w:rsidRDefault="003D6AC1" w:rsidP="00D416A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D6AC1" w:rsidRPr="00D416AD" w:rsidRDefault="003D6AC1" w:rsidP="00D416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16AD">
        <w:rPr>
          <w:sz w:val="28"/>
          <w:szCs w:val="28"/>
        </w:rPr>
        <w:t>Состав молодой семьи ________человек(а), в том числе:</w:t>
      </w:r>
    </w:p>
    <w:p w:rsidR="003D6AC1" w:rsidRPr="00D416AD" w:rsidRDefault="003D6AC1" w:rsidP="00D416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16AD">
        <w:rPr>
          <w:sz w:val="28"/>
          <w:szCs w:val="28"/>
        </w:rPr>
        <w:t>__________________________________________________________________</w:t>
      </w:r>
    </w:p>
    <w:p w:rsidR="003D6AC1" w:rsidRPr="00D416AD" w:rsidRDefault="003D6AC1" w:rsidP="00D416AD">
      <w:pPr>
        <w:widowControl w:val="0"/>
        <w:autoSpaceDE w:val="0"/>
        <w:autoSpaceDN w:val="0"/>
        <w:adjustRightInd w:val="0"/>
        <w:jc w:val="center"/>
      </w:pPr>
      <w:r w:rsidRPr="00D416AD">
        <w:t>(фамилия, имя, отчество членов семьи)</w:t>
      </w:r>
    </w:p>
    <w:p w:rsidR="003D6AC1" w:rsidRPr="00D416AD" w:rsidRDefault="003D6AC1" w:rsidP="00D416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16AD">
        <w:rPr>
          <w:sz w:val="28"/>
          <w:szCs w:val="28"/>
        </w:rPr>
        <w:t>__________________________________________________________________</w:t>
      </w:r>
    </w:p>
    <w:p w:rsidR="003D6AC1" w:rsidRPr="00D416AD" w:rsidRDefault="003D6AC1" w:rsidP="00D416AD">
      <w:pPr>
        <w:widowControl w:val="0"/>
        <w:autoSpaceDE w:val="0"/>
        <w:autoSpaceDN w:val="0"/>
        <w:adjustRightInd w:val="0"/>
        <w:jc w:val="center"/>
      </w:pPr>
      <w:r w:rsidRPr="00D416AD">
        <w:t>с указанием степени родства: супруг (супруга), дети)</w:t>
      </w:r>
    </w:p>
    <w:p w:rsidR="003D6AC1" w:rsidRPr="0037080F" w:rsidRDefault="003D6AC1" w:rsidP="00D416AD">
      <w:pPr>
        <w:autoSpaceDE w:val="0"/>
        <w:autoSpaceDN w:val="0"/>
        <w:adjustRightInd w:val="0"/>
        <w:outlineLvl w:val="2"/>
      </w:pPr>
    </w:p>
    <w:p w:rsidR="003D6AC1" w:rsidRDefault="003D6AC1" w:rsidP="00D416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416AD">
        <w:rPr>
          <w:sz w:val="28"/>
          <w:szCs w:val="28"/>
        </w:rPr>
        <w:t>Расчетная (средняя) стоимость жилья</w:t>
      </w:r>
    </w:p>
    <w:p w:rsidR="003D6AC1" w:rsidRPr="0037080F" w:rsidRDefault="003D6AC1" w:rsidP="00D416AD">
      <w:pPr>
        <w:autoSpaceDE w:val="0"/>
        <w:autoSpaceDN w:val="0"/>
        <w:adjustRightInd w:val="0"/>
        <w:outlineLvl w:val="2"/>
        <w:rPr>
          <w:sz w:val="10"/>
          <w:szCs w:val="1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700"/>
        <w:gridCol w:w="2835"/>
        <w:gridCol w:w="2545"/>
      </w:tblGrid>
      <w:tr w:rsidR="003D6AC1" w:rsidRPr="00D416AD" w:rsidTr="00D416AD">
        <w:trPr>
          <w:cantSplit/>
          <w:trHeight w:val="7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Состав семьи</w:t>
            </w:r>
            <w:r w:rsidRPr="00D416AD">
              <w:br/>
              <w:t>(человек)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Размер общей площади жилья для расчета</w:t>
            </w:r>
          </w:p>
          <w:p w:rsidR="003D6AC1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размера социальной</w:t>
            </w:r>
          </w:p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выплаты (кв. метров)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Норматив стоимости</w:t>
            </w:r>
          </w:p>
          <w:p w:rsidR="003D6AC1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кв. метра общей </w:t>
            </w:r>
          </w:p>
          <w:p w:rsidR="003D6AC1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 xml:space="preserve">площади жилья </w:t>
            </w:r>
          </w:p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(рублей за 1 кв. метр)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 xml:space="preserve">Расчетная (средняя)стоимость жилья </w:t>
            </w:r>
          </w:p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(рублей) гр. 2 x гр. 3</w:t>
            </w:r>
          </w:p>
        </w:tc>
      </w:tr>
      <w:tr w:rsidR="003D6AC1" w:rsidRPr="00D416AD" w:rsidTr="00D416A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6AC1" w:rsidRPr="00D416AD" w:rsidRDefault="003D6AC1" w:rsidP="00D416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416AD">
        <w:rPr>
          <w:sz w:val="28"/>
          <w:szCs w:val="28"/>
        </w:rPr>
        <w:lastRenderedPageBreak/>
        <w:t>Размер социальной выплаты на приобретение жилого помещения</w:t>
      </w:r>
    </w:p>
    <w:p w:rsidR="003D6AC1" w:rsidRDefault="003D6AC1" w:rsidP="00D416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416AD">
        <w:rPr>
          <w:sz w:val="28"/>
          <w:szCs w:val="28"/>
        </w:rPr>
        <w:t>или строительство индивидуального жилого дома</w:t>
      </w:r>
    </w:p>
    <w:p w:rsidR="003D6AC1" w:rsidRPr="00D416AD" w:rsidRDefault="003D6AC1" w:rsidP="00D416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510"/>
        <w:gridCol w:w="4361"/>
      </w:tblGrid>
      <w:tr w:rsidR="003D6AC1" w:rsidRPr="00D416AD" w:rsidTr="00D416AD">
        <w:trPr>
          <w:cantSplit/>
          <w:trHeight w:val="7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 xml:space="preserve">Расчетная (средняя) стоимость </w:t>
            </w:r>
            <w:r>
              <w:t xml:space="preserve">жилья </w:t>
            </w:r>
          </w:p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(рублей)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Размер социальной выплаты</w:t>
            </w:r>
          </w:p>
          <w:p w:rsidR="003D6AC1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в процентах от расчетной</w:t>
            </w:r>
          </w:p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 xml:space="preserve">(средней) стоимости </w:t>
            </w:r>
            <w:proofErr w:type="gramStart"/>
            <w:r w:rsidRPr="00D416AD">
              <w:t>жилья(</w:t>
            </w:r>
            <w:proofErr w:type="gramEnd"/>
            <w:r w:rsidRPr="00D416AD">
              <w:t>35% или 40%)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 xml:space="preserve">Размер социальной выплаты на приобретение жилого помещения или строительство индивидуального </w:t>
            </w:r>
            <w:proofErr w:type="spellStart"/>
            <w:r w:rsidRPr="00D416AD">
              <w:t>жилогодома</w:t>
            </w:r>
            <w:proofErr w:type="spellEnd"/>
            <w:r w:rsidRPr="00D416AD">
              <w:t xml:space="preserve"> (рублей)гр. 1 x гр. 2</w:t>
            </w:r>
          </w:p>
        </w:tc>
      </w:tr>
      <w:tr w:rsidR="003D6AC1" w:rsidRPr="00D416AD" w:rsidTr="00D416AD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6AC1" w:rsidRPr="00D416AD" w:rsidRDefault="003D6AC1" w:rsidP="00D416A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3D6AC1" w:rsidRDefault="003D6AC1" w:rsidP="00D416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416AD">
        <w:rPr>
          <w:sz w:val="28"/>
          <w:szCs w:val="28"/>
        </w:rPr>
        <w:t>Часть расчетной (средней) стоимости жилья, превышающая</w:t>
      </w:r>
      <w:r>
        <w:rPr>
          <w:sz w:val="28"/>
          <w:szCs w:val="28"/>
        </w:rPr>
        <w:t xml:space="preserve"> </w:t>
      </w:r>
      <w:r w:rsidRPr="00D416AD">
        <w:rPr>
          <w:sz w:val="28"/>
          <w:szCs w:val="28"/>
        </w:rPr>
        <w:t xml:space="preserve">размер </w:t>
      </w:r>
    </w:p>
    <w:p w:rsidR="003D6AC1" w:rsidRDefault="003D6AC1" w:rsidP="00D416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416AD">
        <w:rPr>
          <w:sz w:val="28"/>
          <w:szCs w:val="28"/>
        </w:rPr>
        <w:t>социальной выплаты на приобретение жилого помещения</w:t>
      </w:r>
      <w:r>
        <w:rPr>
          <w:sz w:val="28"/>
          <w:szCs w:val="28"/>
        </w:rPr>
        <w:t xml:space="preserve"> </w:t>
      </w:r>
      <w:r w:rsidRPr="00D416AD">
        <w:rPr>
          <w:sz w:val="28"/>
          <w:szCs w:val="28"/>
        </w:rPr>
        <w:t>или строительство индивидуального жилого дома</w:t>
      </w:r>
    </w:p>
    <w:p w:rsidR="003D6AC1" w:rsidRPr="00D416AD" w:rsidRDefault="003D6AC1" w:rsidP="00D416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4"/>
        <w:gridCol w:w="3478"/>
        <w:gridCol w:w="4489"/>
      </w:tblGrid>
      <w:tr w:rsidR="003D6AC1" w:rsidRPr="00D416AD" w:rsidTr="00D416AD">
        <w:trPr>
          <w:cantSplit/>
          <w:trHeight w:val="84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Расчетная(средняя)</w:t>
            </w:r>
            <w:proofErr w:type="spellStart"/>
            <w:r w:rsidRPr="00D416AD">
              <w:t>стоимостьжилья</w:t>
            </w:r>
            <w:proofErr w:type="spellEnd"/>
            <w:r w:rsidRPr="00D416AD">
              <w:t xml:space="preserve"> </w:t>
            </w:r>
          </w:p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(рублей)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Размер социальной выплаты на приобретение жилого</w:t>
            </w:r>
          </w:p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помещения или строительство индивидуального жилого дома (рублей)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 xml:space="preserve">Часть расчетной (средней) стоимости </w:t>
            </w:r>
          </w:p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жилья, превышающая размер социальной выплаты на приобретение жилого помещения или строительство индивидуального жилого дома (рублей) гр. 1 - гр. 2</w:t>
            </w:r>
          </w:p>
        </w:tc>
      </w:tr>
      <w:tr w:rsidR="003D6AC1" w:rsidRPr="00D416AD" w:rsidTr="00D416AD">
        <w:trPr>
          <w:cantSplit/>
          <w:trHeight w:val="240"/>
        </w:trPr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6AC1" w:rsidRPr="00D416AD" w:rsidRDefault="003D6AC1" w:rsidP="00D416A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D6AC1" w:rsidRPr="00D416AD" w:rsidRDefault="003D6AC1" w:rsidP="00D416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416AD">
        <w:rPr>
          <w:sz w:val="28"/>
          <w:szCs w:val="28"/>
        </w:rPr>
        <w:t>Сравнение суммы денежных средств (сбережений молодой семьи),</w:t>
      </w:r>
    </w:p>
    <w:p w:rsidR="003D6AC1" w:rsidRDefault="003D6AC1" w:rsidP="00D416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416AD">
        <w:rPr>
          <w:sz w:val="28"/>
          <w:szCs w:val="28"/>
        </w:rPr>
        <w:t xml:space="preserve">хранящихся во вкладах в банках, и части расчетной (средней)стоимости </w:t>
      </w:r>
    </w:p>
    <w:p w:rsidR="003D6AC1" w:rsidRDefault="003D6AC1" w:rsidP="00D416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416AD">
        <w:rPr>
          <w:sz w:val="28"/>
          <w:szCs w:val="28"/>
        </w:rPr>
        <w:t>жилья, превышающей размер социальной выплаты на</w:t>
      </w:r>
      <w:r w:rsidR="009D764A">
        <w:rPr>
          <w:sz w:val="28"/>
          <w:szCs w:val="28"/>
        </w:rPr>
        <w:t xml:space="preserve"> </w:t>
      </w:r>
      <w:r w:rsidRPr="00D416AD">
        <w:rPr>
          <w:sz w:val="28"/>
          <w:szCs w:val="28"/>
        </w:rPr>
        <w:t>приобретение жилого помещения или строительство</w:t>
      </w:r>
      <w:r w:rsidR="009D764A">
        <w:rPr>
          <w:sz w:val="28"/>
          <w:szCs w:val="28"/>
        </w:rPr>
        <w:t xml:space="preserve"> </w:t>
      </w:r>
      <w:r w:rsidRPr="00D416AD">
        <w:rPr>
          <w:sz w:val="28"/>
          <w:szCs w:val="28"/>
        </w:rPr>
        <w:t>индивидуального жилого дома</w:t>
      </w:r>
    </w:p>
    <w:p w:rsidR="003D6AC1" w:rsidRPr="00D416AD" w:rsidRDefault="003D6AC1" w:rsidP="00D416A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4145"/>
        <w:gridCol w:w="1701"/>
      </w:tblGrid>
      <w:tr w:rsidR="003D6AC1" w:rsidRPr="00D416AD" w:rsidTr="00803BA7">
        <w:trPr>
          <w:cantSplit/>
          <w:trHeight w:val="8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803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 xml:space="preserve">Сумма денежных средств </w:t>
            </w:r>
          </w:p>
          <w:p w:rsidR="003D6AC1" w:rsidRDefault="003D6AC1" w:rsidP="00803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(сбережений молодой семьи), хранящихся во вкладах</w:t>
            </w:r>
          </w:p>
          <w:p w:rsidR="003D6AC1" w:rsidRDefault="003D6AC1" w:rsidP="00803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 xml:space="preserve">в банках, сумма кредита, </w:t>
            </w:r>
          </w:p>
          <w:p w:rsidR="003D6AC1" w:rsidRDefault="003D6AC1" w:rsidP="00803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предоставляемого</w:t>
            </w:r>
            <w:r w:rsidR="009D764A">
              <w:t xml:space="preserve"> </w:t>
            </w:r>
            <w:r w:rsidRPr="00D416AD">
              <w:t xml:space="preserve">банком </w:t>
            </w:r>
          </w:p>
          <w:p w:rsidR="003D6AC1" w:rsidRPr="00D416AD" w:rsidRDefault="003D6AC1" w:rsidP="00803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(рублей)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803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 xml:space="preserve">Часть расчетной (средней) стоимости жилья, превышающая размер </w:t>
            </w:r>
          </w:p>
          <w:p w:rsidR="003D6AC1" w:rsidRDefault="003D6AC1" w:rsidP="00803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 xml:space="preserve">социальной выплаты на приобретение жилого помещения или строительство индивидуального жилого дома </w:t>
            </w:r>
          </w:p>
          <w:p w:rsidR="003D6AC1" w:rsidRPr="00D416AD" w:rsidRDefault="003D6AC1" w:rsidP="00803B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16AD">
              <w:t>(рублей)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803BA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416AD">
              <w:t xml:space="preserve">Результат  </w:t>
            </w:r>
            <w:r w:rsidRPr="00D416AD">
              <w:br/>
              <w:t>гр.</w:t>
            </w:r>
            <w:proofErr w:type="gramEnd"/>
            <w:r w:rsidRPr="00D416AD">
              <w:t xml:space="preserve"> 2 - гр. 1</w:t>
            </w:r>
            <w:r w:rsidRPr="00D416AD">
              <w:br/>
              <w:t>(рублей) &lt;*&gt;</w:t>
            </w:r>
          </w:p>
        </w:tc>
      </w:tr>
      <w:tr w:rsidR="003D6AC1" w:rsidRPr="00D416AD" w:rsidTr="00803BA7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D416AD" w:rsidRDefault="003D6AC1" w:rsidP="00D416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D6AC1" w:rsidRPr="00D416AD" w:rsidRDefault="003D6AC1" w:rsidP="00D416A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D6AC1" w:rsidRPr="00D416AD" w:rsidRDefault="003D6AC1" w:rsidP="00803BA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416AD">
        <w:rPr>
          <w:sz w:val="28"/>
          <w:szCs w:val="28"/>
        </w:rPr>
        <w:t xml:space="preserve">В случае если в </w:t>
      </w:r>
      <w:hyperlink r:id="rId15" w:history="1">
        <w:r w:rsidRPr="00D416AD">
          <w:rPr>
            <w:sz w:val="28"/>
            <w:szCs w:val="28"/>
          </w:rPr>
          <w:t>графе 3</w:t>
        </w:r>
      </w:hyperlink>
      <w:r w:rsidRPr="00D416AD">
        <w:rPr>
          <w:sz w:val="28"/>
          <w:szCs w:val="28"/>
        </w:rPr>
        <w:t xml:space="preserve"> результат оказался со знаком </w:t>
      </w:r>
      <w:r>
        <w:rPr>
          <w:sz w:val="28"/>
          <w:szCs w:val="28"/>
        </w:rPr>
        <w:t>«</w:t>
      </w:r>
      <w:r w:rsidRPr="00D416AD">
        <w:rPr>
          <w:sz w:val="28"/>
          <w:szCs w:val="28"/>
        </w:rPr>
        <w:t>+</w:t>
      </w:r>
      <w:r>
        <w:rPr>
          <w:sz w:val="28"/>
          <w:szCs w:val="28"/>
        </w:rPr>
        <w:t>»</w:t>
      </w:r>
      <w:r w:rsidRPr="00D416AD">
        <w:rPr>
          <w:sz w:val="28"/>
          <w:szCs w:val="28"/>
        </w:rPr>
        <w:t xml:space="preserve">, дополнительно в течение 10 дней молодая семья представляет </w:t>
      </w:r>
      <w:proofErr w:type="spellStart"/>
      <w:r w:rsidRPr="00D416AD">
        <w:rPr>
          <w:sz w:val="28"/>
          <w:szCs w:val="28"/>
        </w:rPr>
        <w:t>вУполномоченный</w:t>
      </w:r>
      <w:proofErr w:type="spellEnd"/>
      <w:r w:rsidR="009D764A">
        <w:rPr>
          <w:sz w:val="28"/>
          <w:szCs w:val="28"/>
        </w:rPr>
        <w:t xml:space="preserve"> </w:t>
      </w:r>
      <w:r w:rsidRPr="00D416AD">
        <w:rPr>
          <w:sz w:val="28"/>
          <w:szCs w:val="28"/>
        </w:rPr>
        <w:t xml:space="preserve">орган справку из банка или кредитного учреждения о возможности предоставления молодой семье кредита (займа) на сумму, равную или большую значению, указанному в </w:t>
      </w:r>
      <w:hyperlink r:id="rId16" w:history="1">
        <w:r w:rsidRPr="00D416AD">
          <w:rPr>
            <w:sz w:val="28"/>
            <w:szCs w:val="28"/>
          </w:rPr>
          <w:t>графе 3</w:t>
        </w:r>
      </w:hyperlink>
      <w:r w:rsidRPr="00D416AD">
        <w:rPr>
          <w:sz w:val="28"/>
          <w:szCs w:val="28"/>
        </w:rPr>
        <w:t>.</w:t>
      </w:r>
    </w:p>
    <w:p w:rsidR="003D6AC1" w:rsidRPr="00D416AD" w:rsidRDefault="003D6AC1" w:rsidP="00D416A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D6AC1" w:rsidRDefault="003D6AC1" w:rsidP="00D416A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416AD">
        <w:rPr>
          <w:sz w:val="28"/>
          <w:szCs w:val="28"/>
        </w:rPr>
        <w:t xml:space="preserve">Справка представлена (не представлена) ненужное зачеркнуть на сумму </w:t>
      </w:r>
    </w:p>
    <w:p w:rsidR="003D6AC1" w:rsidRPr="00D416AD" w:rsidRDefault="003D6AC1" w:rsidP="00803B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16AD">
        <w:rPr>
          <w:sz w:val="28"/>
          <w:szCs w:val="28"/>
        </w:rPr>
        <w:t>__________________________________________________________________.</w:t>
      </w:r>
    </w:p>
    <w:p w:rsidR="003D6AC1" w:rsidRDefault="003D6AC1" w:rsidP="00D416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6AC1" w:rsidRPr="00D416AD" w:rsidRDefault="003D6AC1" w:rsidP="00D416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6AD">
        <w:rPr>
          <w:sz w:val="28"/>
          <w:szCs w:val="28"/>
        </w:rPr>
        <w:t xml:space="preserve">На основании представленных документов молодая </w:t>
      </w:r>
      <w:proofErr w:type="gramStart"/>
      <w:r w:rsidRPr="00D416AD">
        <w:rPr>
          <w:sz w:val="28"/>
          <w:szCs w:val="28"/>
        </w:rPr>
        <w:t>семья  признана</w:t>
      </w:r>
      <w:proofErr w:type="gramEnd"/>
      <w:r w:rsidRPr="00D416AD">
        <w:rPr>
          <w:sz w:val="28"/>
          <w:szCs w:val="28"/>
        </w:rPr>
        <w:t xml:space="preserve"> (не признана) молодой семьей, имеющей (ненужное зачеркнуть) достаточные доходы, позволяющие получить кредит либо иные денежные средства для  оплаты расчетной (средней) стоимости жилья в части, превышающей размер </w:t>
      </w:r>
      <w:r w:rsidRPr="00D416AD">
        <w:rPr>
          <w:sz w:val="28"/>
          <w:szCs w:val="28"/>
        </w:rPr>
        <w:lastRenderedPageBreak/>
        <w:t>предоставляемой социальной выплаты на приобретение жилого помещения или строительство индивидуального жилого дома.</w:t>
      </w:r>
    </w:p>
    <w:p w:rsidR="003D6AC1" w:rsidRPr="00D416AD" w:rsidRDefault="003D6AC1" w:rsidP="00D416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6AC1" w:rsidRPr="00D416AD" w:rsidRDefault="003D6AC1" w:rsidP="00D416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16AD">
        <w:rPr>
          <w:sz w:val="28"/>
          <w:szCs w:val="28"/>
        </w:rPr>
        <w:t>______________________________   ________________   _________________</w:t>
      </w:r>
    </w:p>
    <w:p w:rsidR="003D6AC1" w:rsidRPr="00D416AD" w:rsidRDefault="003D6AC1" w:rsidP="00D416AD">
      <w:pPr>
        <w:widowControl w:val="0"/>
        <w:autoSpaceDE w:val="0"/>
        <w:autoSpaceDN w:val="0"/>
        <w:adjustRightInd w:val="0"/>
      </w:pPr>
      <w:r w:rsidRPr="00D416AD">
        <w:t xml:space="preserve">(наименование должности </w:t>
      </w:r>
      <w:proofErr w:type="gramStart"/>
      <w:r w:rsidRPr="00D416AD">
        <w:t xml:space="preserve">лица,   </w:t>
      </w:r>
      <w:proofErr w:type="gramEnd"/>
      <w:r w:rsidRPr="00D416AD">
        <w:t xml:space="preserve">         (подпись)               (</w:t>
      </w:r>
      <w:proofErr w:type="spellStart"/>
      <w:r w:rsidRPr="00D416AD">
        <w:t>И.О.Фамилия</w:t>
      </w:r>
      <w:proofErr w:type="spellEnd"/>
      <w:r w:rsidRPr="00D416AD">
        <w:t>)</w:t>
      </w:r>
    </w:p>
    <w:p w:rsidR="003D6AC1" w:rsidRPr="00D416AD" w:rsidRDefault="003D6AC1" w:rsidP="00D416AD">
      <w:pPr>
        <w:widowControl w:val="0"/>
        <w:autoSpaceDE w:val="0"/>
        <w:autoSpaceDN w:val="0"/>
        <w:adjustRightInd w:val="0"/>
      </w:pPr>
      <w:r w:rsidRPr="00D416AD">
        <w:t>осуществившего расчет)</w:t>
      </w:r>
    </w:p>
    <w:p w:rsidR="003D6AC1" w:rsidRPr="00D416AD" w:rsidRDefault="003D6AC1" w:rsidP="00D416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6AC1" w:rsidRDefault="003D6AC1" w:rsidP="00D416AD">
      <w:pPr>
        <w:autoSpaceDE w:val="0"/>
        <w:autoSpaceDN w:val="0"/>
        <w:adjustRightInd w:val="0"/>
        <w:ind w:right="96"/>
        <w:rPr>
          <w:sz w:val="28"/>
          <w:szCs w:val="28"/>
        </w:rPr>
      </w:pPr>
      <w:r>
        <w:rPr>
          <w:sz w:val="28"/>
          <w:szCs w:val="28"/>
        </w:rPr>
        <w:t>«</w:t>
      </w:r>
      <w:r w:rsidRPr="00D416AD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D416AD">
        <w:rPr>
          <w:sz w:val="28"/>
          <w:szCs w:val="28"/>
        </w:rPr>
        <w:t xml:space="preserve"> ____________ 20____ г</w:t>
      </w:r>
      <w:r>
        <w:rPr>
          <w:sz w:val="28"/>
          <w:szCs w:val="28"/>
        </w:rPr>
        <w:t>.</w:t>
      </w:r>
    </w:p>
    <w:p w:rsidR="003D6AC1" w:rsidRDefault="003D6AC1" w:rsidP="00D416AD">
      <w:pPr>
        <w:autoSpaceDE w:val="0"/>
        <w:autoSpaceDN w:val="0"/>
        <w:adjustRightInd w:val="0"/>
        <w:ind w:right="96"/>
        <w:rPr>
          <w:sz w:val="28"/>
          <w:szCs w:val="28"/>
        </w:rPr>
      </w:pPr>
    </w:p>
    <w:p w:rsidR="003D6AC1" w:rsidRDefault="003D6AC1" w:rsidP="00803BA7">
      <w:pPr>
        <w:autoSpaceDE w:val="0"/>
        <w:autoSpaceDN w:val="0"/>
        <w:adjustRightInd w:val="0"/>
        <w:ind w:right="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</w:p>
    <w:p w:rsidR="009D764A" w:rsidRDefault="009D764A" w:rsidP="009D764A">
      <w:pPr>
        <w:autoSpaceDE w:val="0"/>
        <w:autoSpaceDN w:val="0"/>
        <w:adjustRightInd w:val="0"/>
        <w:ind w:right="96"/>
        <w:rPr>
          <w:sz w:val="28"/>
          <w:szCs w:val="28"/>
        </w:rPr>
      </w:pPr>
    </w:p>
    <w:p w:rsidR="003D6AC1" w:rsidRDefault="003D6AC1" w:rsidP="00803BA7">
      <w:pPr>
        <w:autoSpaceDE w:val="0"/>
        <w:autoSpaceDN w:val="0"/>
        <w:adjustRightInd w:val="0"/>
        <w:ind w:right="96"/>
        <w:rPr>
          <w:sz w:val="28"/>
          <w:szCs w:val="28"/>
        </w:rPr>
      </w:pPr>
    </w:p>
    <w:p w:rsidR="003D6AC1" w:rsidRDefault="003D6AC1" w:rsidP="00803BA7">
      <w:pPr>
        <w:autoSpaceDE w:val="0"/>
        <w:autoSpaceDN w:val="0"/>
        <w:adjustRightInd w:val="0"/>
        <w:ind w:right="96"/>
        <w:rPr>
          <w:sz w:val="28"/>
          <w:szCs w:val="28"/>
        </w:rPr>
        <w:sectPr w:rsidR="003D6AC1" w:rsidSect="007F7A0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D6AC1" w:rsidRDefault="003D6AC1" w:rsidP="0037080F">
      <w:pPr>
        <w:ind w:left="10632"/>
        <w:rPr>
          <w:sz w:val="28"/>
          <w:szCs w:val="28"/>
        </w:rPr>
      </w:pPr>
      <w:r w:rsidRPr="0071546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3D6AC1" w:rsidRPr="00C913EC" w:rsidRDefault="003D6AC1" w:rsidP="0037080F">
      <w:pPr>
        <w:spacing w:line="120" w:lineRule="exact"/>
        <w:ind w:left="10632"/>
        <w:rPr>
          <w:sz w:val="28"/>
          <w:szCs w:val="28"/>
        </w:rPr>
      </w:pPr>
    </w:p>
    <w:p w:rsidR="003D6AC1" w:rsidRDefault="003D6AC1" w:rsidP="0037080F">
      <w:pPr>
        <w:spacing w:line="240" w:lineRule="exact"/>
        <w:ind w:left="10632"/>
      </w:pPr>
      <w:r>
        <w:t>к А</w:t>
      </w:r>
      <w:r w:rsidRPr="009027F5">
        <w:t>дминистративному регламенту предоставления муниципальной</w:t>
      </w:r>
    </w:p>
    <w:p w:rsidR="003D6AC1" w:rsidRDefault="003D6AC1" w:rsidP="0037080F">
      <w:pPr>
        <w:spacing w:line="240" w:lineRule="exact"/>
        <w:ind w:left="10632"/>
      </w:pPr>
      <w:r w:rsidRPr="009027F5">
        <w:t>услуги «Предоставление социальных выплат молодым семьям на приобретение (строительство) жилья»</w:t>
      </w:r>
      <w:r>
        <w:t>,</w:t>
      </w:r>
    </w:p>
    <w:p w:rsidR="003D6AC1" w:rsidRDefault="003D6AC1" w:rsidP="0037080F">
      <w:pPr>
        <w:spacing w:line="240" w:lineRule="exact"/>
        <w:ind w:left="10632"/>
      </w:pPr>
      <w:r>
        <w:t xml:space="preserve">утвержденному постановлением </w:t>
      </w:r>
    </w:p>
    <w:p w:rsidR="003D6AC1" w:rsidRDefault="003D6AC1" w:rsidP="0037080F">
      <w:pPr>
        <w:spacing w:line="240" w:lineRule="exact"/>
        <w:ind w:left="10632"/>
      </w:pPr>
      <w:r>
        <w:t>администрации Комсомольского</w:t>
      </w:r>
    </w:p>
    <w:p w:rsidR="003D6AC1" w:rsidRDefault="003D6AC1" w:rsidP="0037080F">
      <w:pPr>
        <w:spacing w:line="240" w:lineRule="exact"/>
        <w:ind w:left="10632"/>
      </w:pPr>
      <w:r>
        <w:t>муниципального района</w:t>
      </w:r>
    </w:p>
    <w:p w:rsidR="003D6AC1" w:rsidRDefault="003D6AC1" w:rsidP="0037080F">
      <w:pPr>
        <w:spacing w:line="120" w:lineRule="exact"/>
        <w:ind w:left="10632"/>
      </w:pPr>
    </w:p>
    <w:p w:rsidR="007B1507" w:rsidRPr="007B1507" w:rsidRDefault="007B1507" w:rsidP="007B1507">
      <w:pPr>
        <w:spacing w:line="240" w:lineRule="exact"/>
        <w:ind w:left="10632"/>
      </w:pPr>
      <w:r w:rsidRPr="007B1507">
        <w:t>от 28.08.2017 № 953</w:t>
      </w:r>
    </w:p>
    <w:p w:rsidR="003D6AC1" w:rsidRPr="009D764A" w:rsidRDefault="003D6AC1" w:rsidP="00803BA7">
      <w:pPr>
        <w:autoSpaceDE w:val="0"/>
        <w:autoSpaceDN w:val="0"/>
        <w:adjustRightInd w:val="0"/>
        <w:ind w:right="96"/>
        <w:rPr>
          <w:sz w:val="16"/>
          <w:szCs w:val="16"/>
        </w:rPr>
      </w:pPr>
    </w:p>
    <w:p w:rsidR="003D6AC1" w:rsidRDefault="003D6AC1" w:rsidP="009D773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803BA7">
        <w:rPr>
          <w:sz w:val="28"/>
          <w:szCs w:val="28"/>
        </w:rPr>
        <w:t>СПИСОК</w:t>
      </w:r>
    </w:p>
    <w:p w:rsidR="003D6AC1" w:rsidRPr="00803BA7" w:rsidRDefault="003D6AC1" w:rsidP="009D773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6"/>
          <w:szCs w:val="6"/>
        </w:rPr>
      </w:pPr>
    </w:p>
    <w:p w:rsidR="003D6AC1" w:rsidRPr="00803BA7" w:rsidRDefault="003D6AC1" w:rsidP="009D773D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803BA7">
        <w:rPr>
          <w:sz w:val="28"/>
          <w:szCs w:val="28"/>
        </w:rPr>
        <w:t xml:space="preserve">молодых семей </w:t>
      </w:r>
      <w:r>
        <w:rPr>
          <w:sz w:val="28"/>
          <w:szCs w:val="28"/>
        </w:rPr>
        <w:t>–</w:t>
      </w:r>
      <w:r w:rsidRPr="00803BA7">
        <w:rPr>
          <w:sz w:val="28"/>
          <w:szCs w:val="28"/>
        </w:rPr>
        <w:t xml:space="preserve"> участников </w:t>
      </w:r>
      <w:hyperlink r:id="rId17" w:history="1">
        <w:r w:rsidRPr="00803BA7">
          <w:rPr>
            <w:sz w:val="28"/>
            <w:szCs w:val="28"/>
          </w:rPr>
          <w:t>подпрограммы</w:t>
        </w:r>
      </w:hyperlink>
      <w:r w:rsidR="009D76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3BA7">
        <w:rPr>
          <w:sz w:val="28"/>
          <w:szCs w:val="28"/>
        </w:rPr>
        <w:t>Обеспечение жильем</w:t>
      </w:r>
      <w:r w:rsidR="009D764A">
        <w:rPr>
          <w:sz w:val="28"/>
          <w:szCs w:val="28"/>
        </w:rPr>
        <w:t xml:space="preserve"> </w:t>
      </w:r>
      <w:r w:rsidRPr="00803BA7">
        <w:rPr>
          <w:sz w:val="28"/>
          <w:szCs w:val="28"/>
        </w:rPr>
        <w:t>молодых семей</w:t>
      </w:r>
      <w:r>
        <w:rPr>
          <w:sz w:val="28"/>
          <w:szCs w:val="28"/>
        </w:rPr>
        <w:t>»</w:t>
      </w:r>
      <w:r w:rsidRPr="00803BA7">
        <w:rPr>
          <w:sz w:val="28"/>
          <w:szCs w:val="28"/>
        </w:rPr>
        <w:t xml:space="preserve"> федеральной целевой </w:t>
      </w:r>
      <w:hyperlink r:id="rId18" w:history="1">
        <w:r w:rsidRPr="00803BA7">
          <w:rPr>
            <w:sz w:val="28"/>
            <w:szCs w:val="28"/>
          </w:rPr>
          <w:t>программы</w:t>
        </w:r>
      </w:hyperlink>
      <w:r w:rsidR="009D76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3BA7">
        <w:rPr>
          <w:sz w:val="28"/>
          <w:szCs w:val="28"/>
        </w:rPr>
        <w:t>Жилище</w:t>
      </w:r>
      <w:r>
        <w:rPr>
          <w:sz w:val="28"/>
          <w:szCs w:val="28"/>
        </w:rPr>
        <w:t>»</w:t>
      </w:r>
      <w:r w:rsidRPr="00803BA7">
        <w:rPr>
          <w:sz w:val="28"/>
          <w:szCs w:val="28"/>
        </w:rPr>
        <w:t xml:space="preserve"> на2011-2020 годы, изъявивших желание получить социальную</w:t>
      </w:r>
      <w:r w:rsidR="009D764A">
        <w:rPr>
          <w:sz w:val="28"/>
          <w:szCs w:val="28"/>
        </w:rPr>
        <w:t xml:space="preserve"> </w:t>
      </w:r>
      <w:r w:rsidRPr="00803BA7">
        <w:rPr>
          <w:sz w:val="28"/>
          <w:szCs w:val="28"/>
        </w:rPr>
        <w:t>выплату на приобретение жилого помещения или создание</w:t>
      </w:r>
      <w:r w:rsidR="009D764A">
        <w:rPr>
          <w:sz w:val="28"/>
          <w:szCs w:val="28"/>
        </w:rPr>
        <w:t xml:space="preserve"> </w:t>
      </w:r>
      <w:r w:rsidRPr="00803BA7">
        <w:rPr>
          <w:sz w:val="28"/>
          <w:szCs w:val="28"/>
        </w:rPr>
        <w:t>объекта индивидуального жилищного строительства в 20___ году</w:t>
      </w:r>
    </w:p>
    <w:p w:rsidR="003D6AC1" w:rsidRPr="00803BA7" w:rsidRDefault="003D6AC1" w:rsidP="00803B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3BA7">
        <w:rPr>
          <w:sz w:val="28"/>
          <w:szCs w:val="28"/>
        </w:rPr>
        <w:t>по _________________________________________________________</w:t>
      </w:r>
    </w:p>
    <w:p w:rsidR="003D6AC1" w:rsidRPr="00803BA7" w:rsidRDefault="003D6AC1" w:rsidP="00803BA7">
      <w:pPr>
        <w:autoSpaceDE w:val="0"/>
        <w:autoSpaceDN w:val="0"/>
        <w:adjustRightInd w:val="0"/>
        <w:jc w:val="center"/>
        <w:outlineLvl w:val="1"/>
      </w:pPr>
      <w:r w:rsidRPr="00803BA7">
        <w:t>(наименование муниципального образования края)</w:t>
      </w:r>
    </w:p>
    <w:p w:rsidR="003D6AC1" w:rsidRPr="0037080F" w:rsidRDefault="003D6AC1" w:rsidP="00803BA7">
      <w:pPr>
        <w:autoSpaceDE w:val="0"/>
        <w:autoSpaceDN w:val="0"/>
        <w:adjustRightInd w:val="0"/>
        <w:ind w:firstLine="540"/>
        <w:jc w:val="both"/>
        <w:outlineLvl w:val="1"/>
        <w:rPr>
          <w:sz w:val="12"/>
          <w:szCs w:val="12"/>
        </w:rPr>
      </w:pPr>
    </w:p>
    <w:tbl>
      <w:tblPr>
        <w:tblW w:w="1537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78"/>
        <w:gridCol w:w="1134"/>
        <w:gridCol w:w="1418"/>
        <w:gridCol w:w="1413"/>
        <w:gridCol w:w="1389"/>
        <w:gridCol w:w="945"/>
        <w:gridCol w:w="945"/>
        <w:gridCol w:w="1319"/>
        <w:gridCol w:w="1039"/>
        <w:gridCol w:w="1597"/>
        <w:gridCol w:w="775"/>
        <w:gridCol w:w="1986"/>
      </w:tblGrid>
      <w:tr w:rsidR="003D6AC1" w:rsidRPr="00803BA7" w:rsidTr="0037080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803BA7">
              <w:br/>
              <w:t>п/п</w:t>
            </w:r>
          </w:p>
        </w:tc>
        <w:tc>
          <w:tcPr>
            <w:tcW w:w="81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>Данные о членах молодой семьи</w:t>
            </w:r>
          </w:p>
        </w:tc>
        <w:tc>
          <w:tcPr>
            <w:tcW w:w="13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>Дата включения</w:t>
            </w:r>
            <w:r w:rsidR="009D764A">
              <w:t xml:space="preserve"> </w:t>
            </w:r>
            <w:r w:rsidRPr="00803BA7">
              <w:t xml:space="preserve">молодой семьи в </w:t>
            </w:r>
            <w:proofErr w:type="gramStart"/>
            <w:r w:rsidRPr="00803BA7">
              <w:t>список  участников</w:t>
            </w:r>
            <w:proofErr w:type="gramEnd"/>
            <w:r w:rsidRPr="00803BA7">
              <w:t xml:space="preserve">  </w:t>
            </w:r>
            <w:r w:rsidRPr="00803BA7">
              <w:br/>
              <w:t>подпрограммы</w:t>
            </w:r>
          </w:p>
        </w:tc>
        <w:tc>
          <w:tcPr>
            <w:tcW w:w="3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>Расчетная стоимость жилья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 xml:space="preserve">Доля участия </w:t>
            </w:r>
          </w:p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 xml:space="preserve">муниципального образования в </w:t>
            </w:r>
            <w:proofErr w:type="spellStart"/>
            <w:r w:rsidRPr="00803BA7">
              <w:t>софинансировании</w:t>
            </w:r>
            <w:proofErr w:type="spellEnd"/>
            <w:r w:rsidR="009D764A">
              <w:t xml:space="preserve"> </w:t>
            </w:r>
            <w:r w:rsidRPr="00803BA7">
              <w:t xml:space="preserve">социальной выплаты молодой </w:t>
            </w:r>
            <w:r w:rsidRPr="00803BA7">
              <w:br/>
              <w:t>семье</w:t>
            </w:r>
          </w:p>
        </w:tc>
      </w:tr>
      <w:tr w:rsidR="003D6AC1" w:rsidRPr="00803BA7" w:rsidTr="0037080F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>Количество</w:t>
            </w:r>
            <w:r w:rsidR="009D764A">
              <w:t xml:space="preserve"> </w:t>
            </w:r>
            <w:r w:rsidRPr="00803BA7">
              <w:t>членов семьи (человек)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>фамилия,</w:t>
            </w:r>
            <w:r w:rsidR="009D764A">
              <w:t xml:space="preserve"> </w:t>
            </w:r>
            <w:r w:rsidRPr="00803BA7">
              <w:t xml:space="preserve">имя, </w:t>
            </w:r>
          </w:p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>отчество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ind w:left="-43" w:right="-64"/>
              <w:jc w:val="center"/>
            </w:pPr>
            <w:r w:rsidRPr="00803BA7">
              <w:t>паспорт гражданина Российской Федерации</w:t>
            </w:r>
            <w:r w:rsidR="009D764A">
              <w:t xml:space="preserve"> </w:t>
            </w:r>
            <w:r w:rsidRPr="00803BA7">
              <w:t xml:space="preserve">или свидетельство о </w:t>
            </w:r>
            <w:r>
              <w:t xml:space="preserve">рождении </w:t>
            </w:r>
            <w:r w:rsidRPr="00803BA7">
              <w:t>несовершеннолетнего,</w:t>
            </w:r>
            <w:r w:rsidR="009D764A">
              <w:t xml:space="preserve"> </w:t>
            </w:r>
            <w:r w:rsidRPr="00803BA7">
              <w:t>не достигшего 14 лет</w:t>
            </w: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>число, месяц, год рождения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>Свидетельство</w:t>
            </w:r>
          </w:p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>о браке</w:t>
            </w:r>
          </w:p>
        </w:tc>
        <w:tc>
          <w:tcPr>
            <w:tcW w:w="1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37080F">
            <w:pPr>
              <w:spacing w:line="240" w:lineRule="exact"/>
              <w:jc w:val="center"/>
            </w:pP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>стоимость</w:t>
            </w:r>
          </w:p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>1 кв. метра (тыс. рублей)</w:t>
            </w:r>
          </w:p>
        </w:tc>
        <w:tc>
          <w:tcPr>
            <w:tcW w:w="15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ind w:left="-44" w:right="-57"/>
              <w:jc w:val="center"/>
            </w:pPr>
            <w:r w:rsidRPr="00803BA7">
              <w:t>размер общей площади жилого помещения</w:t>
            </w:r>
            <w:r w:rsidR="009D764A">
              <w:t xml:space="preserve"> </w:t>
            </w:r>
            <w:r w:rsidRPr="00803BA7">
              <w:t>на семью (кв. метров)</w:t>
            </w: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ind w:left="-97" w:right="-94"/>
              <w:jc w:val="center"/>
            </w:pPr>
            <w:proofErr w:type="gramStart"/>
            <w:r w:rsidRPr="00803BA7">
              <w:t>Всего(</w:t>
            </w:r>
            <w:proofErr w:type="gramEnd"/>
            <w:r w:rsidRPr="00803BA7">
              <w:t>гр. 11 x гр. 12)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37080F">
            <w:pPr>
              <w:spacing w:line="240" w:lineRule="exact"/>
              <w:jc w:val="center"/>
            </w:pPr>
          </w:p>
        </w:tc>
      </w:tr>
      <w:tr w:rsidR="003D6AC1" w:rsidRPr="00803BA7" w:rsidTr="0037080F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28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серия,</w:t>
            </w:r>
            <w:r w:rsidR="009D764A">
              <w:t xml:space="preserve"> </w:t>
            </w:r>
            <w:r w:rsidRPr="00803BA7">
              <w:t>номер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кем, когда выдано</w:t>
            </w:r>
          </w:p>
        </w:tc>
        <w:tc>
          <w:tcPr>
            <w:tcW w:w="1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</w:tr>
      <w:tr w:rsidR="003D6AC1" w:rsidRPr="00803BA7" w:rsidTr="0037080F">
        <w:trPr>
          <w:cantSplit/>
          <w:trHeight w:val="48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 xml:space="preserve">серия, </w:t>
            </w:r>
          </w:p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>номер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37080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03BA7">
              <w:t>кем, когда выдан</w:t>
            </w:r>
          </w:p>
        </w:tc>
        <w:tc>
          <w:tcPr>
            <w:tcW w:w="13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1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10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15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C1" w:rsidRPr="00803BA7" w:rsidRDefault="003D6AC1" w:rsidP="00803BA7">
            <w:pPr>
              <w:jc w:val="center"/>
            </w:pPr>
          </w:p>
        </w:tc>
      </w:tr>
      <w:tr w:rsidR="003D6AC1" w:rsidRPr="00803BA7" w:rsidTr="0037080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10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AC1" w:rsidRPr="00803BA7" w:rsidRDefault="003D6AC1" w:rsidP="00803BA7">
            <w:pPr>
              <w:autoSpaceDE w:val="0"/>
              <w:autoSpaceDN w:val="0"/>
              <w:adjustRightInd w:val="0"/>
              <w:jc w:val="center"/>
            </w:pPr>
            <w:r w:rsidRPr="00803BA7">
              <w:t>13</w:t>
            </w:r>
          </w:p>
        </w:tc>
      </w:tr>
    </w:tbl>
    <w:p w:rsidR="003D6AC1" w:rsidRPr="00803BA7" w:rsidRDefault="003D6AC1" w:rsidP="00803BA7">
      <w:pPr>
        <w:autoSpaceDE w:val="0"/>
        <w:autoSpaceDN w:val="0"/>
        <w:adjustRightInd w:val="0"/>
        <w:ind w:firstLine="540"/>
        <w:jc w:val="center"/>
        <w:outlineLvl w:val="1"/>
        <w:rPr>
          <w:sz w:val="20"/>
          <w:szCs w:val="20"/>
        </w:rPr>
      </w:pPr>
    </w:p>
    <w:p w:rsidR="003D6AC1" w:rsidRPr="003659C0" w:rsidRDefault="003D6AC1" w:rsidP="00803BA7">
      <w:pPr>
        <w:autoSpaceDE w:val="0"/>
        <w:autoSpaceDN w:val="0"/>
        <w:adjustRightInd w:val="0"/>
        <w:rPr>
          <w:sz w:val="28"/>
          <w:szCs w:val="28"/>
        </w:rPr>
      </w:pPr>
      <w:r w:rsidRPr="003659C0">
        <w:rPr>
          <w:sz w:val="28"/>
          <w:szCs w:val="28"/>
        </w:rPr>
        <w:t>________________________________________     ___________    _______________</w:t>
      </w:r>
    </w:p>
    <w:p w:rsidR="003D6AC1" w:rsidRPr="003659C0" w:rsidRDefault="003D6AC1" w:rsidP="00803BA7">
      <w:pPr>
        <w:autoSpaceDE w:val="0"/>
        <w:autoSpaceDN w:val="0"/>
        <w:adjustRightInd w:val="0"/>
      </w:pPr>
      <w:r w:rsidRPr="003659C0">
        <w:t xml:space="preserve">(должность лица, сформировавшего </w:t>
      </w:r>
      <w:proofErr w:type="gramStart"/>
      <w:r w:rsidRPr="003659C0">
        <w:t xml:space="preserve">список)   </w:t>
      </w:r>
      <w:proofErr w:type="gramEnd"/>
      <w:r w:rsidRPr="003659C0">
        <w:t xml:space="preserve">   (подпись)      (И.О. Фамилия)</w:t>
      </w:r>
    </w:p>
    <w:p w:rsidR="003D6AC1" w:rsidRPr="00803BA7" w:rsidRDefault="003D6AC1" w:rsidP="00803BA7">
      <w:pPr>
        <w:autoSpaceDE w:val="0"/>
        <w:autoSpaceDN w:val="0"/>
        <w:adjustRightInd w:val="0"/>
        <w:rPr>
          <w:sz w:val="20"/>
          <w:szCs w:val="20"/>
        </w:rPr>
      </w:pPr>
    </w:p>
    <w:p w:rsidR="003D6AC1" w:rsidRPr="003659C0" w:rsidRDefault="003D6AC1" w:rsidP="00803BA7">
      <w:pPr>
        <w:autoSpaceDE w:val="0"/>
        <w:autoSpaceDN w:val="0"/>
        <w:adjustRightInd w:val="0"/>
        <w:rPr>
          <w:sz w:val="28"/>
          <w:szCs w:val="28"/>
        </w:rPr>
      </w:pPr>
      <w:r w:rsidRPr="003659C0">
        <w:rPr>
          <w:sz w:val="28"/>
          <w:szCs w:val="28"/>
        </w:rPr>
        <w:t>________________________________________     ___________    _______________</w:t>
      </w:r>
    </w:p>
    <w:p w:rsidR="003D6AC1" w:rsidRPr="003659C0" w:rsidRDefault="003D6AC1" w:rsidP="00803BA7">
      <w:pPr>
        <w:autoSpaceDE w:val="0"/>
        <w:autoSpaceDN w:val="0"/>
        <w:adjustRightInd w:val="0"/>
      </w:pPr>
      <w:r w:rsidRPr="003659C0">
        <w:t xml:space="preserve">(должность лица, сформировавшего </w:t>
      </w:r>
      <w:proofErr w:type="gramStart"/>
      <w:r w:rsidRPr="003659C0">
        <w:t xml:space="preserve">список)   </w:t>
      </w:r>
      <w:proofErr w:type="gramEnd"/>
      <w:r w:rsidRPr="003659C0">
        <w:t xml:space="preserve">   (подпись)     (И.О. Фамилия)</w:t>
      </w:r>
    </w:p>
    <w:p w:rsidR="003D6AC1" w:rsidRDefault="003D6AC1" w:rsidP="00803BA7">
      <w:pPr>
        <w:autoSpaceDE w:val="0"/>
        <w:autoSpaceDN w:val="0"/>
        <w:adjustRightInd w:val="0"/>
        <w:rPr>
          <w:sz w:val="28"/>
          <w:szCs w:val="28"/>
        </w:rPr>
      </w:pPr>
      <w:r w:rsidRPr="003659C0">
        <w:rPr>
          <w:sz w:val="28"/>
          <w:szCs w:val="28"/>
        </w:rPr>
        <w:t xml:space="preserve">     МП</w:t>
      </w:r>
    </w:p>
    <w:p w:rsidR="003D6AC1" w:rsidRDefault="003D6AC1" w:rsidP="003659C0">
      <w:pPr>
        <w:autoSpaceDE w:val="0"/>
        <w:autoSpaceDN w:val="0"/>
        <w:adjustRightInd w:val="0"/>
        <w:jc w:val="center"/>
        <w:rPr>
          <w:sz w:val="28"/>
          <w:szCs w:val="28"/>
        </w:rPr>
        <w:sectPr w:rsidR="003D6AC1" w:rsidSect="0037080F">
          <w:pgSz w:w="16838" w:h="11906" w:orient="landscape"/>
          <w:pgMar w:top="1985" w:right="1134" w:bottom="426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___________ </w:t>
      </w:r>
    </w:p>
    <w:p w:rsidR="003D6AC1" w:rsidRDefault="003D6AC1" w:rsidP="0037080F">
      <w:pPr>
        <w:ind w:left="5529"/>
        <w:rPr>
          <w:sz w:val="28"/>
          <w:szCs w:val="28"/>
        </w:rPr>
      </w:pPr>
      <w:r w:rsidRPr="0071546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3D6AC1" w:rsidRPr="00C913EC" w:rsidRDefault="003D6AC1" w:rsidP="0037080F">
      <w:pPr>
        <w:spacing w:line="120" w:lineRule="exact"/>
        <w:ind w:left="5528"/>
        <w:rPr>
          <w:sz w:val="28"/>
          <w:szCs w:val="28"/>
        </w:rPr>
      </w:pPr>
    </w:p>
    <w:p w:rsidR="003D6AC1" w:rsidRDefault="003D6AC1" w:rsidP="0037080F">
      <w:pPr>
        <w:spacing w:line="240" w:lineRule="exact"/>
        <w:ind w:left="5528"/>
      </w:pPr>
      <w:r>
        <w:t>к А</w:t>
      </w:r>
      <w:r w:rsidRPr="009027F5">
        <w:t>дминистративному регламенту предоставления муниципальной услуги «Предоставление социальных выплат молодым семьям на приобретение (строительство) жилья»</w:t>
      </w:r>
      <w:r>
        <w:t>,</w:t>
      </w:r>
    </w:p>
    <w:p w:rsidR="003D6AC1" w:rsidRDefault="003D6AC1" w:rsidP="0037080F">
      <w:pPr>
        <w:spacing w:line="240" w:lineRule="exact"/>
        <w:ind w:left="5528"/>
      </w:pPr>
      <w:r>
        <w:t xml:space="preserve">утвержденному постановлением </w:t>
      </w:r>
    </w:p>
    <w:p w:rsidR="003D6AC1" w:rsidRDefault="003D6AC1" w:rsidP="0037080F">
      <w:pPr>
        <w:spacing w:line="240" w:lineRule="exact"/>
        <w:ind w:left="5528"/>
      </w:pPr>
      <w:r>
        <w:t>администрации Комсомольского муниципального района</w:t>
      </w:r>
    </w:p>
    <w:p w:rsidR="003D6AC1" w:rsidRDefault="003D6AC1" w:rsidP="0037080F">
      <w:pPr>
        <w:spacing w:line="120" w:lineRule="exact"/>
        <w:ind w:left="5528"/>
      </w:pPr>
    </w:p>
    <w:p w:rsidR="007B1507" w:rsidRPr="007B1507" w:rsidRDefault="007B1507" w:rsidP="007B1507">
      <w:pPr>
        <w:spacing w:line="240" w:lineRule="exact"/>
        <w:ind w:left="5528"/>
      </w:pPr>
      <w:r w:rsidRPr="007B1507">
        <w:t>от 28.08.2017 № 953</w:t>
      </w:r>
    </w:p>
    <w:p w:rsidR="003D6AC1" w:rsidRDefault="003D6AC1" w:rsidP="003659C0">
      <w:pPr>
        <w:autoSpaceDE w:val="0"/>
        <w:autoSpaceDN w:val="0"/>
        <w:adjustRightInd w:val="0"/>
        <w:rPr>
          <w:sz w:val="28"/>
          <w:szCs w:val="28"/>
        </w:rPr>
      </w:pPr>
    </w:p>
    <w:p w:rsidR="007B1507" w:rsidRDefault="007B1507" w:rsidP="003659C0">
      <w:pPr>
        <w:autoSpaceDE w:val="0"/>
        <w:autoSpaceDN w:val="0"/>
        <w:adjustRightInd w:val="0"/>
        <w:rPr>
          <w:sz w:val="28"/>
          <w:szCs w:val="28"/>
        </w:rPr>
      </w:pPr>
    </w:p>
    <w:p w:rsidR="003D6AC1" w:rsidRDefault="003D6AC1" w:rsidP="003659C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3D6AC1" w:rsidRPr="0037080F" w:rsidRDefault="003D6AC1" w:rsidP="0037080F">
      <w:pPr>
        <w:pStyle w:val="ConsPlusNonformat"/>
        <w:widowControl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D6AC1" w:rsidRDefault="003D6AC1" w:rsidP="003659C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 на приобретение </w:t>
      </w:r>
    </w:p>
    <w:p w:rsidR="003D6AC1" w:rsidRDefault="003D6AC1" w:rsidP="003659C0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 или строительство индивидуального жилого дома</w:t>
      </w:r>
    </w:p>
    <w:p w:rsidR="003D6AC1" w:rsidRDefault="003D6AC1" w:rsidP="003659C0">
      <w:pPr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3D6AC1" w:rsidRDefault="003D6AC1" w:rsidP="003659C0">
      <w:pPr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№______ </w:t>
      </w:r>
    </w:p>
    <w:p w:rsidR="003D6AC1" w:rsidRDefault="003D6AC1" w:rsidP="003659C0">
      <w:pPr>
        <w:autoSpaceDE w:val="0"/>
        <w:autoSpaceDN w:val="0"/>
        <w:adjustRightInd w:val="0"/>
        <w:ind w:left="6300"/>
        <w:rPr>
          <w:sz w:val="28"/>
          <w:szCs w:val="28"/>
        </w:rPr>
      </w:pPr>
    </w:p>
    <w:p w:rsidR="003D6AC1" w:rsidRDefault="003D6AC1" w:rsidP="003659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свидетельством удостоверяется, что молодой семье в составе:</w:t>
      </w:r>
    </w:p>
    <w:p w:rsidR="003D6AC1" w:rsidRDefault="003D6AC1" w:rsidP="003659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___________________________________, (Ф.И.О., дата рождения)</w:t>
      </w:r>
    </w:p>
    <w:p w:rsidR="003D6AC1" w:rsidRDefault="003D6AC1" w:rsidP="003659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 __________________________________, (Ф.И.О., дата рождения)</w:t>
      </w:r>
    </w:p>
    <w:p w:rsidR="003D6AC1" w:rsidRDefault="003D6AC1" w:rsidP="003659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дети:  1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__________________________________,  (Ф.И.О., дата рождения)</w:t>
      </w:r>
    </w:p>
    <w:p w:rsidR="003D6AC1" w:rsidRDefault="003D6AC1" w:rsidP="003659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2)___________________________________,</w:t>
      </w:r>
    </w:p>
    <w:p w:rsidR="003D6AC1" w:rsidRPr="003659C0" w:rsidRDefault="003D6AC1" w:rsidP="003659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D764A" w:rsidRDefault="003D6AC1" w:rsidP="003659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являющейся участницей подпрограммы «Обеспечение жильем молодых </w:t>
      </w:r>
    </w:p>
    <w:p w:rsidR="009D764A" w:rsidRDefault="003D6AC1" w:rsidP="003659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семей» федеральной целевой программы «Жилище» на 2015-2020 годы, в </w:t>
      </w:r>
    </w:p>
    <w:p w:rsidR="003D6AC1" w:rsidRDefault="003D6AC1" w:rsidP="003659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условиями этой подпрограммы предоставляется социальная выплата в размере _______ (цифрами и прописью) рублей на</w:t>
      </w:r>
      <w:r w:rsidR="009D7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(строительство)</w:t>
      </w:r>
      <w:r w:rsidR="009D7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жилья на территории Хабаровского края.</w:t>
      </w:r>
    </w:p>
    <w:p w:rsidR="003D6AC1" w:rsidRDefault="003D6AC1" w:rsidP="003659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6AC1" w:rsidRDefault="003D6AC1" w:rsidP="003659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подлежит предъявлению в банк до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20__ г.</w:t>
      </w:r>
    </w:p>
    <w:p w:rsidR="003D6AC1" w:rsidRDefault="003D6AC1" w:rsidP="003659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3D6AC1" w:rsidRDefault="003D6AC1" w:rsidP="003659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Default="003D6AC1" w:rsidP="003659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действительно до «___» ________ 20__ г. (включительно).</w:t>
      </w:r>
    </w:p>
    <w:p w:rsidR="003D6AC1" w:rsidRDefault="003D6AC1" w:rsidP="003659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«__» _________ 20__ г.</w:t>
      </w:r>
    </w:p>
    <w:p w:rsidR="003D6AC1" w:rsidRDefault="003D6AC1" w:rsidP="003659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6AC1" w:rsidRDefault="003D6AC1" w:rsidP="003659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6AC1" w:rsidRDefault="003D6AC1" w:rsidP="003659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D6AC1" w:rsidRDefault="003D6AC1" w:rsidP="003659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D6AC1" w:rsidRPr="003659C0" w:rsidRDefault="003D6AC1" w:rsidP="003659C0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659C0">
        <w:rPr>
          <w:rFonts w:ascii="Times New Roman" w:hAnsi="Times New Roman" w:cs="Times New Roman"/>
          <w:sz w:val="24"/>
          <w:szCs w:val="24"/>
        </w:rPr>
        <w:t>подпись               расшифровка подписи</w:t>
      </w:r>
    </w:p>
    <w:p w:rsidR="003D6AC1" w:rsidRDefault="003D6AC1" w:rsidP="003659C0">
      <w:pPr>
        <w:autoSpaceDE w:val="0"/>
        <w:autoSpaceDN w:val="0"/>
        <w:adjustRightInd w:val="0"/>
        <w:ind w:left="85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М.П.</w:t>
      </w:r>
    </w:p>
    <w:p w:rsidR="003D6AC1" w:rsidRDefault="003D6AC1" w:rsidP="003659C0">
      <w:pPr>
        <w:autoSpaceDE w:val="0"/>
        <w:autoSpaceDN w:val="0"/>
        <w:adjustRightInd w:val="0"/>
        <w:rPr>
          <w:sz w:val="28"/>
          <w:szCs w:val="28"/>
        </w:rPr>
      </w:pPr>
    </w:p>
    <w:p w:rsidR="003D6AC1" w:rsidRDefault="003D6AC1" w:rsidP="003659C0">
      <w:pPr>
        <w:autoSpaceDE w:val="0"/>
        <w:autoSpaceDN w:val="0"/>
        <w:adjustRightInd w:val="0"/>
        <w:rPr>
          <w:sz w:val="28"/>
          <w:szCs w:val="28"/>
        </w:rPr>
      </w:pPr>
    </w:p>
    <w:p w:rsidR="003D6AC1" w:rsidRDefault="003D6AC1" w:rsidP="003659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</w:p>
    <w:p w:rsidR="003D6AC1" w:rsidRDefault="003D6AC1" w:rsidP="003659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6AC1" w:rsidRDefault="003D6AC1" w:rsidP="003659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6AC1" w:rsidRPr="003659C0" w:rsidRDefault="003D6AC1" w:rsidP="000D6C8F">
      <w:pPr>
        <w:autoSpaceDE w:val="0"/>
        <w:autoSpaceDN w:val="0"/>
        <w:adjustRightInd w:val="0"/>
        <w:rPr>
          <w:sz w:val="28"/>
          <w:szCs w:val="28"/>
        </w:rPr>
      </w:pPr>
    </w:p>
    <w:sectPr w:rsidR="003D6AC1" w:rsidRPr="003659C0" w:rsidSect="003659C0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3E" w:rsidRDefault="00F1413E" w:rsidP="00851230">
      <w:r>
        <w:separator/>
      </w:r>
    </w:p>
  </w:endnote>
  <w:endnote w:type="continuationSeparator" w:id="0">
    <w:p w:rsidR="00F1413E" w:rsidRDefault="00F1413E" w:rsidP="0085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3E" w:rsidRDefault="00F1413E" w:rsidP="00851230">
      <w:r>
        <w:separator/>
      </w:r>
    </w:p>
  </w:footnote>
  <w:footnote w:type="continuationSeparator" w:id="0">
    <w:p w:rsidR="00F1413E" w:rsidRDefault="00F1413E" w:rsidP="00851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4D" w:rsidRDefault="00B5654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4D" w:rsidRDefault="00B5654D" w:rsidP="00851230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5654D" w:rsidRDefault="00B565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54D" w:rsidRDefault="00B5654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D7F53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A70"/>
    <w:multiLevelType w:val="multilevel"/>
    <w:tmpl w:val="CA4685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416645"/>
    <w:multiLevelType w:val="multilevel"/>
    <w:tmpl w:val="504A7EC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 w15:restartNumberingAfterBreak="0">
    <w:nsid w:val="13BF4612"/>
    <w:multiLevelType w:val="hybridMultilevel"/>
    <w:tmpl w:val="D1148FB0"/>
    <w:lvl w:ilvl="0" w:tplc="1B62FA46">
      <w:start w:val="3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3" w15:restartNumberingAfterBreak="0">
    <w:nsid w:val="188F5E2B"/>
    <w:multiLevelType w:val="multilevel"/>
    <w:tmpl w:val="D6EA50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AE85CCE"/>
    <w:multiLevelType w:val="multilevel"/>
    <w:tmpl w:val="102A5732"/>
    <w:lvl w:ilvl="0">
      <w:start w:val="4"/>
      <w:numFmt w:val="decimal"/>
      <w:lvlText w:val="%1."/>
      <w:lvlJc w:val="left"/>
      <w:pPr>
        <w:ind w:left="99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52" w:firstLine="72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-152" w:firstLine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-152" w:firstLine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-152" w:firstLine="72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-152" w:firstLine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76"/>
        </w:tabs>
        <w:ind w:left="18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380"/>
        </w:tabs>
        <w:ind w:left="23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4"/>
        </w:tabs>
        <w:ind w:left="28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460"/>
        </w:tabs>
        <w:ind w:left="3460" w:hanging="1440"/>
      </w:pPr>
      <w:rPr>
        <w:rFonts w:cs="Times New Roman"/>
      </w:rPr>
    </w:lvl>
  </w:abstractNum>
  <w:abstractNum w:abstractNumId="6" w15:restartNumberingAfterBreak="0">
    <w:nsid w:val="4DB141A8"/>
    <w:multiLevelType w:val="multilevel"/>
    <w:tmpl w:val="D6EA50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81"/>
    <w:rsid w:val="00000409"/>
    <w:rsid w:val="00001609"/>
    <w:rsid w:val="000018D3"/>
    <w:rsid w:val="00004852"/>
    <w:rsid w:val="000055EB"/>
    <w:rsid w:val="00031250"/>
    <w:rsid w:val="000332CE"/>
    <w:rsid w:val="000346ED"/>
    <w:rsid w:val="000418F9"/>
    <w:rsid w:val="00047F05"/>
    <w:rsid w:val="00072371"/>
    <w:rsid w:val="000758B0"/>
    <w:rsid w:val="000760A7"/>
    <w:rsid w:val="0009050A"/>
    <w:rsid w:val="00094381"/>
    <w:rsid w:val="000A6189"/>
    <w:rsid w:val="000A7723"/>
    <w:rsid w:val="000C7B9B"/>
    <w:rsid w:val="000D5EC6"/>
    <w:rsid w:val="000D6C8F"/>
    <w:rsid w:val="000E53FD"/>
    <w:rsid w:val="00110781"/>
    <w:rsid w:val="001114AC"/>
    <w:rsid w:val="00115321"/>
    <w:rsid w:val="001229E1"/>
    <w:rsid w:val="00127AF6"/>
    <w:rsid w:val="001309D7"/>
    <w:rsid w:val="001377FF"/>
    <w:rsid w:val="00140371"/>
    <w:rsid w:val="00143031"/>
    <w:rsid w:val="00153019"/>
    <w:rsid w:val="00172242"/>
    <w:rsid w:val="00176B6E"/>
    <w:rsid w:val="00177A1B"/>
    <w:rsid w:val="00182AC1"/>
    <w:rsid w:val="001B28D5"/>
    <w:rsid w:val="001C5F02"/>
    <w:rsid w:val="001D6CE2"/>
    <w:rsid w:val="001D7BEF"/>
    <w:rsid w:val="001E2FA5"/>
    <w:rsid w:val="001E6EFD"/>
    <w:rsid w:val="001F09E0"/>
    <w:rsid w:val="00206E44"/>
    <w:rsid w:val="00207A70"/>
    <w:rsid w:val="002210D8"/>
    <w:rsid w:val="00221FB7"/>
    <w:rsid w:val="00222D3F"/>
    <w:rsid w:val="00226868"/>
    <w:rsid w:val="00231A60"/>
    <w:rsid w:val="00244814"/>
    <w:rsid w:val="002533E7"/>
    <w:rsid w:val="00266CDF"/>
    <w:rsid w:val="00282DEA"/>
    <w:rsid w:val="00283557"/>
    <w:rsid w:val="00286388"/>
    <w:rsid w:val="0029280F"/>
    <w:rsid w:val="00292B2E"/>
    <w:rsid w:val="002B4839"/>
    <w:rsid w:val="002B6954"/>
    <w:rsid w:val="00311F38"/>
    <w:rsid w:val="00323BDA"/>
    <w:rsid w:val="003411BF"/>
    <w:rsid w:val="00354D97"/>
    <w:rsid w:val="003552FB"/>
    <w:rsid w:val="00364BAE"/>
    <w:rsid w:val="003659C0"/>
    <w:rsid w:val="00365FAF"/>
    <w:rsid w:val="0037080F"/>
    <w:rsid w:val="00375BC3"/>
    <w:rsid w:val="003760F4"/>
    <w:rsid w:val="003906BE"/>
    <w:rsid w:val="00396C43"/>
    <w:rsid w:val="003A5488"/>
    <w:rsid w:val="003C0ECE"/>
    <w:rsid w:val="003C67CC"/>
    <w:rsid w:val="003D6AC1"/>
    <w:rsid w:val="003F7B75"/>
    <w:rsid w:val="00401E8F"/>
    <w:rsid w:val="004024EA"/>
    <w:rsid w:val="004032BC"/>
    <w:rsid w:val="00422D49"/>
    <w:rsid w:val="004319E0"/>
    <w:rsid w:val="00440C0F"/>
    <w:rsid w:val="00441039"/>
    <w:rsid w:val="0046792C"/>
    <w:rsid w:val="00470207"/>
    <w:rsid w:val="00493A8C"/>
    <w:rsid w:val="004A1086"/>
    <w:rsid w:val="004B1EE0"/>
    <w:rsid w:val="004C1DF9"/>
    <w:rsid w:val="004C24A4"/>
    <w:rsid w:val="004C3D89"/>
    <w:rsid w:val="004D2A46"/>
    <w:rsid w:val="004D6483"/>
    <w:rsid w:val="004E33C6"/>
    <w:rsid w:val="004E7FD2"/>
    <w:rsid w:val="004F047B"/>
    <w:rsid w:val="004F508A"/>
    <w:rsid w:val="00506B19"/>
    <w:rsid w:val="0052240C"/>
    <w:rsid w:val="00532D12"/>
    <w:rsid w:val="0053482B"/>
    <w:rsid w:val="00550593"/>
    <w:rsid w:val="005567F0"/>
    <w:rsid w:val="005669E6"/>
    <w:rsid w:val="005850F9"/>
    <w:rsid w:val="005B55A0"/>
    <w:rsid w:val="005C13A9"/>
    <w:rsid w:val="005C522C"/>
    <w:rsid w:val="005C71B5"/>
    <w:rsid w:val="005D7F53"/>
    <w:rsid w:val="005E0C3C"/>
    <w:rsid w:val="006008CD"/>
    <w:rsid w:val="00622435"/>
    <w:rsid w:val="00623808"/>
    <w:rsid w:val="00637A82"/>
    <w:rsid w:val="006570B2"/>
    <w:rsid w:val="0067023E"/>
    <w:rsid w:val="006703BF"/>
    <w:rsid w:val="00671E08"/>
    <w:rsid w:val="0067333F"/>
    <w:rsid w:val="00676599"/>
    <w:rsid w:val="006839C9"/>
    <w:rsid w:val="00684136"/>
    <w:rsid w:val="00684CF4"/>
    <w:rsid w:val="006905E1"/>
    <w:rsid w:val="00697A18"/>
    <w:rsid w:val="006A038F"/>
    <w:rsid w:val="006A504A"/>
    <w:rsid w:val="006B528F"/>
    <w:rsid w:val="006C730E"/>
    <w:rsid w:val="006C770E"/>
    <w:rsid w:val="006E1040"/>
    <w:rsid w:val="006F5BD6"/>
    <w:rsid w:val="00702F94"/>
    <w:rsid w:val="00706068"/>
    <w:rsid w:val="00707D28"/>
    <w:rsid w:val="00715461"/>
    <w:rsid w:val="00723D37"/>
    <w:rsid w:val="007241DD"/>
    <w:rsid w:val="007247ED"/>
    <w:rsid w:val="00736D89"/>
    <w:rsid w:val="00743501"/>
    <w:rsid w:val="00743E01"/>
    <w:rsid w:val="00762B43"/>
    <w:rsid w:val="007966EE"/>
    <w:rsid w:val="007B1507"/>
    <w:rsid w:val="007B1AC9"/>
    <w:rsid w:val="007C12E0"/>
    <w:rsid w:val="007E0F68"/>
    <w:rsid w:val="007F23EF"/>
    <w:rsid w:val="007F7A0F"/>
    <w:rsid w:val="007F7C99"/>
    <w:rsid w:val="00801DFB"/>
    <w:rsid w:val="0080324A"/>
    <w:rsid w:val="00803BA7"/>
    <w:rsid w:val="00812394"/>
    <w:rsid w:val="0083138D"/>
    <w:rsid w:val="008456C6"/>
    <w:rsid w:val="00851230"/>
    <w:rsid w:val="0085513E"/>
    <w:rsid w:val="008615AC"/>
    <w:rsid w:val="0086626F"/>
    <w:rsid w:val="008725BF"/>
    <w:rsid w:val="008753C2"/>
    <w:rsid w:val="008759C1"/>
    <w:rsid w:val="008873F0"/>
    <w:rsid w:val="00892A9B"/>
    <w:rsid w:val="008972E6"/>
    <w:rsid w:val="008A20E4"/>
    <w:rsid w:val="008A2613"/>
    <w:rsid w:val="008B7546"/>
    <w:rsid w:val="008C3585"/>
    <w:rsid w:val="008E5FA8"/>
    <w:rsid w:val="008F6EC0"/>
    <w:rsid w:val="009027F5"/>
    <w:rsid w:val="009030B7"/>
    <w:rsid w:val="00913A6A"/>
    <w:rsid w:val="00921601"/>
    <w:rsid w:val="00924185"/>
    <w:rsid w:val="00925120"/>
    <w:rsid w:val="009260EE"/>
    <w:rsid w:val="009538CC"/>
    <w:rsid w:val="00980C60"/>
    <w:rsid w:val="00986284"/>
    <w:rsid w:val="00986343"/>
    <w:rsid w:val="00987DB0"/>
    <w:rsid w:val="009955A4"/>
    <w:rsid w:val="009A324A"/>
    <w:rsid w:val="009A365C"/>
    <w:rsid w:val="009C21DD"/>
    <w:rsid w:val="009D764A"/>
    <w:rsid w:val="009D773D"/>
    <w:rsid w:val="009F2C7E"/>
    <w:rsid w:val="009F53F1"/>
    <w:rsid w:val="00A1609C"/>
    <w:rsid w:val="00A42954"/>
    <w:rsid w:val="00A50F19"/>
    <w:rsid w:val="00A5245A"/>
    <w:rsid w:val="00A62015"/>
    <w:rsid w:val="00A72ECC"/>
    <w:rsid w:val="00A92E71"/>
    <w:rsid w:val="00AB12A5"/>
    <w:rsid w:val="00AB5322"/>
    <w:rsid w:val="00AC3058"/>
    <w:rsid w:val="00AC7C51"/>
    <w:rsid w:val="00AD4C74"/>
    <w:rsid w:val="00AD4FE8"/>
    <w:rsid w:val="00AE1CFF"/>
    <w:rsid w:val="00B03907"/>
    <w:rsid w:val="00B03C86"/>
    <w:rsid w:val="00B12248"/>
    <w:rsid w:val="00B17272"/>
    <w:rsid w:val="00B261DC"/>
    <w:rsid w:val="00B43591"/>
    <w:rsid w:val="00B52D3B"/>
    <w:rsid w:val="00B5654D"/>
    <w:rsid w:val="00B86828"/>
    <w:rsid w:val="00BB2900"/>
    <w:rsid w:val="00BE6846"/>
    <w:rsid w:val="00C0050B"/>
    <w:rsid w:val="00C06890"/>
    <w:rsid w:val="00C10AF5"/>
    <w:rsid w:val="00C22DB6"/>
    <w:rsid w:val="00C445D4"/>
    <w:rsid w:val="00C47083"/>
    <w:rsid w:val="00C57AA8"/>
    <w:rsid w:val="00C57C0D"/>
    <w:rsid w:val="00C913EC"/>
    <w:rsid w:val="00CA6B4D"/>
    <w:rsid w:val="00CA7578"/>
    <w:rsid w:val="00CB29CF"/>
    <w:rsid w:val="00CB74B6"/>
    <w:rsid w:val="00CD1132"/>
    <w:rsid w:val="00CD68AC"/>
    <w:rsid w:val="00CE2D59"/>
    <w:rsid w:val="00CE4823"/>
    <w:rsid w:val="00CF4C85"/>
    <w:rsid w:val="00D06BC4"/>
    <w:rsid w:val="00D11940"/>
    <w:rsid w:val="00D33564"/>
    <w:rsid w:val="00D33EF8"/>
    <w:rsid w:val="00D40D87"/>
    <w:rsid w:val="00D416AD"/>
    <w:rsid w:val="00D521E6"/>
    <w:rsid w:val="00D54A4C"/>
    <w:rsid w:val="00D56F49"/>
    <w:rsid w:val="00D71BE7"/>
    <w:rsid w:val="00D8699C"/>
    <w:rsid w:val="00D87C60"/>
    <w:rsid w:val="00D90AA1"/>
    <w:rsid w:val="00D9477D"/>
    <w:rsid w:val="00D956DC"/>
    <w:rsid w:val="00DA35FF"/>
    <w:rsid w:val="00DC41BB"/>
    <w:rsid w:val="00DD0BC2"/>
    <w:rsid w:val="00DD405D"/>
    <w:rsid w:val="00DE339D"/>
    <w:rsid w:val="00DF4CEF"/>
    <w:rsid w:val="00E032F3"/>
    <w:rsid w:val="00E21EAB"/>
    <w:rsid w:val="00E26E39"/>
    <w:rsid w:val="00E41544"/>
    <w:rsid w:val="00E50D3A"/>
    <w:rsid w:val="00E61EAB"/>
    <w:rsid w:val="00E67488"/>
    <w:rsid w:val="00E811A0"/>
    <w:rsid w:val="00E94073"/>
    <w:rsid w:val="00EA341B"/>
    <w:rsid w:val="00EA38CC"/>
    <w:rsid w:val="00EB284D"/>
    <w:rsid w:val="00EB57B6"/>
    <w:rsid w:val="00ED01B5"/>
    <w:rsid w:val="00EF3C63"/>
    <w:rsid w:val="00EF7BB2"/>
    <w:rsid w:val="00F07612"/>
    <w:rsid w:val="00F1413E"/>
    <w:rsid w:val="00F32B42"/>
    <w:rsid w:val="00F476DD"/>
    <w:rsid w:val="00F50781"/>
    <w:rsid w:val="00F6413A"/>
    <w:rsid w:val="00F71863"/>
    <w:rsid w:val="00F75C87"/>
    <w:rsid w:val="00FC156C"/>
    <w:rsid w:val="00FE566A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F779F-1EB6-4B35-BD63-45028A87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438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ERTEXT">
    <w:name w:val=".HEADERTEXT"/>
    <w:uiPriority w:val="99"/>
    <w:rsid w:val="008725BF"/>
    <w:pPr>
      <w:widowControl w:val="0"/>
      <w:autoSpaceDE w:val="0"/>
      <w:autoSpaceDN w:val="0"/>
      <w:adjustRightInd w:val="0"/>
      <w:ind w:firstLine="680"/>
      <w:jc w:val="both"/>
    </w:pPr>
    <w:rPr>
      <w:rFonts w:ascii="Arial" w:hAnsi="Arial" w:cs="Arial"/>
      <w:color w:val="2B4279"/>
      <w:sz w:val="22"/>
      <w:szCs w:val="22"/>
    </w:rPr>
  </w:style>
  <w:style w:type="paragraph" w:customStyle="1" w:styleId="ConsPlusTitle">
    <w:name w:val="ConsPlusTitle"/>
    <w:uiPriority w:val="99"/>
    <w:rsid w:val="000943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0943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094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0"/>
    <w:link w:val="a5"/>
    <w:uiPriority w:val="99"/>
    <w:rsid w:val="008512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51230"/>
    <w:rPr>
      <w:rFonts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8512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51230"/>
    <w:rPr>
      <w:rFonts w:cs="Times New Roman"/>
      <w:sz w:val="24"/>
      <w:szCs w:val="24"/>
      <w:lang w:eastAsia="ru-RU"/>
    </w:rPr>
  </w:style>
  <w:style w:type="character" w:styleId="a8">
    <w:name w:val="Hyperlink"/>
    <w:uiPriority w:val="99"/>
    <w:rsid w:val="0085123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512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512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0"/>
    <w:uiPriority w:val="99"/>
    <w:rsid w:val="00851230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851230"/>
    <w:rPr>
      <w:rFonts w:ascii="Times New Roman" w:hAnsi="Times New Roman" w:cs="Times New Roman"/>
      <w:i/>
    </w:rPr>
  </w:style>
  <w:style w:type="character" w:customStyle="1" w:styleId="ab">
    <w:name w:val="Основной текст Знак"/>
    <w:link w:val="ac"/>
    <w:uiPriority w:val="99"/>
    <w:locked/>
    <w:rsid w:val="00851230"/>
    <w:rPr>
      <w:rFonts w:ascii="Microsoft Sans Serif" w:hAnsi="Microsoft Sans Serif"/>
      <w:sz w:val="24"/>
    </w:rPr>
  </w:style>
  <w:style w:type="paragraph" w:styleId="ac">
    <w:name w:val="Body Text"/>
    <w:basedOn w:val="a0"/>
    <w:link w:val="ab"/>
    <w:uiPriority w:val="99"/>
    <w:rsid w:val="00851230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/>
      <w:szCs w:val="20"/>
    </w:rPr>
  </w:style>
  <w:style w:type="character" w:customStyle="1" w:styleId="BodyTextChar1">
    <w:name w:val="Body Text Char1"/>
    <w:uiPriority w:val="99"/>
    <w:semiHidden/>
    <w:locked/>
    <w:rsid w:val="003C67CC"/>
    <w:rPr>
      <w:rFonts w:cs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851230"/>
    <w:rPr>
      <w:rFonts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uiPriority w:val="99"/>
    <w:locked/>
    <w:rsid w:val="00851230"/>
    <w:rPr>
      <w:sz w:val="16"/>
    </w:rPr>
  </w:style>
  <w:style w:type="paragraph" w:styleId="30">
    <w:name w:val="Body Text Indent 3"/>
    <w:basedOn w:val="a0"/>
    <w:link w:val="3"/>
    <w:uiPriority w:val="99"/>
    <w:rsid w:val="00851230"/>
    <w:pPr>
      <w:spacing w:after="120"/>
      <w:ind w:left="283"/>
    </w:pPr>
    <w:rPr>
      <w:sz w:val="16"/>
      <w:szCs w:val="20"/>
    </w:rPr>
  </w:style>
  <w:style w:type="character" w:customStyle="1" w:styleId="BodyTextIndent3Char1">
    <w:name w:val="Body Text Indent 3 Char1"/>
    <w:uiPriority w:val="99"/>
    <w:semiHidden/>
    <w:locked/>
    <w:rsid w:val="003C67CC"/>
    <w:rPr>
      <w:rFonts w:cs="Times New Roman"/>
      <w:sz w:val="16"/>
      <w:szCs w:val="16"/>
    </w:rPr>
  </w:style>
  <w:style w:type="character" w:customStyle="1" w:styleId="31">
    <w:name w:val="Основной текст с отступом 3 Знак1"/>
    <w:uiPriority w:val="99"/>
    <w:semiHidden/>
    <w:rsid w:val="00851230"/>
    <w:rPr>
      <w:rFonts w:cs="Times New Roman"/>
      <w:sz w:val="16"/>
      <w:szCs w:val="16"/>
      <w:lang w:eastAsia="ru-RU"/>
    </w:rPr>
  </w:style>
  <w:style w:type="paragraph" w:customStyle="1" w:styleId="printj">
    <w:name w:val="printj"/>
    <w:basedOn w:val="a0"/>
    <w:uiPriority w:val="99"/>
    <w:rsid w:val="00851230"/>
    <w:pPr>
      <w:spacing w:before="144" w:after="288"/>
      <w:jc w:val="both"/>
    </w:pPr>
  </w:style>
  <w:style w:type="paragraph" w:customStyle="1" w:styleId="ad">
    <w:name w:val="Прижатый влево"/>
    <w:basedOn w:val="a0"/>
    <w:next w:val="a0"/>
    <w:uiPriority w:val="99"/>
    <w:rsid w:val="0085123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0">
    <w:name w:val="Без интервала1"/>
    <w:uiPriority w:val="99"/>
    <w:rsid w:val="00851230"/>
    <w:rPr>
      <w:rFonts w:ascii="Calibri" w:hAnsi="Calibri"/>
      <w:sz w:val="22"/>
      <w:szCs w:val="22"/>
    </w:rPr>
  </w:style>
  <w:style w:type="character" w:styleId="ae">
    <w:name w:val="page number"/>
    <w:uiPriority w:val="99"/>
    <w:rsid w:val="00851230"/>
    <w:rPr>
      <w:rFonts w:cs="Times New Roman"/>
    </w:rPr>
  </w:style>
  <w:style w:type="paragraph" w:customStyle="1" w:styleId="a">
    <w:name w:val="Пункт_пост"/>
    <w:basedOn w:val="a0"/>
    <w:uiPriority w:val="99"/>
    <w:rsid w:val="00851230"/>
    <w:pPr>
      <w:numPr>
        <w:numId w:val="2"/>
      </w:numPr>
      <w:spacing w:before="120"/>
      <w:jc w:val="both"/>
    </w:pPr>
    <w:rPr>
      <w:sz w:val="26"/>
    </w:rPr>
  </w:style>
  <w:style w:type="paragraph" w:customStyle="1" w:styleId="ConsNormal">
    <w:name w:val="ConsNormal"/>
    <w:uiPriority w:val="99"/>
    <w:rsid w:val="008512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uiPriority w:val="99"/>
    <w:qFormat/>
    <w:rsid w:val="00851230"/>
    <w:rPr>
      <w:rFonts w:cs="Times New Roman"/>
      <w:b/>
    </w:rPr>
  </w:style>
  <w:style w:type="paragraph" w:customStyle="1" w:styleId="af0">
    <w:name w:val="Знак"/>
    <w:basedOn w:val="a0"/>
    <w:uiPriority w:val="99"/>
    <w:rsid w:val="008512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0"/>
    <w:link w:val="af2"/>
    <w:uiPriority w:val="99"/>
    <w:rsid w:val="008512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51230"/>
    <w:rPr>
      <w:rFonts w:ascii="Tahoma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99"/>
    <w:qFormat/>
    <w:rsid w:val="008A20E4"/>
    <w:pPr>
      <w:ind w:left="720"/>
      <w:contextualSpacing/>
    </w:pPr>
  </w:style>
  <w:style w:type="paragraph" w:styleId="af4">
    <w:name w:val="Body Text Indent"/>
    <w:basedOn w:val="a0"/>
    <w:link w:val="af5"/>
    <w:uiPriority w:val="99"/>
    <w:semiHidden/>
    <w:rsid w:val="006B528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6B528F"/>
    <w:rPr>
      <w:rFonts w:cs="Times New Roman"/>
      <w:sz w:val="24"/>
      <w:szCs w:val="24"/>
      <w:lang w:eastAsia="ru-RU"/>
    </w:rPr>
  </w:style>
  <w:style w:type="character" w:customStyle="1" w:styleId="af6">
    <w:name w:val="Основной текст_"/>
    <w:link w:val="32"/>
    <w:uiPriority w:val="99"/>
    <w:locked/>
    <w:rsid w:val="00DC41BB"/>
    <w:rPr>
      <w:rFonts w:cs="Times New Roman"/>
      <w:sz w:val="27"/>
      <w:szCs w:val="27"/>
      <w:lang w:bidi="ar-SA"/>
    </w:rPr>
  </w:style>
  <w:style w:type="paragraph" w:customStyle="1" w:styleId="32">
    <w:name w:val="Основной текст3"/>
    <w:basedOn w:val="a0"/>
    <w:link w:val="af6"/>
    <w:uiPriority w:val="99"/>
    <w:rsid w:val="00DC41BB"/>
    <w:pPr>
      <w:shd w:val="clear" w:color="auto" w:fill="FFFFFF"/>
      <w:spacing w:after="180" w:line="240" w:lineRule="exact"/>
      <w:jc w:val="center"/>
    </w:pPr>
    <w:rPr>
      <w:noProof/>
      <w:sz w:val="27"/>
      <w:szCs w:val="27"/>
    </w:rPr>
  </w:style>
  <w:style w:type="paragraph" w:customStyle="1" w:styleId="conspluscell0">
    <w:name w:val="conspluscell"/>
    <w:basedOn w:val="a0"/>
    <w:uiPriority w:val="99"/>
    <w:rsid w:val="000A6189"/>
    <w:pPr>
      <w:spacing w:before="100" w:beforeAutospacing="1" w:after="100" w:afterAutospacing="1"/>
    </w:pPr>
  </w:style>
  <w:style w:type="paragraph" w:customStyle="1" w:styleId="listparagraph">
    <w:name w:val="listparagraph"/>
    <w:basedOn w:val="a0"/>
    <w:uiPriority w:val="99"/>
    <w:rsid w:val="00206E44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0"/>
    <w:uiPriority w:val="99"/>
    <w:rsid w:val="00206E44"/>
    <w:pPr>
      <w:spacing w:before="100" w:beforeAutospacing="1" w:after="100" w:afterAutospacing="1"/>
    </w:pPr>
  </w:style>
  <w:style w:type="character" w:styleId="af7">
    <w:name w:val="FollowedHyperlink"/>
    <w:uiPriority w:val="99"/>
    <w:rsid w:val="00AB12A5"/>
    <w:rPr>
      <w:rFonts w:cs="Times New Roman"/>
      <w:color w:val="800080"/>
      <w:u w:val="single"/>
    </w:rPr>
  </w:style>
  <w:style w:type="character" w:customStyle="1" w:styleId="ecatbody">
    <w:name w:val="ecatbody"/>
    <w:uiPriority w:val="99"/>
    <w:rsid w:val="00441039"/>
    <w:rPr>
      <w:rFonts w:cs="Times New Roman"/>
    </w:rPr>
  </w:style>
  <w:style w:type="paragraph" w:customStyle="1" w:styleId="p">
    <w:name w:val="p"/>
    <w:basedOn w:val="a0"/>
    <w:uiPriority w:val="99"/>
    <w:rsid w:val="00BE68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.akmr@raion.kms.ru" TargetMode="External"/><Relationship Id="rId13" Type="http://schemas.openxmlformats.org/officeDocument/2006/relationships/hyperlink" Target="consultantplus://offline/main?base=LAW;n=109742;fld=134;dst=101123" TargetMode="External"/><Relationship Id="rId18" Type="http://schemas.openxmlformats.org/officeDocument/2006/relationships/hyperlink" Target="consultantplus://offline/ref=D412DDBC65C392B6C67B193A305BEC320F9CE2FBB11323294564D129B77C7121CB50AE12E745DA43r726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D412DDBC65C392B6C67B193A305BEC320F9CE2FBB11323294564D129B77C7121CB50AE12E744DB41r72C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17D5CDCB27CEE6C7E8EFAB127F1D3DB392D9CF2A414B1A3DDDBBCB5B98C9A16FA68AFEAB0B5884BD5EE7p3i2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17D5CDCB27CEE6C7E8EFAB127F1D3DB392D9CF2A414B1A3DDDBBCB5B98C9A16FA68AFEAB0B5884BD5EE7p3i2X" TargetMode="External"/><Relationship Id="rId10" Type="http://schemas.openxmlformats.org/officeDocument/2006/relationships/hyperlink" Target="http://www.uslugi.admrzn.ru/index.php/razrem/155-predvypji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consultantplus://offline/main?base=LAW;n=109742;fld=134;dst=101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9747</Words>
  <Characters>55559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Ледюкова Валентина Алексеевна</dc:creator>
  <cp:keywords/>
  <dc:description/>
  <cp:lastModifiedBy>Прокопенко Надежда Валерьевна</cp:lastModifiedBy>
  <cp:revision>6</cp:revision>
  <cp:lastPrinted>2018-01-31T00:14:00Z</cp:lastPrinted>
  <dcterms:created xsi:type="dcterms:W3CDTF">2018-01-23T07:26:00Z</dcterms:created>
  <dcterms:modified xsi:type="dcterms:W3CDTF">2018-01-31T07:43:00Z</dcterms:modified>
</cp:coreProperties>
</file>