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1" w:rsidRDefault="00ED0A51" w:rsidP="00ED0A5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июня 2011 г. N 1693-па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"ПРИЕМ ЗАЯВЛЕНИЙ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ВЫДАЧА ДОКУМЕНТОВ О СОГЛАСОВАНИИ ПЕРЕУСТРОЙСТВА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11.04.2012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1106-па</w:t>
        </w:r>
      </w:hyperlink>
      <w:r>
        <w:rPr>
          <w:rFonts w:ascii="Arial" w:hAnsi="Arial" w:cs="Arial"/>
          <w:sz w:val="20"/>
          <w:szCs w:val="20"/>
        </w:rPr>
        <w:t xml:space="preserve">, от 12.07.2012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2215-па</w:t>
        </w:r>
      </w:hyperlink>
      <w:r>
        <w:rPr>
          <w:rFonts w:ascii="Arial" w:hAnsi="Arial" w:cs="Arial"/>
          <w:sz w:val="20"/>
          <w:szCs w:val="20"/>
        </w:rPr>
        <w:t xml:space="preserve">, от 22.08.2013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2622-па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14.07.2014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2425-па</w:t>
        </w:r>
      </w:hyperlink>
      <w:r>
        <w:rPr>
          <w:rFonts w:ascii="Arial" w:hAnsi="Arial" w:cs="Arial"/>
          <w:sz w:val="20"/>
          <w:szCs w:val="20"/>
        </w:rPr>
        <w:t xml:space="preserve">, от 14.05.2015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1499-па</w:t>
        </w:r>
      </w:hyperlink>
      <w:r>
        <w:rPr>
          <w:rFonts w:ascii="Arial" w:hAnsi="Arial" w:cs="Arial"/>
          <w:sz w:val="20"/>
          <w:szCs w:val="20"/>
        </w:rPr>
        <w:t xml:space="preserve">, от 01.09.2015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2680-па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29.02.2016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465-па</w:t>
        </w:r>
      </w:hyperlink>
      <w:r>
        <w:rPr>
          <w:rFonts w:ascii="Arial" w:hAnsi="Arial" w:cs="Arial"/>
          <w:sz w:val="20"/>
          <w:szCs w:val="20"/>
        </w:rPr>
        <w:t xml:space="preserve">, от 09.02.2017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333-па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7 части 1 статьи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статьями 26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28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организации предоставления государственных и муниципальных услуг" от 27 июля 2010 г. N 210-ФЗ,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 от 06 октября 2003 г. N 131-ФЗ постановляю: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11.04.2012 N 1106-па)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постановление в газете "Дальневосточный Комсомольск" и разместить в информационно-телекоммуникационной сети "Интернет" на официальном сайте органов местного самоуправления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11.04.2012 N 1106-па)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В.П.Михалёв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2011 г. N 1693-па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"ПРИЕМ ЗАЯВЛЕНИЙ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ВЫДАЧА ДОКУМЕНТОВ О СОГЛАСОВАНИИ ПЕРЕУСТРОЙСТВА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11.04.2012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1106-па</w:t>
        </w:r>
      </w:hyperlink>
      <w:r>
        <w:rPr>
          <w:rFonts w:ascii="Arial" w:hAnsi="Arial" w:cs="Arial"/>
          <w:sz w:val="20"/>
          <w:szCs w:val="20"/>
        </w:rPr>
        <w:t xml:space="preserve">, от 12.07.2012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2215-па</w:t>
        </w:r>
      </w:hyperlink>
      <w:r>
        <w:rPr>
          <w:rFonts w:ascii="Arial" w:hAnsi="Arial" w:cs="Arial"/>
          <w:sz w:val="20"/>
          <w:szCs w:val="20"/>
        </w:rPr>
        <w:t xml:space="preserve">, от 22.08.2013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2622-па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14.07.2014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2425-па</w:t>
        </w:r>
      </w:hyperlink>
      <w:r>
        <w:rPr>
          <w:rFonts w:ascii="Arial" w:hAnsi="Arial" w:cs="Arial"/>
          <w:sz w:val="20"/>
          <w:szCs w:val="20"/>
        </w:rPr>
        <w:t xml:space="preserve">, от 14.05.2015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1499-па</w:t>
        </w:r>
      </w:hyperlink>
      <w:r>
        <w:rPr>
          <w:rFonts w:ascii="Arial" w:hAnsi="Arial" w:cs="Arial"/>
          <w:sz w:val="20"/>
          <w:szCs w:val="20"/>
        </w:rPr>
        <w:t xml:space="preserve">, от 01.09.2015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2680-па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29.02.2016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465-па</w:t>
        </w:r>
      </w:hyperlink>
      <w:r>
        <w:rPr>
          <w:rFonts w:ascii="Arial" w:hAnsi="Arial" w:cs="Arial"/>
          <w:sz w:val="20"/>
          <w:szCs w:val="20"/>
        </w:rPr>
        <w:t xml:space="preserve">, от 09.02.2017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333-па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1.1. Административный регламент (далее по тексту - Регламент) по предоставлению муниципальной услуги "Прием заявлений и выдача документов о согласовании переустройства и (или) перепланировки жилого помещения"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приему заявлений и выдаче документов о согласовании переустройства и (или) перепланировки жилого помещения (далее по тексту - муниципальной услуги).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по тексту - Управление архитектуры и градостроительства администрации города Комсомольска-на-Амуре).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2"/>
      <w:bookmarkEnd w:id="1"/>
      <w:r>
        <w:rPr>
          <w:rFonts w:ascii="Arial" w:hAnsi="Arial" w:cs="Arial"/>
          <w:sz w:val="20"/>
          <w:szCs w:val="20"/>
        </w:rPr>
        <w:t>1.3. Предоставление муниципальной услуги осуществляется в соответствии с: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Жилищным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29 декабря 2004 г. N 188-ФЗ, "Собрание законодательства РФ" от 03 января 2005 г. N 1 (часть 1), ст. 14;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2004 г. N 189-ФЗ "О введении в действие Жилищного кодекса Российской Федерации", "Собрание законодательства РФ" от 03 января 2005 г. N 1 (часть 1), ст. 15;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 октября 2003 г. N 131-ФЗ "Об общих принципах организации местного самоуправления в Российской Федерации", "Собрание законодательства РФ" от 06 октября 2003 г. N 40;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 мая 2006 г. N 59-ФЗ "О порядке рассмотрения обращений граждан Российской Федерации", "Российская газета" от 05 мая 2006 г. N 95, "Собрание законодательства РФ" от 08 мая 2006 г. N 19, ст. 2060;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помещения", "Российская газета" от 06 мая 2005 г. N 95;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16 февраля 2008 г. N 87 "О составе разделов проектной документации и требованиях к их содержанию", "Собрание законодательства РФ" от 25 февраля 2008 г. N 8, ст. 744;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Хабаровского края от 09 февраля 2007 г. N 18-пр "Об утверждении порядка подготовки и оформления проектов переустройства и (или) перепланировки переустраиваемого и (или) </w:t>
      </w:r>
      <w:proofErr w:type="spellStart"/>
      <w:r>
        <w:rPr>
          <w:rFonts w:ascii="Arial" w:hAnsi="Arial" w:cs="Arial"/>
          <w:sz w:val="20"/>
          <w:szCs w:val="20"/>
        </w:rPr>
        <w:t>перепланируемого</w:t>
      </w:r>
      <w:proofErr w:type="spellEnd"/>
      <w:r>
        <w:rPr>
          <w:rFonts w:ascii="Arial" w:hAnsi="Arial" w:cs="Arial"/>
          <w:sz w:val="20"/>
          <w:szCs w:val="20"/>
        </w:rPr>
        <w:t xml:space="preserve"> жилого помещения государственного жилищного фонда Хабаровского края";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Комсомольска-на-Амуре, принятым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03 сентября 1996 г. N 55;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 исключен.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Распоряжением главы города Комсомольска-на-Амуре от 20 июля 2010 г. N 178-р "Об утверждении новой редакции Положения "Об Управлении архитектуры и градостроительства администрации города Комсомольска-на-Амуре Хабаровского края".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абзацы одиннадцатый - двенадцатый исключены.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распоряжением администрации города Комсомольска-на-Амуре от 26 июля 2012 г. N 280-ра "О создании комиссии по приемке в эксплуатацию переустроенного и (или) перепланированного жилого помещения".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01.09.2015 N 2680-па)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</w:t>
      </w:r>
      <w:r w:rsidRPr="00A01AE5">
        <w:rPr>
          <w:rFonts w:ascii="Arial" w:hAnsi="Arial" w:cs="Arial"/>
          <w:sz w:val="20"/>
          <w:szCs w:val="20"/>
          <w:highlight w:val="yellow"/>
        </w:rPr>
        <w:t>Заявителями муниципальной услуги являются физические и юридические лица, их полномочные представители.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t>1.5. Заявление о предоставлении муниципальной услуги и документы, необходимые для ее предоставления, могут быть направлены (поданы) заявителем по своему выбору одним из следующих способов: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посредством подачи заявления в филиал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часов. Информацию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государственных услуг, размещена на официальном интернет-портале МФЦ www.мфц27.рф. Центр телефонного обслуживания населения МФЦ: 8-800-100-42-12; адрес электронной почты многофункционального центра: mfc@adm.khv.ru".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посредством направления почтового сообщения в адрес администрации города Комсомольска-на-Амуре: 681000, город Комсомольск-на-Амуре, ул. Аллея Труда, д. 13;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(pgu.khv.gov.ru).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Непосредственное исполнение муниципальной услуги осуществляется специалистами архитектурно-строительного отдела Управления по адресу: г. Комсомольск-на-Амуре, ул. Кирова, д.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111, 112, ежедневно с понедельника по пятницу с 9.00 до 18.00 часов, обед с 13.00 до 14.00; тел. 522-792, 522-793, 522-546. Телефоны канцелярии Управления: 522-784, 522-785, 522-786.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09.02.2017 N 333-па)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Управления: architect@kmscom.ru. Отдельная страница Управления в информационно-телекоммуникационной сети "Интернет" на официальном сайте органов местного самоуправления города Комсомольска-на-Амуре отсутствует.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01.09.2015 N 2680-па)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Информирование по вопросам предоставления муниципальной услуги, в том числе о ходе исполнения, осуществляется в виде индивидуального и публичного информирования, без взимания платы: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1.6.1. Индивидуальное информирование о порядке приема, выдачи и ходе исполнения муниципальной услуги при личном обращении, почтовым отправлением, по телефону или по электронной почте обеспечивается: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специалистом архитектурно-строительного отдела Управления архитектуры и градостроительства администрации города Комсомольска-на-Амуре Хабаровского края, осуществляющим работу по предоставлению муниципальной услуги: при личном обращении в установленные часы работы с </w:t>
      </w:r>
      <w:r>
        <w:rPr>
          <w:rFonts w:ascii="Arial" w:hAnsi="Arial" w:cs="Arial"/>
          <w:sz w:val="20"/>
          <w:szCs w:val="20"/>
        </w:rPr>
        <w:lastRenderedPageBreak/>
        <w:t>посетителями: вторник, четверг, с 15.00 до 17.00 часов, по телефонам: 522-792, 522-793, 522-546, почтовым отправлением на адрес: г. Комсомольск-на-Амуре, ул. Кирова, 41, по электронной почте uaa@kmscity.ru;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09.02.2017 N 333-па)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 использованием электронных сервисов на Едином портале государственных услуг www.gosuslugi.ru, на Региональном портале государственных и муниципальных услуг pgu.khv.gov.ru, на официальном сайте органов местного самоуправления города Комсомольска-на-Амуре www.kmscity.ru.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1.6.1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01.09.2015 N 2680-па)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1.6.2. 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Региональном портале государственных и муниципальных услуг Хабаровского края (pgu.khv.gov.ru), на информационных стендах Управления архитектуры и градостроительства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1.6.2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1.6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</w:t>
      </w:r>
      <w:r w:rsidRPr="00A01AE5">
        <w:rPr>
          <w:rFonts w:ascii="Arial" w:hAnsi="Arial" w:cs="Arial"/>
          <w:sz w:val="20"/>
          <w:szCs w:val="20"/>
          <w:highlight w:val="yellow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rFonts w:ascii="Arial" w:hAnsi="Arial" w:cs="Arial"/>
          <w:sz w:val="20"/>
          <w:szCs w:val="20"/>
        </w:rPr>
        <w:t>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Органом, предоставляющим муниципальную услугу, является Управление архитектуры и градостроительства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A01AE5">
        <w:rPr>
          <w:rFonts w:ascii="Arial" w:hAnsi="Arial" w:cs="Arial"/>
          <w:sz w:val="20"/>
          <w:szCs w:val="20"/>
          <w:highlight w:val="yellow"/>
        </w:rPr>
        <w:t>Результатом предоставления муниципальной услуги является: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- выдача решения о согласовании переустройства и (или) перепланировки жилого помещения;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52" w:history="1">
        <w:r w:rsidRPr="00A01AE5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11.04.2012 N 1106-па)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- выдача акта приемочной комиссии.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53" w:history="1">
        <w:r w:rsidRPr="00A01AE5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22.08.2013 N 2622-па</w:t>
      </w:r>
      <w:r>
        <w:rPr>
          <w:rFonts w:ascii="Arial" w:hAnsi="Arial" w:cs="Arial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Решение о согласовании перепланировки и (или) переустройства или об отказе в согласовании перепланировки и (или) переустройства должно </w:t>
      </w:r>
      <w:r w:rsidRPr="00A01AE5">
        <w:rPr>
          <w:rFonts w:ascii="Arial" w:hAnsi="Arial" w:cs="Arial"/>
          <w:sz w:val="20"/>
          <w:szCs w:val="20"/>
          <w:highlight w:val="yellow"/>
        </w:rPr>
        <w:t>быть принято не позднее чем через сорок пять дней</w:t>
      </w:r>
      <w:r>
        <w:rPr>
          <w:rFonts w:ascii="Arial" w:hAnsi="Arial" w:cs="Arial"/>
          <w:sz w:val="20"/>
          <w:szCs w:val="20"/>
        </w:rPr>
        <w:t xml:space="preserve"> со дня представления документов, обязанность по представлению которых возложена на заявителя. В случае представления заявителем документов через МФЦ срок принятия решения исчисляется со дня передачи документов из МФЦ в администрацию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о выдаче акта приемочной комиссии или об отказе в выдаче акта приемочной комиссии должно быть принято не позднее </w:t>
      </w:r>
      <w:r w:rsidRPr="00A01AE5">
        <w:rPr>
          <w:rFonts w:ascii="Arial" w:hAnsi="Arial" w:cs="Arial"/>
          <w:sz w:val="20"/>
          <w:szCs w:val="20"/>
          <w:highlight w:val="yellow"/>
        </w:rPr>
        <w:t>чем через сорок пять дней со дня представления документов</w:t>
      </w:r>
      <w:r>
        <w:rPr>
          <w:rFonts w:ascii="Arial" w:hAnsi="Arial" w:cs="Arial"/>
          <w:sz w:val="20"/>
          <w:szCs w:val="20"/>
        </w:rPr>
        <w:t>. В случае представления заявителем документов через МФЦ срок принятия решения исчисляется со дня передачи документов из МФЦ в администрацию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Предоставление муниципальной услуги осуществляется в соответствии с нормативными правовыми актами, указанными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пункте 1.3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2.5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05"/>
      <w:bookmarkEnd w:id="3"/>
      <w:r>
        <w:rPr>
          <w:rFonts w:ascii="Arial" w:hAnsi="Arial" w:cs="Arial"/>
          <w:sz w:val="20"/>
          <w:szCs w:val="20"/>
        </w:rPr>
        <w:t xml:space="preserve">2.6. </w:t>
      </w:r>
      <w:r w:rsidRPr="00A01AE5">
        <w:rPr>
          <w:rFonts w:ascii="Arial" w:hAnsi="Arial" w:cs="Arial"/>
          <w:sz w:val="20"/>
          <w:szCs w:val="20"/>
          <w:highlight w:val="green"/>
        </w:rPr>
        <w:t>Для проведения переустройства и (или) перепланировки жилого помещения заявитель предоставляет следующие документы: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22.08.2013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2622-па</w:t>
        </w:r>
      </w:hyperlink>
      <w:r>
        <w:rPr>
          <w:rFonts w:ascii="Arial" w:hAnsi="Arial" w:cs="Arial"/>
          <w:sz w:val="20"/>
          <w:szCs w:val="20"/>
        </w:rPr>
        <w:t xml:space="preserve">, от 14.07.2014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N 2425-па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lastRenderedPageBreak/>
        <w:t xml:space="preserve">- заявление о согласовании переустройства и (или) перепланировки жилого помещения по </w:t>
      </w:r>
      <w:hyperlink w:anchor="Par333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форме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согласно </w:t>
      </w:r>
      <w:proofErr w:type="gramStart"/>
      <w:r w:rsidRPr="00A01AE5">
        <w:rPr>
          <w:rFonts w:ascii="Arial" w:hAnsi="Arial" w:cs="Arial"/>
          <w:sz w:val="20"/>
          <w:szCs w:val="20"/>
          <w:highlight w:val="cyan"/>
        </w:rPr>
        <w:t>приложению</w:t>
      </w:r>
      <w:proofErr w:type="gramEnd"/>
      <w:r w:rsidRPr="00A01AE5">
        <w:rPr>
          <w:rFonts w:ascii="Arial" w:hAnsi="Arial" w:cs="Arial"/>
          <w:sz w:val="20"/>
          <w:szCs w:val="20"/>
          <w:highlight w:val="cyan"/>
        </w:rPr>
        <w:t xml:space="preserve"> N 1;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правоустанавливающие документы на переустраиваемое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перепланируемое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жилое помещение (подлинники или засвидетельствованные в нотариальном порядке копии);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перепланируемого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жилого помещения. Проектная документация оформляется в соответствии с </w:t>
      </w:r>
      <w:hyperlink w:anchor="Par534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перечнем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проектов по переустройству и (или) перепланировке, приведенным в приложении 3 к настоящему административному регламенту;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технический паспорт переустраиваемого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перепланируемого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жилого помещения;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перепланируемое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наймодателем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перепланируемого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жилого помещения по договору социального найма);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green"/>
        </w:rPr>
        <w:t>При реконструкции, переустройстве и (или) перепланировке жилых помещений, предусматривающих присоединение к ним части общего имущества в многоквартирном доме</w:t>
      </w:r>
      <w:r>
        <w:rPr>
          <w:rFonts w:ascii="Arial" w:hAnsi="Arial" w:cs="Arial"/>
          <w:sz w:val="20"/>
          <w:szCs w:val="20"/>
        </w:rPr>
        <w:t xml:space="preserve">, заявитель в соответствии с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40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</w:t>
      </w:r>
      <w:r w:rsidRPr="00A01AE5">
        <w:rPr>
          <w:rFonts w:ascii="Arial" w:hAnsi="Arial" w:cs="Arial"/>
          <w:sz w:val="20"/>
          <w:szCs w:val="20"/>
          <w:highlight w:val="cyan"/>
        </w:rPr>
        <w:t xml:space="preserve">представляет согласие всех собственников помещений в многоквартирном доме по </w:t>
      </w:r>
      <w:hyperlink w:anchor="Par469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форме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согласно приложению N 2.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green"/>
        </w:rPr>
        <w:t>Заявитель вправе не представлять следующие документы: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01AE5">
        <w:rPr>
          <w:rFonts w:ascii="Arial" w:hAnsi="Arial" w:cs="Arial"/>
          <w:sz w:val="20"/>
          <w:szCs w:val="20"/>
          <w:highlight w:val="cyan"/>
        </w:rPr>
        <w:t xml:space="preserve">технический паспорт переустраиваемого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перепланируемого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жилого помещения;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(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пп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. 1 введен </w:t>
      </w:r>
      <w:hyperlink r:id="rId60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постановлением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(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пп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. 2 введен </w:t>
      </w:r>
      <w:hyperlink r:id="rId61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постановлением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3) правоустанавливающие документы на переустраиваемое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перепланируемое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09.02.2017 N 333-па)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рассмотрения заявления о переустройстве и (или) перепланировке жилого помещения </w:t>
      </w:r>
      <w:r w:rsidRPr="00A01AE5">
        <w:rPr>
          <w:rFonts w:ascii="Arial" w:hAnsi="Arial" w:cs="Arial"/>
          <w:sz w:val="20"/>
          <w:szCs w:val="20"/>
          <w:highlight w:val="green"/>
        </w:rPr>
        <w:t>Управление архитектуры и градостроительства администрации города Комсомольска-на-Амуре запрашивает следующие документы</w:t>
      </w:r>
      <w:r>
        <w:rPr>
          <w:rFonts w:ascii="Arial" w:hAnsi="Arial" w:cs="Arial"/>
          <w:sz w:val="20"/>
          <w:szCs w:val="20"/>
        </w:rPr>
        <w:t xml:space="preserve"> (их копии или содержащиеся в них сведения), если они не были представлены заявителем по собственной инициативе: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01AE5">
        <w:rPr>
          <w:rFonts w:ascii="Arial" w:hAnsi="Arial" w:cs="Arial"/>
          <w:sz w:val="20"/>
          <w:szCs w:val="20"/>
          <w:highlight w:val="cyan"/>
        </w:rPr>
        <w:t xml:space="preserve">правоустанавливающие документы на переустраиваемое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перепланируемое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(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пп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. 1 в ред. </w:t>
      </w:r>
      <w:hyperlink r:id="rId64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09.02.2017 N 333-па)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2) технический паспорт переустраиваемого и (или) 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перепланируемого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 жилого помещения;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(</w:t>
      </w:r>
      <w:proofErr w:type="spellStart"/>
      <w:r w:rsidRPr="00A01AE5">
        <w:rPr>
          <w:rFonts w:ascii="Arial" w:hAnsi="Arial" w:cs="Arial"/>
          <w:sz w:val="20"/>
          <w:szCs w:val="20"/>
          <w:highlight w:val="cyan"/>
        </w:rPr>
        <w:t>пп</w:t>
      </w:r>
      <w:proofErr w:type="spellEnd"/>
      <w:r w:rsidRPr="00A01AE5">
        <w:rPr>
          <w:rFonts w:ascii="Arial" w:hAnsi="Arial" w:cs="Arial"/>
          <w:sz w:val="20"/>
          <w:szCs w:val="20"/>
          <w:highlight w:val="cyan"/>
        </w:rPr>
        <w:t xml:space="preserve">. 2 введен </w:t>
      </w:r>
      <w:hyperlink r:id="rId65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постановлением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0"/>
      <w:bookmarkEnd w:id="4"/>
      <w:r>
        <w:rPr>
          <w:rFonts w:ascii="Arial" w:hAnsi="Arial" w:cs="Arial"/>
          <w:sz w:val="20"/>
          <w:szCs w:val="20"/>
        </w:rPr>
        <w:lastRenderedPageBreak/>
        <w:t xml:space="preserve">2.7. </w:t>
      </w:r>
      <w:r w:rsidRPr="00A01AE5">
        <w:rPr>
          <w:rFonts w:ascii="Arial" w:hAnsi="Arial" w:cs="Arial"/>
          <w:sz w:val="20"/>
          <w:szCs w:val="20"/>
          <w:highlight w:val="green"/>
        </w:rPr>
        <w:t>Для завершения переустройства и (или) перепланировки жилого помещения по окончании ремонтно-строительных работ заявитель предоставляет следующие документы: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22.08.2013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N 2622-па</w:t>
        </w:r>
      </w:hyperlink>
      <w:r>
        <w:rPr>
          <w:rFonts w:ascii="Arial" w:hAnsi="Arial" w:cs="Arial"/>
          <w:sz w:val="20"/>
          <w:szCs w:val="20"/>
        </w:rPr>
        <w:t xml:space="preserve">, от 14.07.2014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2425-па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заявление о приемке в эксплуатацию переустроенного и (или) перепланированного жилого помещения по </w:t>
      </w:r>
      <w:hyperlink w:anchor="Par754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форме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согласно </w:t>
      </w:r>
      <w:proofErr w:type="gramStart"/>
      <w:r w:rsidRPr="00A01AE5">
        <w:rPr>
          <w:rFonts w:ascii="Arial" w:hAnsi="Arial" w:cs="Arial"/>
          <w:sz w:val="20"/>
          <w:szCs w:val="20"/>
          <w:highlight w:val="cyan"/>
        </w:rPr>
        <w:t>приложению</w:t>
      </w:r>
      <w:proofErr w:type="gramEnd"/>
      <w:r w:rsidRPr="00A01AE5">
        <w:rPr>
          <w:rFonts w:ascii="Arial" w:hAnsi="Arial" w:cs="Arial"/>
          <w:sz w:val="20"/>
          <w:szCs w:val="20"/>
          <w:highlight w:val="cyan"/>
        </w:rPr>
        <w:t xml:space="preserve"> N 5;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(в ред. </w:t>
      </w:r>
      <w:hyperlink r:id="rId69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- слова исключены. - </w:t>
      </w:r>
      <w:hyperlink r:id="rId70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Постановление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11.04.2012 N 1106-па;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- технический план помещения после завершения ремонтно-строительных работ по переустройству и (или) перепланировке, реконструкции в форме документа на бумажном носителе, заверенного подписью и печатью подготовившего такой план кадастрового инженера, а также в форме электронного документа, заверенного усиленной квалифицированной электронной подписью кадастрового инженера, подготовившего такой план;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 xml:space="preserve">(в ред. </w:t>
      </w:r>
      <w:hyperlink r:id="rId71" w:history="1">
        <w:r w:rsidRPr="00A01AE5">
          <w:rPr>
            <w:rFonts w:ascii="Arial" w:hAnsi="Arial" w:cs="Arial"/>
            <w:color w:val="0000FF"/>
            <w:sz w:val="20"/>
            <w:szCs w:val="20"/>
            <w:highlight w:val="cyan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cyan"/>
        </w:rPr>
        <w:t xml:space="preserve"> администрации города Комсомольска-на-Амуре от 09.02.2017 N 333-па)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- копия договора подряда (в случае выполнения ремонтно-строительных работ по договору подряда);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cyan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- копия актов на скрытые работы в случае, если такие работы предусматривались проектом переустройства и (или) перепланировки, реконструкции жилого помещения. При отсутствии актов на скрытые работы допускается предоставление соответствующего технического заключения, изготовленного организацией или специалистом, имеющим право на проведение технического обследования строений, помещений;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cyan"/>
        </w:rPr>
        <w:t>- копия договора на вывоз строительного мусора или копия квитанции об оплате за хранение и утилизацию строительного мусора (в случае, если вывоз строительного мусора осуществлялся самостоятельно).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0"/>
      <w:bookmarkEnd w:id="5"/>
      <w:r>
        <w:rPr>
          <w:rFonts w:ascii="Arial" w:hAnsi="Arial" w:cs="Arial"/>
          <w:sz w:val="20"/>
          <w:szCs w:val="20"/>
        </w:rPr>
        <w:t>2.8</w:t>
      </w:r>
      <w:r w:rsidRPr="00A01AE5">
        <w:rPr>
          <w:rFonts w:ascii="Arial" w:hAnsi="Arial" w:cs="Arial"/>
          <w:sz w:val="20"/>
          <w:szCs w:val="20"/>
          <w:highlight w:val="green"/>
        </w:rPr>
        <w:t>. Основания для отказа в приеме заявления о предоставлении муниципальной услуги отсутствуют</w:t>
      </w:r>
      <w:r>
        <w:rPr>
          <w:rFonts w:ascii="Arial" w:hAnsi="Arial" w:cs="Arial"/>
          <w:sz w:val="20"/>
          <w:szCs w:val="20"/>
        </w:rPr>
        <w:t>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2.8 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bookmarkStart w:id="6" w:name="Par142"/>
      <w:bookmarkEnd w:id="6"/>
      <w:r>
        <w:rPr>
          <w:rFonts w:ascii="Arial" w:hAnsi="Arial" w:cs="Arial"/>
          <w:sz w:val="20"/>
          <w:szCs w:val="20"/>
        </w:rPr>
        <w:t>2.</w:t>
      </w:r>
      <w:r w:rsidRPr="00A01AE5">
        <w:rPr>
          <w:rFonts w:ascii="Arial" w:hAnsi="Arial" w:cs="Arial"/>
          <w:sz w:val="20"/>
          <w:szCs w:val="20"/>
          <w:highlight w:val="yellow"/>
        </w:rPr>
        <w:t>9. Основанием для отказа в согласовании переустройства и (или) перепланировки жилого помещения является: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 xml:space="preserve">1) непредставление документов, указанных в </w:t>
      </w:r>
      <w:hyperlink w:anchor="Par105" w:history="1">
        <w:r w:rsidRPr="00A01AE5">
          <w:rPr>
            <w:rFonts w:ascii="Arial" w:hAnsi="Arial" w:cs="Arial"/>
            <w:color w:val="0000FF"/>
            <w:sz w:val="20"/>
            <w:szCs w:val="20"/>
            <w:highlight w:val="yellow"/>
          </w:rPr>
          <w:t>пункте 2.6</w:t>
        </w:r>
      </w:hyperlink>
      <w:r w:rsidRPr="00A01AE5">
        <w:rPr>
          <w:rFonts w:ascii="Arial" w:hAnsi="Arial" w:cs="Arial"/>
          <w:sz w:val="20"/>
          <w:szCs w:val="20"/>
          <w:highlight w:val="yellow"/>
        </w:rPr>
        <w:t xml:space="preserve"> Регламента, обязанность по представлению которых возложена на заявителя;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2) поступление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Управлением архитектуры и градостроительства администрации города Комсомольска-на-Амуре после получения такого ответа в адрес заявителя направлено уведомление о получении такого ответа с предложением представить документ и (или) информацию необходимые для проведения переустройства и (или) перепланировки жилого помещения, и такие документы и (или) информация не получены от заявителя в течение пятнадцати рабочих дней со дня направления уведомления;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3) представление документов в ненадлежащий орган;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ED0A51" w:rsidRPr="00A01AE5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 xml:space="preserve">(п. 2.9 в ред. </w:t>
      </w:r>
      <w:hyperlink r:id="rId73" w:history="1">
        <w:r w:rsidRPr="00A01AE5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A01AE5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22.08.2013 N 2622-па)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bookmarkStart w:id="7" w:name="Par148"/>
      <w:bookmarkEnd w:id="7"/>
      <w:r w:rsidRPr="00A01AE5">
        <w:rPr>
          <w:rFonts w:ascii="Arial" w:hAnsi="Arial" w:cs="Arial"/>
          <w:sz w:val="20"/>
          <w:szCs w:val="20"/>
          <w:highlight w:val="yellow"/>
        </w:rPr>
        <w:t>2.10. Основанием для отказа в выдаче акта приемочной комиссии является: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 xml:space="preserve">- </w:t>
      </w:r>
      <w:proofErr w:type="spellStart"/>
      <w:r w:rsidRPr="00A01AE5">
        <w:rPr>
          <w:rFonts w:ascii="Arial" w:hAnsi="Arial" w:cs="Arial"/>
          <w:sz w:val="20"/>
          <w:szCs w:val="20"/>
          <w:highlight w:val="yellow"/>
        </w:rPr>
        <w:t>непредоставление</w:t>
      </w:r>
      <w:proofErr w:type="spellEnd"/>
      <w:r w:rsidRPr="00A01AE5">
        <w:rPr>
          <w:rFonts w:ascii="Arial" w:hAnsi="Arial" w:cs="Arial"/>
          <w:sz w:val="20"/>
          <w:szCs w:val="20"/>
          <w:highlight w:val="yellow"/>
        </w:rPr>
        <w:t xml:space="preserve"> документов, указанных в </w:t>
      </w:r>
      <w:hyperlink w:anchor="Par130" w:history="1">
        <w:r w:rsidRPr="00A01AE5">
          <w:rPr>
            <w:rFonts w:ascii="Arial" w:hAnsi="Arial" w:cs="Arial"/>
            <w:color w:val="0000FF"/>
            <w:sz w:val="20"/>
            <w:szCs w:val="20"/>
            <w:highlight w:val="yellow"/>
          </w:rPr>
          <w:t>пункте 2.7</w:t>
        </w:r>
      </w:hyperlink>
      <w:r w:rsidRPr="00A01AE5">
        <w:rPr>
          <w:rFonts w:ascii="Arial" w:hAnsi="Arial" w:cs="Arial"/>
          <w:sz w:val="20"/>
          <w:szCs w:val="20"/>
          <w:highlight w:val="yellow"/>
        </w:rPr>
        <w:t xml:space="preserve"> Регламента;</w:t>
      </w:r>
    </w:p>
    <w:p w:rsidR="00ED0A51" w:rsidRPr="00A01AE5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t>- представление документов в ненадлежащий орган;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01AE5">
        <w:rPr>
          <w:rFonts w:ascii="Arial" w:hAnsi="Arial" w:cs="Arial"/>
          <w:sz w:val="20"/>
          <w:szCs w:val="20"/>
          <w:highlight w:val="yellow"/>
        </w:rPr>
        <w:lastRenderedPageBreak/>
        <w:t>- несоответствие выполненных ремонтно-строительных работ проекту переустройства и (или) перепланировки, реконструкции жилого помещения.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</w:t>
      </w:r>
      <w:r w:rsidRPr="00A01AE5">
        <w:rPr>
          <w:rFonts w:ascii="Arial" w:hAnsi="Arial" w:cs="Arial"/>
          <w:sz w:val="20"/>
          <w:szCs w:val="20"/>
          <w:highlight w:val="green"/>
        </w:rPr>
        <w:t>Выдача решений о согласовании переустройства и (или) перепланировки жилого помещения, актов приемочной комиссии, в том числе копий, осуществляется бесплатно.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Максимальное время ожидания в очереди для подачи документов не превышает 15 минут.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22.08.2013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2622-па</w:t>
        </w:r>
      </w:hyperlink>
      <w:r>
        <w:rPr>
          <w:rFonts w:ascii="Arial" w:hAnsi="Arial" w:cs="Arial"/>
          <w:sz w:val="20"/>
          <w:szCs w:val="20"/>
        </w:rPr>
        <w:t xml:space="preserve">, от 14.07.2014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2425-па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Срок регистрации запроса заявителя о предоставлении муниципальной услуги: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поступления заявления в администрацию города Комсомольска-на-Амуре регистрация в автоматизированной информационной системе взаимодействия муниципальных служащих (далее по тексту - АИС ВМС) производится в течение трех дней;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личного обращения в МФЦ - в течение 15 - 20 минут;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поступления заявления почтовым отправлением или на адрес электронной почты администрации города Комсомольска-на-Амуре в течение 2 дней специалистом сектора управления документацией общего отдела администрации города Комсомольска-на-Амуре заявление регистрируется в автоматизированной информационной системе взаимодействия муниципальных служащих (далее по тексту - АИС ВМС) и направляется информация заявителю по адресу электронной почты, указанному в заявлении, о регистрации его заявления с указанием номера и даты регистрации.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2.13 в ред.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для инвалидов.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приема заявителей осуществляется в течение всего рабочего времени в соответствии с графиком приема посетителей, указанным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Регламента, с указанием фамилии, имени, отчества (последнее - при наличии) и должности специалиста, осуществляющего прием.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стендами, стульями и письменными столами для возможности оформления документов.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 текст Регламента, образцы заполненных заявлений и перечень документов, прилагаемых к заявлению, извлечения из нормативных правовых актов, содержащих нормы, регулирующие исполнение муниципальной услуги муниципальными служащими.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2.14 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29.02.2016 N 465-па)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Показатели доступности и качества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Показателями доступности муниципальной услуги являются: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- здание Управления архитектуры и градостроительства администрации города Комсомольска-на-Амуре Хабаровского края расположено в центре города, в шаговой доступности от остановки общественного транспорта, в наличии необходимое количество парковочных мест;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оборудованные места ожидания;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услуги, на подготовку необходимых документов, ожидание муниципальной услуги, непосредственное получение муниципальной услуги).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2.15 в ред.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Формы </w:t>
      </w:r>
      <w:hyperlink w:anchor="Par333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согласовании переустройства и (или) перепланировки жилого помещения, </w:t>
      </w:r>
      <w:hyperlink w:anchor="Par754" w:history="1">
        <w:r>
          <w:rPr>
            <w:rFonts w:ascii="Arial" w:hAnsi="Arial" w:cs="Arial"/>
            <w:color w:val="0000FF"/>
            <w:sz w:val="20"/>
            <w:szCs w:val="20"/>
          </w:rPr>
          <w:t>заявления</w:t>
        </w:r>
      </w:hyperlink>
      <w:r>
        <w:rPr>
          <w:rFonts w:ascii="Arial" w:hAnsi="Arial" w:cs="Arial"/>
          <w:sz w:val="20"/>
          <w:szCs w:val="20"/>
        </w:rPr>
        <w:t xml:space="preserve"> о приемке в эксплуатацию переустроенного и (или) перепланированного жилого помещения размещаются на официальном сайте администрации города Комсомольска-на-Амуре в информационно-телекоммуникационной сети "Интернет" (kmscity.ru), на Портале государственных и муниципальных услуг (gosuslugi.ru), на региональном портале государственных и муниципальных услуг Хабаровского края (pgu.khv.gov.ru).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2.16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 их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выполнения, в том числе особенности их выполнения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Подготовка и выдача документов о согласовании переустройства и (или) перепланировки жилого помещения: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является подача одного из следующих заявлений: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поступление заявления о согласовании переустройства и (или) перепланировки жилого помещения по </w:t>
      </w:r>
      <w:hyperlink w:anchor="Par33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1 к Регламенту с приложением документов, указанных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п.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поступление заявления о приемке в эксплуатацию переустроенного и (или) перепланированного жилого помещения по </w:t>
      </w:r>
      <w:hyperlink w:anchor="Par75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5 к Регламенту с приложением документов, указанных в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п. 2.7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письменного заявления о предоставлении муниципальной услуги осуществляется специалистом филиала МФЦ путем прямой регистрации в день поступления в автоматизированной информационной системе "Взаимодействие муниципальных служащих" (далее - АИС ВМС).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Заявление, поступившее в адрес администрации города Комсомольска-на-Амуре почтовым сообщением, регистрируется специалистом сектора управления документацией общего отдела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 специалисты филиала МФЦ, специалисты сектора управления документацией общего отдела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 - регистрация заявления с прилагаемыми к нему документами в АИС ВМС, срок регистрации заявления не должен превышать 15 минут.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 регистрация заявления с приложенными к нему документами, заверенными специалистом МФЦ, и направление их в Управление; их передача начальником Управления, начальником архитектурно-строительного отдела Управления специалисту, осуществляющему работу по предоставлению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АИС ВМС.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Рассмотрение заявления и представленных документов на предмет возможности предоставления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является наличие одного из заявлений, указанных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пунктах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зарегистрированного в АИС ВМС, в работе у специалиста Управления, осуществляющего работу по предоставлению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Поступление заявления в электронном виде в работу специалисту архитектурно-строительного отдела Управления в течение 2 рабочих дней со дня регистрации заявления в АИС ВМС.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Ответственным за выполнение административной процедуры является специалист архитектурно-строительного отдела Управления, осуществляющий работу по предоставлению муниципальной услуги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112).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и правильности оформления документов, указанных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пунктах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проверка проектной документации на соответствие требованиям законодательства;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сорока трех дней с момента поступления в работу специалисту заявления с прилагаемыми к нему документами.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Результатом административной процедуры является:</w:t>
      </w:r>
    </w:p>
    <w:p w:rsidR="00ED0A51" w:rsidRDefault="00ED0A51" w:rsidP="00ED0A5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имеется в виду приложение N 6, а не приложение N 8 к настоящему Регламенту.</w:t>
      </w:r>
    </w:p>
    <w:p w:rsidR="00ED0A51" w:rsidRDefault="00ED0A51" w:rsidP="00ED0A5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соответствии предоставленных документов требованиям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пунктов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Регламента - подготовка проектов документов: решение о согласовании переустройства и (или) перепланировки жилого помещения по </w:t>
      </w:r>
      <w:hyperlink w:anchor="Par65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4 к Регламенту; акт приемочной комиссии по </w:t>
      </w:r>
      <w:hyperlink w:anchor="Par82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8 к Регламенту;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при несоответствии заявления, документов требованиям </w:t>
      </w:r>
      <w:hyperlink w:anchor="Par142" w:history="1">
        <w:r>
          <w:rPr>
            <w:rFonts w:ascii="Arial" w:hAnsi="Arial" w:cs="Arial"/>
            <w:color w:val="0000FF"/>
            <w:sz w:val="20"/>
            <w:szCs w:val="20"/>
          </w:rPr>
          <w:t>пунктов 2.9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2.10</w:t>
        </w:r>
      </w:hyperlink>
      <w:r>
        <w:rPr>
          <w:rFonts w:ascii="Arial" w:hAnsi="Arial" w:cs="Arial"/>
          <w:sz w:val="20"/>
          <w:szCs w:val="20"/>
        </w:rPr>
        <w:t xml:space="preserve"> Регламента - подготовка мотивированного отказа в предоставлении муниципальной услуги в форме письменного ответа заявителю. В указанном решении должны быть указаны все основания отказа.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Результат выполнения административной процедуры фиксируется в программе АИС ВМС и "1С Документооборот".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Подготовка и выдача документов.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Основанием для начала административной процедуры служит соответствие заявления и приложенных к нему документов требованиям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пунктов 2.6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2.7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являются: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 подготовке документов: решения о согласовании переустройства и (или) перепланировки жилого помещения, акта приемочной комиссии, мотивированный отказ в предоставлении муниципальной услуги: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специалист архитектурно-строительного отдела Управления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112);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начальник архитектурно-строительного отдела Управления (г. Комсомольск-на-Амуре, ул. Кирова, 41, 1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111);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начальник Управления (г. Комсомольск-на-Амуре, ул. Кирова, 41, 2 этаж,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>. 218 (приемная);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заместитель главы администрации города Комсомольска-на-Амуре по строительству (г. Комсомольск-на-Амуре, ул. Аллея Труда, 13);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 выдаче заявителю решения о согласовании переустройства и (или) перепланировки жилого помещения, акта приемочной комиссии, мотивированного отказа в предоставлении муниципальной услуги: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МФЦ;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сектора управления документацией общего отдела администрации города Комсомольска-на-Амуре;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проекта решения о согласовании переустройства и (или) перепланировки жилого помещения в Управление жилищно-коммунального хозяйства, топлива и энергетики администрации города Комсомольска-на-Амуре (пр. Мира, 22), в Центральный округ администрации города Комсомольска-на-Амуре (пр. Интернациональный, 10/2) либо Ленинский округ администрации города Комсомольска-на-Амуре (ул. Калинина, 6) (по месту нахождения жилого помещения), заместителю главы администрации города Комсомольска-на-Амуре по строительству для согласования;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направление акта приемочной комиссии членам приемочной комиссии для подписания; срок рассмотрения и подписания акта приемочной комиссии членом приемочной комиссии составляет не более трех дней с момента поступления в работу члену приемочной комиссии проекта акта приемочной комиссии и документов, предусмотренных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пунктом 2.7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регистрация акта приемочной комиссии;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результата предоставления муниципальной услуги способом, указанным заявителем в заявлении. При личном обращении в МФЦ выдача документа осуществляется МФЦ в соответствии с заключенными в установленном порядке соглашением о взаимодействии между МФЦ и администрацией города "Комсомольск-на-Амуре". Документы, являющиеся результатом предоставления муниципальной услуги: решение о согласовании переустройства и (или) перепланировки жилого помещения выдается заявителю в одном экземпляре, акт приемочной комиссии выдается заявителю в трех экземплярах.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Результатом административной процедуры являются: решение о согласовании переустройства и (или) перепланировки жилого помещения по </w:t>
      </w:r>
      <w:hyperlink w:anchor="Par65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4 к Регламенту; акт приемочной комиссии по </w:t>
      </w:r>
      <w:hyperlink w:anchor="Par822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8 к Регламенту; мотивированный отказ в предоставлении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Результат выполнения административной процедуры фиксируется в АИС ВМС.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3.1.4. Формирование информационных ресурсов.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Основанием для начала административной процедуры служит подписание начальником Управления документа, являющегося результатом предоставления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Ответственными за выполнение административной процедуры является специалист архитектурно-строительного отдела Управления.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Содержание административной процедуры: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занесение сведений о результатах выполнения муниципальной услуги в реестры в электронном виде подготовленных решений о согласовании перепланировки и (или) переустройства (файл "Решения по перепланировке квартир.xls"), мотивированных отказов (файл "Отказы по перепланировкам.xls") с указанием причин отказа;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передача одного экземпляра решения о согласовании переустройства и (или) перепланировки жилого помещения и прилагаемых к нему материалов в архив Управления архитектуры и градостроительства администрации города Комсомольска-на-Амуре (дело N 2-6) для хранения.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занесение сведений о результатах выполнения муниципальной услуги в реестры в электронном виде подготовленных актов приемочной комиссии (файл "Акты приемочной комиссии.xls");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передача одного экземпляра акта приемочной комиссии в орган регистрации прав;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09.02.2017 N 333-па)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передача одного экземпляра акта приемочной комиссии и прилагаемых к нему материалов в архив Управления архитектуры и градостроительства администрации города Комсомольска-на-Амуре (дело N 2-7) для хранения.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01.09.2015 N 2680-па)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Последовательность административных процедур указана в Приложении 7 к настоящему Регламенту "</w:t>
      </w:r>
      <w:hyperlink w:anchor="Par929" w:history="1">
        <w:r>
          <w:rPr>
            <w:rFonts w:ascii="Arial" w:hAnsi="Arial" w:cs="Arial"/>
            <w:color w:val="0000FF"/>
            <w:sz w:val="20"/>
            <w:szCs w:val="20"/>
          </w:rPr>
          <w:t>Схема</w:t>
        </w:r>
      </w:hyperlink>
      <w:r>
        <w:rPr>
          <w:rFonts w:ascii="Arial" w:hAnsi="Arial" w:cs="Arial"/>
          <w:sz w:val="20"/>
          <w:szCs w:val="20"/>
        </w:rPr>
        <w:t xml:space="preserve"> процедуры по выдаче решения о согласовании перепланировки и (или) переустройства жилого помещения".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 за исполнением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административного регламента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11.04.2012 N 1106-па)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главы администрации города Комсомольска-на-Амуре по вопросам строительства;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 архитектуры и градостроительства администрации города;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заместителем начальника Управления архитектуры и градостроительства администрации города (главным архитектором города);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архитектурно-строительного отдела Управления архитектуры и градостроительства администрации города.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- два раза в год.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города) и внеплановый характер.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проверок приказом начальника Управления архитектуры и градостроительства администрации города создается комиссия.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"1С: Документооборот".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подготовку и выдачу документов о согласовании переустройства и (или) перепланировки жилого помещения, несет персональную ответственность за соблюдение сроков и порядка их оформления, выдачи.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архитектуры и градостроительства администрации города закрепляется в их должностных инструкциях в соответствии с требованиями законодательства Российской Федерации.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Досудебное (внесудебное) обжалование заявителем решений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(бездействия) Управления архитектуры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градостроительства 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Комсомольска-на-Амуре, начальника Управления архитектуры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градостроительства 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Комсомольска-на-Амуре, специалистов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архитектурно-строительного отдела Управления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архитектуры и градостроительства администрации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11.04.2012 N 1106-па)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</w:t>
      </w:r>
      <w:r>
        <w:rPr>
          <w:rFonts w:ascii="Arial" w:hAnsi="Arial" w:cs="Arial"/>
          <w:sz w:val="20"/>
          <w:szCs w:val="20"/>
        </w:rPr>
        <w:lastRenderedPageBreak/>
        <w:t>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следующих случаях: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 Жалобы на решения, принятые начальником Управления архитектуры и градостроительства администрации города Комсомольска-на-Амуре, подаются в администрацию города Комсомольска-на-Амуре.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Комсомольска-на-Амуре, решения и действия (бездействие) которых обжалуются;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архитектурно-строительного отдела Управления архитектуры и градостроительства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пятнадцати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309"/>
      <w:bookmarkEnd w:id="8"/>
      <w:r>
        <w:rPr>
          <w:rFonts w:ascii="Arial" w:hAnsi="Arial" w:cs="Arial"/>
          <w:sz w:val="20"/>
          <w:szCs w:val="20"/>
        </w:rPr>
        <w:t>5.4.5. По результатам рассмотрения жалобы Управление архитектуры и градостроительства администрации города Комсомольска-на-Амуре принимает одно из следующих решений: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5.4.6. Не позднее дня, следующего за днем принятия решения, указанного в </w:t>
      </w:r>
      <w:hyperlink w:anchor="Par309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5.4.5</w:t>
        </w:r>
      </w:hyperlink>
      <w:r>
        <w:rPr>
          <w:rFonts w:ascii="Arial" w:hAnsi="Arial" w:cs="Arial"/>
          <w:sz w:val="20"/>
          <w:szCs w:val="20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14.07.2014 N 2425-па)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 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органа местного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самоуправления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муниципального образования)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33"/>
      <w:bookmarkEnd w:id="9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ЗАЯВЛЕНИЕ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переустройстве и (или) перепланировке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наниматель, либо арендатор, либо собственник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помещения, либо собственники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жилого помещения, находящегося в общей собственности двух и более лиц,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в случае, если ни один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из собственников либо иных лиц не уполномочен в установленном порядке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представлять их интересы)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Примечание: Для  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  лиц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указываются:  фамилия,   имя,   отчество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(последнее    -    при    наличии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реквизиты    документа,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  личность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(серия,  номер,  кем  и когда выдан),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место жительства, номер телефона; для представителя физического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лица   </w:t>
      </w:r>
      <w:proofErr w:type="gramStart"/>
      <w:r>
        <w:rPr>
          <w:rFonts w:ascii="Courier New" w:hAnsi="Courier New" w:cs="Courier New"/>
          <w:sz w:val="20"/>
          <w:szCs w:val="20"/>
        </w:rPr>
        <w:t>указываются:  фамилия</w:t>
      </w:r>
      <w:proofErr w:type="gramEnd"/>
      <w:r>
        <w:rPr>
          <w:rFonts w:ascii="Courier New" w:hAnsi="Courier New" w:cs="Courier New"/>
          <w:sz w:val="20"/>
          <w:szCs w:val="20"/>
        </w:rPr>
        <w:t>,  имя, отчество (последнее  -  при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>представителя,   реквизиты   доверенности,   которая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прилагается к заявлению.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    юридических     лиц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указываются: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наименование,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организационно-правовая </w:t>
      </w:r>
      <w:proofErr w:type="gramStart"/>
      <w:r>
        <w:rPr>
          <w:rFonts w:ascii="Courier New" w:hAnsi="Courier New" w:cs="Courier New"/>
          <w:sz w:val="20"/>
          <w:szCs w:val="20"/>
        </w:rPr>
        <w:t>форма,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места  нахождения,  номер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телефона,  фамилия</w:t>
      </w:r>
      <w:proofErr w:type="gramEnd"/>
      <w:r>
        <w:rPr>
          <w:rFonts w:ascii="Courier New" w:hAnsi="Courier New" w:cs="Courier New"/>
          <w:sz w:val="20"/>
          <w:szCs w:val="20"/>
        </w:rPr>
        <w:t>,  имя,  отчество  (последнее  - при наличии)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лица, </w:t>
      </w:r>
      <w:proofErr w:type="gramStart"/>
      <w:r>
        <w:rPr>
          <w:rFonts w:ascii="Courier New" w:hAnsi="Courier New" w:cs="Courier New"/>
          <w:sz w:val="20"/>
          <w:szCs w:val="20"/>
        </w:rPr>
        <w:t>уполномоченного  представлять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интересы юридического лица,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   указанием   реквизитов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  <w:szCs w:val="20"/>
        </w:rPr>
        <w:t>удостоверяющего   эти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правомочия и прилагаемого к заявлению.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нахождения жилого помещения: 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(указывается полный адрес: субъект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Российской Федерации,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муниципальное образование, поселение, улица, дом, корпус, строение,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квартира (комната), подъезд, этаж)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Собственник(и) жилого помещения: 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(переустройство, перепланировку, переустройство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перепланировку - нужное указать)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помещения, занимаемого на основании 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(права собственности, договора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найма, договора аренды - нужное указать)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согласно  прилагаемому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проекту  (проектной  документации) переустройства 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перепланировки жилого помещения.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Срок  производства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ремонтно-строительных  работ с "___" ______ 201__ г. по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Режим  производства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ремонтно-строительных  работ с _________ по 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_____________ дни.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Обязуюсь: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</w:t>
      </w:r>
      <w:proofErr w:type="gramStart"/>
      <w:r>
        <w:rPr>
          <w:rFonts w:ascii="Courier New" w:hAnsi="Courier New" w:cs="Courier New"/>
          <w:sz w:val="20"/>
          <w:szCs w:val="20"/>
        </w:rPr>
        <w:t>осуществить  ремонтно</w:t>
      </w:r>
      <w:proofErr w:type="gramEnd"/>
      <w:r>
        <w:rPr>
          <w:rFonts w:ascii="Courier New" w:hAnsi="Courier New" w:cs="Courier New"/>
          <w:sz w:val="20"/>
          <w:szCs w:val="20"/>
        </w:rPr>
        <w:t>-строительные  работы в соответствии с проектом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(проектной документацией);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обеспечить свободный доступ к месту проведения ремонтно-строительных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лиц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местного  самоуправления  муниципального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либо уполномоченного им органа для проверки хода работ;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 осуществить   работы   в   установленные   </w:t>
      </w:r>
      <w:proofErr w:type="gramStart"/>
      <w:r>
        <w:rPr>
          <w:rFonts w:ascii="Courier New" w:hAnsi="Courier New" w:cs="Courier New"/>
          <w:sz w:val="20"/>
          <w:szCs w:val="20"/>
        </w:rPr>
        <w:t>сроки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соблюдением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согласованного режима проведения работ.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 на   переустройство   </w:t>
      </w:r>
      <w:proofErr w:type="gramStart"/>
      <w:r>
        <w:rPr>
          <w:rFonts w:ascii="Courier New" w:hAnsi="Courier New" w:cs="Courier New"/>
          <w:sz w:val="20"/>
          <w:szCs w:val="20"/>
        </w:rPr>
        <w:t>и  (</w:t>
      </w:r>
      <w:proofErr w:type="gramEnd"/>
      <w:r>
        <w:rPr>
          <w:rFonts w:ascii="Courier New" w:hAnsi="Courier New" w:cs="Courier New"/>
          <w:sz w:val="20"/>
          <w:szCs w:val="20"/>
        </w:rPr>
        <w:t>или)  перепланировку  получено  от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совместно  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совершеннолетних  членов  семьи  нанимателя 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по договору социального найма от "___" _________ _____ г. N ____: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3061"/>
        <w:gridCol w:w="1320"/>
        <w:gridCol w:w="1871"/>
      </w:tblGrid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hyperlink w:anchor="Par4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403"/>
            <w:bookmarkEnd w:id="10"/>
            <w:r>
              <w:rPr>
                <w:rFonts w:ascii="Arial" w:hAnsi="Arial" w:cs="Arial"/>
                <w:sz w:val="20"/>
                <w:szCs w:val="20"/>
              </w:rPr>
              <w:t>Отметка о нотариальном заверении подписей лиц</w:t>
            </w: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26"/>
      <w:bookmarkEnd w:id="11"/>
      <w:r>
        <w:rPr>
          <w:rFonts w:ascii="Arial" w:hAnsi="Arial" w:cs="Arial"/>
          <w:sz w:val="20"/>
          <w:szCs w:val="20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ar403" w:history="1">
        <w:r>
          <w:rPr>
            <w:rFonts w:ascii="Arial" w:hAnsi="Arial" w:cs="Arial"/>
            <w:color w:val="0000FF"/>
            <w:sz w:val="20"/>
            <w:szCs w:val="20"/>
          </w:rPr>
          <w:t>графе 5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1) 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(указывается вид и реквизиты правоустанавливающего документа на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переустраиваемое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 на _________ листах;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 (с отметкой: подлинник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или нотариально заверенная копия))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2)  </w:t>
      </w:r>
      <w:proofErr w:type="gramStart"/>
      <w:r>
        <w:rPr>
          <w:rFonts w:ascii="Courier New" w:hAnsi="Courier New" w:cs="Courier New"/>
          <w:sz w:val="20"/>
          <w:szCs w:val="20"/>
        </w:rPr>
        <w:t>проект  (</w:t>
      </w:r>
      <w:proofErr w:type="gramEnd"/>
      <w:r>
        <w:rPr>
          <w:rFonts w:ascii="Courier New" w:hAnsi="Courier New" w:cs="Courier New"/>
          <w:sz w:val="20"/>
          <w:szCs w:val="20"/>
        </w:rPr>
        <w:t>проектная  документация) переустройства и (или) перепланировки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помещения на ______ листах;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3) </w:t>
      </w:r>
      <w:proofErr w:type="gramStart"/>
      <w:r>
        <w:rPr>
          <w:rFonts w:ascii="Courier New" w:hAnsi="Courier New" w:cs="Courier New"/>
          <w:sz w:val="20"/>
          <w:szCs w:val="20"/>
        </w:rPr>
        <w:t>технический  паспорт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переустраиваемого  и (или)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на ______ листах;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4) заключение органа по охране памятников архитектуры, истории и культуры 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допустимости 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проведения  переустройства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(или)  перепланировки 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помещения  (</w:t>
      </w:r>
      <w:proofErr w:type="gramEnd"/>
      <w:r>
        <w:rPr>
          <w:rFonts w:ascii="Courier New" w:hAnsi="Courier New" w:cs="Courier New"/>
          <w:sz w:val="20"/>
          <w:szCs w:val="20"/>
        </w:rPr>
        <w:t>представляется в случаях, если такое жилое помещение или дом, 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котором   </w:t>
      </w:r>
      <w:proofErr w:type="gramStart"/>
      <w:r>
        <w:rPr>
          <w:rFonts w:ascii="Courier New" w:hAnsi="Courier New" w:cs="Courier New"/>
          <w:sz w:val="20"/>
          <w:szCs w:val="20"/>
        </w:rPr>
        <w:t>оно  находится</w:t>
      </w:r>
      <w:proofErr w:type="gramEnd"/>
      <w:r>
        <w:rPr>
          <w:rFonts w:ascii="Courier New" w:hAnsi="Courier New" w:cs="Courier New"/>
          <w:sz w:val="20"/>
          <w:szCs w:val="20"/>
        </w:rPr>
        <w:t>,  является  памятником  архитектуры,  истории  или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культуры) на ______ листах;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5) </w:t>
      </w:r>
      <w:proofErr w:type="gramStart"/>
      <w:r>
        <w:rPr>
          <w:rFonts w:ascii="Courier New" w:hAnsi="Courier New" w:cs="Courier New"/>
          <w:sz w:val="20"/>
          <w:szCs w:val="20"/>
        </w:rPr>
        <w:t>документы,  подтверждающие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согласие временно отсутствующих членов семьи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нанимателя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переустройство  и (или) перепланировку жилого помещения, на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 листах (при необходимости);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6) иные документы: 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(доверенности, выписки из уставов и др.)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Подписи лиц, подавших заявление </w:t>
      </w:r>
      <w:hyperlink w:anchor="Par46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 201__ г.       _____________   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расшифровка подписи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63"/>
      <w:bookmarkEnd w:id="12"/>
      <w:r>
        <w:rPr>
          <w:rFonts w:ascii="Arial" w:hAnsi="Arial" w:cs="Arial"/>
          <w:sz w:val="20"/>
          <w:szCs w:val="20"/>
        </w:rPr>
        <w:lastRenderedPageBreak/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13" w:name="Par469"/>
      <w:bookmarkEnd w:id="13"/>
      <w:r>
        <w:rPr>
          <w:rFonts w:ascii="Arial" w:hAnsi="Arial" w:cs="Arial"/>
          <w:sz w:val="20"/>
          <w:szCs w:val="20"/>
        </w:rPr>
        <w:t>Приложение N 2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собственников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нанимателей помещений в многоквартирном доме,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расположенном по адресу 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 многоквартирного дома)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реконструкцию</w:t>
      </w:r>
      <w:proofErr w:type="gramEnd"/>
      <w:r>
        <w:rPr>
          <w:rFonts w:ascii="Courier New" w:hAnsi="Courier New" w:cs="Courier New"/>
          <w:sz w:val="20"/>
          <w:szCs w:val="20"/>
        </w:rPr>
        <w:t>,  переустройство  и (или) перепланировку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квартиры  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_____,  предусматривающие  присоединение  к  нему части общего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в многоквартирном доме.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4082"/>
        <w:gridCol w:w="1814"/>
        <w:gridCol w:w="1247"/>
      </w:tblGrid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квартиры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 (последнее - при наличии) собственника помещения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Согласен (не согласен)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A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Ф.И.О. (последнее - при наличии) собственника жилого помещения,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осуществляющего согласование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отвечаю за достоверность предоставленных сведений.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 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4" w:name="Par534"/>
      <w:bookmarkEnd w:id="14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ПРОЕКТОВ, РАЗРАБАТЫВАЕМЫХ ПО ПЕРЕУСТРОЙСТВУ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ПЕРЕПЛАНИРОВКЕ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Список изменяющих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22.08.2013 N 2622-па)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Переустройство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6293"/>
      </w:tblGrid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работ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Перестановка нагревательных (отопительных) приборов (исключая перенос радиаторов в застекленные лоджии, балконы, подключение дополнительных приборов отопления) без прокладки дополнительных подводящих сетей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бытовых электроплит взамен газовых плит или кухонных очагов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и (или) установка дополнительного оборудования (инженерного, технологического) с увеличением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-, водопотребления и (или)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</w:t>
            </w:r>
          </w:p>
        </w:tc>
      </w:tr>
    </w:tbl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Перепланировка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6293"/>
      </w:tblGrid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проектов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работ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разборка (полная, частичная) ненесущих перегородок (исключая межквартирные)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проемов в ненесущих перегородках (исключая межквартирные)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внутренних лестниц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заделка дверных проемов в перегородках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перегородок без увеличения нагрузок на перекрытия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конструкции полов (с увеличением нагрузок)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тамбуров или изменение их формы без увеличения внешних габаритов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остекление лоджий, балконов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формы (пластики) существующих лестниц (крылец), в том числе с устройством пандусов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эскизному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замена столярных элементов и материалов оконных проемов на фасаде без изменения рисунка переплетов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замена столярных элементов и материалов оконных проемов на фасаде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 заменой рисунка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переплетов</w:t>
            </w:r>
          </w:p>
        </w:tc>
      </w:tr>
      <w:tr w:rsidR="00ED0A5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материалов и пластики внешних конструкций, балконов и лоджий</w:t>
            </w:r>
          </w:p>
        </w:tc>
      </w:tr>
    </w:tbl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Переустройство и (или) перепланировка жилого помещения,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выполняемые без оформления проектов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Текущий ремонт помещений, в том числе с заменой наружных столярных элементов без изменения рисунка, цвета и материала.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Устройство (разборка) встроенной мебели: шкафов, антресолей (не образующих самостоятельных помещений, площадь которых подлежит техническому учету).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Перестановка сантехнических приборов в существующих габаритах туалетов, ванных комнат, кухонь.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Замена инженерного оборудования аналогичным по параметрам и техническому устройству.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Установка квартирных металлических входных дверей.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Требования, предъявляемые к проектам при проведении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переустройства и (или) перепланировки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Проекты переустройства и (или) перепланировки жилого помещения разрабатываются с соблюдением требований действующего градостроительного законодательства, строительных норм и правил.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Состав проектов и требования к их согласованию определяются действующим градостроительным законодательством.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Эскизные проекты, в соответствии с которыми предусматриваются работы по переустройству и (или) перепланировке жилого помещения, выполняются на копиях технических паспортов.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2622-па)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в составе планируемых работ по переустройству и (или) перепланировке жилого помещения содержатся виды работ, на проведение которых одновременно требуются разработка и согласование проектов, то разрабатывается и согласовывается проект на весь объем работ.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Разработку проектов осуществляют юридические и физические лица в соответствии с требованиями законодательства Российской Федерации, предъявляемыми к лицам, выполняющим проектные работы.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Не допускается разработка проектов на проведение переустройства и (или) перепланировки жилого помещения, нарушающих требования строительных, санитарно-гигиенических и эксплуатационно-технических нормативных документов, действующие для жилых зданий.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подготовке проектов используются следующие термины: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инженерные сети - система коммуникаций, обеспечивающих подачу и отвод жидкостей, газов, электроэнергии (водопроводные, газопроводные, отопительные, электрические, канализационные, вентиляционные сети);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- документация, содержащая архитектурно-градостроительные решения, учитывающие социальные, экономические, функциональные, инженерные, технологические, противопожарные, санитарно-гигиенические, экологические, архитектурно-художественные и иные требования к объекту;</w:t>
      </w:r>
    </w:p>
    <w:p w:rsidR="00ED0A51" w:rsidRDefault="00ED0A51" w:rsidP="00ED0A51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эскизный проект - документ переустройства и (или) перепланировки жилых помещений, выполненный в схематичной форме в виде чертежа общего вида, или эквивалентная ему электронная модель.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РАСПИСКА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N 4</w:t>
        </w:r>
      </w:hyperlink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(Бланк органа,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осуществляющего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согласование)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654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согласовании переустройства и (или) перепланировки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обращением 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 физического лица, наименование юридического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лица - заявителя)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намерении провести переустройство и (или) перепланировку жилых помещений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(ненужное зачеркнуть)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занимаемых (принадлежащих)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_______________________________________________, --------------------------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(ненужное зачеркнуть)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основании: 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(вид и реквизиты правоустанавливающего документа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переустраиваемое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жилое помещение)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рассмотрения представленных документов принято решение: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Дать согласие на 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(переустройство, перепланировку, переустройство 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перепланировку - нужное указать)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жилых   </w:t>
      </w:r>
      <w:proofErr w:type="gramStart"/>
      <w:r>
        <w:rPr>
          <w:rFonts w:ascii="Courier New" w:hAnsi="Courier New" w:cs="Courier New"/>
          <w:sz w:val="20"/>
          <w:szCs w:val="20"/>
        </w:rPr>
        <w:t>помещений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соответствии  с  представленным  проектом  (проектной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документацией).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2. Установить </w:t>
      </w:r>
      <w:hyperlink w:anchor="Par70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производства ремонтно-строительных работ с "___" _____________ 200____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"___" ___________ 200______ г.;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режим производства ремонтно-строительных работ с __________ по 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часов в ___________ дни.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>
        <w:rPr>
          <w:rFonts w:ascii="Courier New" w:hAnsi="Courier New" w:cs="Courier New"/>
          <w:sz w:val="20"/>
          <w:szCs w:val="20"/>
        </w:rPr>
        <w:t>Обязать  заявителя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осуществить  переустройство  и (или) перепланировку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жилого  помещения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соответствии с проектом (проектной документацией) и с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соблюдением требований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(указываются реквизиты нормативного правового акта субъекта Российской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Федерации или акта органа местного самоуправления, регламентирующего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порядок проведения ремонтно-строительных работ по переустройству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перепланировке жилых помещений)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</w:t>
      </w:r>
      <w:proofErr w:type="gramStart"/>
      <w:r>
        <w:rPr>
          <w:rFonts w:ascii="Courier New" w:hAnsi="Courier New" w:cs="Courier New"/>
          <w:sz w:val="20"/>
          <w:szCs w:val="20"/>
        </w:rPr>
        <w:t>Установить,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приемочная  комиссия осуществляет приемку выполненных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ремонтно-строительных работ и подписание акта о завершении переустройства 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(или) перепланировки жилого помещения в установленном порядке.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Приемочной комиссии после подписания акта о завершении переустройства 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или)  перепланировки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жилого  помещения  направить подписанный акт в орган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Контроль за исполнением настоящего решения возложить на 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(наименование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структурного подразделения и (или) Ф.И.О. должностного лица органа,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осуществляющего согласование)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706"/>
      <w:bookmarkEnd w:id="16"/>
      <w:r>
        <w:rPr>
          <w:rFonts w:ascii="Courier New" w:hAnsi="Courier New" w:cs="Courier New"/>
          <w:sz w:val="20"/>
          <w:szCs w:val="20"/>
        </w:rPr>
        <w:t xml:space="preserve">    &lt;*&gt; Срок и режим производства ремонтно-строительных </w:t>
      </w:r>
      <w:proofErr w:type="gramStart"/>
      <w:r>
        <w:rPr>
          <w:rFonts w:ascii="Courier New" w:hAnsi="Courier New" w:cs="Courier New"/>
          <w:sz w:val="20"/>
          <w:szCs w:val="20"/>
        </w:rPr>
        <w:t>работ  определяются</w:t>
      </w:r>
      <w:proofErr w:type="gram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 соответствии   с   заявлением.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если  орган,  осуществляющий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согласование,  изменяет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указанные  в  заявлении  срок и режим производства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ремонтно-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строительных  работ</w:t>
      </w:r>
      <w:proofErr w:type="gramEnd"/>
      <w:r>
        <w:rPr>
          <w:rFonts w:ascii="Courier New" w:hAnsi="Courier New" w:cs="Courier New"/>
          <w:sz w:val="20"/>
          <w:szCs w:val="20"/>
        </w:rPr>
        <w:t>,  в  решении излагаются мотивы принятия такого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 должностного лица органа,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осуществляющего согласование)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М.П.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Получил: "___" ____________ 200__ г. ______________________ (заполняется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(подпись заявителя или   в случае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уполномоченного лица    получения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заявителей)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решения лично)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направлено в адрес заявителя(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ей)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"___" __________ 200__ г.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(заполняется в случае направления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 по почте)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(подпись должностного лица,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направившего решение в адрес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заявителя(ей)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N 5</w:t>
        </w:r>
      </w:hyperlink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22.08.2013 N 2622-па)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 администрацию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от 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>, адрес, контактный телефон)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754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приемке в эксплуатацию переустроенного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перепланированного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связи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завершением  ремонтно-строительных  работ  прошу принять 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эксплуатацию  переустроенное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(или) перепланированное, реконструированное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(ненужное зачеркнуть)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расположенное по адресу: 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bookmarkStart w:id="18" w:name="_GoBack"/>
      <w:r>
        <w:rPr>
          <w:rFonts w:ascii="Courier New" w:hAnsi="Courier New" w:cs="Courier New"/>
          <w:sz w:val="20"/>
          <w:szCs w:val="20"/>
        </w:rPr>
        <w:t>почтовый адрес помещения</w:t>
      </w:r>
      <w:bookmarkEnd w:id="18"/>
      <w:r>
        <w:rPr>
          <w:rFonts w:ascii="Courier New" w:hAnsi="Courier New" w:cs="Courier New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p w:rsidR="00ED0A51" w:rsidRDefault="00ED0A51" w:rsidP="00BE3D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______________ 20__ г.         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РАСПИСКА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Исключена. -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6</w:t>
        </w:r>
      </w:hyperlink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11.04.2012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1106-па</w:t>
        </w:r>
      </w:hyperlink>
      <w:r>
        <w:rPr>
          <w:rFonts w:ascii="Arial" w:hAnsi="Arial" w:cs="Arial"/>
          <w:sz w:val="20"/>
          <w:szCs w:val="20"/>
        </w:rPr>
        <w:t xml:space="preserve">, от 12.07.2012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2215-па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ЗАРЕГИСТРИРОВАН                                  УТВЕРЖДАЮ: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Управлении архитектуры                       Председатель приемочной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градостроительства                           комиссии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  от "___" ____________ 20___ г.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"____" __________ 20__ г.             М.П.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М.П.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822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              АКТ N 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приемочной комиссии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Приемочная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комиссия,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созданная     распоряжением    главы   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 в составе: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приемочной комиссии - заместитель                     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главы администрации города 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главы администрации города Комсомольска-на-Амуре       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Центрального (Ленинского) округа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Ведущий специалист по пожарной безопасности                        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по делам ГО и ЧС администрации города                   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начальника управления архитектуры и                    -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градостроительства, главный архитектор города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Руководствуясь    требованиями   Жилищного  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РФ,   </w:t>
      </w:r>
      <w:proofErr w:type="gramEnd"/>
      <w:r>
        <w:rPr>
          <w:rFonts w:ascii="Courier New" w:hAnsi="Courier New" w:cs="Courier New"/>
          <w:sz w:val="20"/>
          <w:szCs w:val="20"/>
        </w:rPr>
        <w:t>правилами,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изложенными   в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СНиП   3.01.04-</w:t>
        </w:r>
        <w:proofErr w:type="gramStart"/>
        <w:r>
          <w:rPr>
            <w:rFonts w:ascii="Courier New" w:hAnsi="Courier New" w:cs="Courier New"/>
            <w:color w:val="0000FF"/>
            <w:sz w:val="20"/>
            <w:szCs w:val="20"/>
          </w:rPr>
          <w:t>87</w:t>
        </w:r>
      </w:hyperlink>
      <w:r>
        <w:rPr>
          <w:rFonts w:ascii="Courier New" w:hAnsi="Courier New" w:cs="Courier New"/>
          <w:sz w:val="20"/>
          <w:szCs w:val="20"/>
        </w:rPr>
        <w:t xml:space="preserve">  "</w:t>
      </w:r>
      <w:proofErr w:type="gramEnd"/>
      <w:r>
        <w:rPr>
          <w:rFonts w:ascii="Courier New" w:hAnsi="Courier New" w:cs="Courier New"/>
          <w:sz w:val="20"/>
          <w:szCs w:val="20"/>
        </w:rPr>
        <w:t>Приемка  в  эксплуатацию  законченных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строительством   объектов.   Основные   положения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",   </w:t>
      </w:r>
      <w:proofErr w:type="gramEnd"/>
      <w:r>
        <w:rPr>
          <w:rFonts w:ascii="Courier New" w:hAnsi="Courier New" w:cs="Courier New"/>
          <w:sz w:val="20"/>
          <w:szCs w:val="20"/>
        </w:rPr>
        <w:t>приемочная   комиссия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установила: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Заказчиком: 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  Ф.И.О.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заказчика)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предъявлено к приемке в эксплуатацию 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жилое помещение, завершенное переустройством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перепланировкой, реконструкцией, почтовый адрес помещения)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Переустройство  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или)  перепланировка,  реконструкция 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произведены на основании: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решение администрации города, на основании которого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осуществлялись ремонтно-строительные работы по переустройству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перепланировке, реконструкции жилого помещения)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Ремонтно-строительные работы осуществлялись: 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(указывается лицо (подрядная организация), выполнившее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ремонтно-строительные работы)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Переустройство  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или)  перепланировка,  реконструкция  жилого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  осуществлялись   по   индивидуальному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эскизному)   проекту,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разработанному: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(указывается проектная организация, разработавшая проектную документацию)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Предъявленный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приемке  в  эксплуатацию  объект  имеет следующие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50"/>
        <w:gridCol w:w="1757"/>
        <w:gridCol w:w="3685"/>
      </w:tblGrid>
      <w:tr w:rsidR="00ED0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проекту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</w:t>
            </w:r>
          </w:p>
        </w:tc>
      </w:tr>
      <w:tr w:rsidR="00ED0A5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(показатели из проектной документации)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1" w:rsidRDefault="00ED0A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(показатели из плана помещения после завершения ремонтно-строительных работ, выполненного организацией технической инвентаризации, осуществившей первичный учет данного объекта недвижимости)</w:t>
            </w:r>
          </w:p>
        </w:tc>
      </w:tr>
    </w:tbl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Архитектурно-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строительные  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предъявленному  к приемке 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эксплуатацию объекту характеризуются по следующим данным: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(указываются все изменения, произведенные в помещении в результате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ремонтно-строительных работ, в том числе конструктивные изменения, перенос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замена инженерного оборудования, сетей и коммуникаций и т.д.)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ПРИЕМОЧНОЙ КОМИССИИ: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ПРИНЯТЬ В ЭКСПЛУАТАЦИЮ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жилое помещение, завершенное переустройством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перепланировкой, реконструкцией, почтовый адрес помещения)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к акту: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документации, предъявленной приемочной комиссии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решение администрации города, на основании которого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осуществлялись ремонтно-строительные работы по переустройству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и (или) перепланировке, реконструкции жилого помещения)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(указывается проектная документация, на основании которой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осуществлялись ремонтно-строительные работы)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____________________________________________________________________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Акты освидетельствования скрытых работ (при необходимости)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 комиссии                                    ____________/___________/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>(Ф.И.О.)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 ОСМОТРА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Исключен. -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22.08.2013 N 2622-па.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N 7</w:t>
        </w:r>
      </w:hyperlink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"Прием заявлений и выдача документов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переустройства и (или)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перепланировки жилого помещения"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0" w:name="Par929"/>
      <w:bookmarkEnd w:id="20"/>
      <w:r>
        <w:rPr>
          <w:rFonts w:ascii="Arial" w:hAnsi="Arial" w:cs="Arial"/>
          <w:b/>
          <w:bCs/>
          <w:sz w:val="20"/>
          <w:szCs w:val="20"/>
        </w:rPr>
        <w:t>СХЕМА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ПРОЦЕДУРЫ ПО ВЫДАЧЕ РЕШЕНИЯ О СОГЛАСОВАНИИ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ПЕРЕУСТРОЙСТВА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(ИЛИ) ПЕРЕПЛАНИРОВКИ ЖИЛОГО ПОМЕЩЕНИЯ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Прием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заявления о согласовании переустройства и (или) перепланировки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жилого помещения и требуемых документов        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Рассмотрение заявления и проверка документов, необходимых для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предоставления муниципальной услуги, на соответствие </w:t>
      </w:r>
      <w:hyperlink w:anchor="Par105" w:history="1">
        <w:r>
          <w:rPr>
            <w:rFonts w:ascii="Courier New" w:hAnsi="Courier New" w:cs="Courier New"/>
            <w:color w:val="0000FF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2.8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Административного регламента              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Соответствуют требованиям </w:t>
      </w:r>
      <w:hyperlink w:anchor="Par105" w:history="1">
        <w:r>
          <w:rPr>
            <w:rFonts w:ascii="Courier New" w:hAnsi="Courier New" w:cs="Courier New"/>
            <w:color w:val="0000FF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>, │ │   Не соответствуют требованиям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2.8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</w:t>
      </w:r>
      <w:proofErr w:type="gramStart"/>
      <w:r>
        <w:rPr>
          <w:rFonts w:ascii="Courier New" w:hAnsi="Courier New" w:cs="Courier New"/>
          <w:sz w:val="20"/>
          <w:szCs w:val="20"/>
        </w:rPr>
        <w:t>регламента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</w:t>
      </w:r>
      <w:hyperlink w:anchor="Par105" w:history="1">
        <w:r>
          <w:rPr>
            <w:rFonts w:ascii="Courier New" w:hAnsi="Courier New" w:cs="Courier New"/>
            <w:color w:val="0000FF"/>
            <w:sz w:val="20"/>
            <w:szCs w:val="20"/>
          </w:rPr>
          <w:t>п. 2.6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2.8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│            регламента    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 └───────────────────┬───────────────┘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Подготовка и согласование проекта │ │     Подготовка и согласование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решения о согласовании       │ </w:t>
      </w:r>
      <w:proofErr w:type="gramStart"/>
      <w:r>
        <w:rPr>
          <w:rFonts w:ascii="Courier New" w:hAnsi="Courier New" w:cs="Courier New"/>
          <w:sz w:val="20"/>
          <w:szCs w:val="20"/>
        </w:rPr>
        <w:t>│  мотивированного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отказа в выдаче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переустройства и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или)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│      решения о согласовании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перепланировки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помещения  │ │      переустройства и (или)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│  перепланировки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помещения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 └───────────────────┬───────────────┘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Выдача решения о согласовании   │ </w:t>
      </w:r>
      <w:proofErr w:type="gramStart"/>
      <w:r>
        <w:rPr>
          <w:rFonts w:ascii="Courier New" w:hAnsi="Courier New" w:cs="Courier New"/>
          <w:sz w:val="20"/>
          <w:szCs w:val="20"/>
        </w:rPr>
        <w:t>│  Выдача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мотивированного отказа в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переустройства и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или)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│согласовании переустройства и (или)│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перепланировки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помещения  │ │  перепланировки жилого помещения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 └───────────────────────────────────┘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Проведение ремонтно-</w:t>
      </w:r>
      <w:proofErr w:type="gramStart"/>
      <w:r>
        <w:rPr>
          <w:rFonts w:ascii="Courier New" w:hAnsi="Courier New" w:cs="Courier New"/>
          <w:sz w:val="20"/>
          <w:szCs w:val="20"/>
        </w:rPr>
        <w:t>строительных  │</w:t>
      </w:r>
      <w:proofErr w:type="gram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работ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переустройству и (или)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перепланировке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жилого помещения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Прием заявления о приемке в эксплуатацию переустроенного и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или)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перепланированного жилого помещения и требуемых документов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Рассмотрение заявления и проверка документов, необходимых для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предоставления муниципальной услуги, на соответствие 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п. 2.7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2.10</w:t>
        </w:r>
      </w:hyperlink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Административного регламента              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Соответствуют требованиям 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п. 2.7</w:t>
        </w:r>
      </w:hyperlink>
      <w:r>
        <w:rPr>
          <w:rFonts w:ascii="Courier New" w:hAnsi="Courier New" w:cs="Courier New"/>
          <w:sz w:val="20"/>
          <w:szCs w:val="20"/>
        </w:rPr>
        <w:t>, │ │   Не соответствуют требованиям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2.10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регламента 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│  </w:t>
      </w:r>
      <w:hyperlink w:anchor="Par130" w:history="1">
        <w:r>
          <w:rPr>
            <w:rFonts w:ascii="Courier New" w:hAnsi="Courier New" w:cs="Courier New"/>
            <w:color w:val="0000FF"/>
            <w:sz w:val="20"/>
            <w:szCs w:val="20"/>
          </w:rPr>
          <w:t>п.</w:t>
        </w:r>
        <w:proofErr w:type="gramEnd"/>
        <w:r>
          <w:rPr>
            <w:rFonts w:ascii="Courier New" w:hAnsi="Courier New" w:cs="Courier New"/>
            <w:color w:val="0000FF"/>
            <w:sz w:val="20"/>
            <w:szCs w:val="20"/>
          </w:rPr>
          <w:t xml:space="preserve"> 2.7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2.10</w:t>
        </w:r>
      </w:hyperlink>
      <w:r>
        <w:rPr>
          <w:rFonts w:ascii="Courier New" w:hAnsi="Courier New" w:cs="Courier New"/>
          <w:sz w:val="20"/>
          <w:szCs w:val="20"/>
        </w:rPr>
        <w:t xml:space="preserve"> Административного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│            регламента       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 └───────────────────┬───────────────┘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Подготовка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согласование акта   │ │     Подготовка и согласование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приемочной комиссии        │ </w:t>
      </w:r>
      <w:proofErr w:type="gramStart"/>
      <w:r>
        <w:rPr>
          <w:rFonts w:ascii="Courier New" w:hAnsi="Courier New" w:cs="Courier New"/>
          <w:sz w:val="20"/>
          <w:szCs w:val="20"/>
        </w:rPr>
        <w:t>│  мотивированного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отказа в выдаче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│ │     акта приемочной комиссии    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└────────────────┬──────────────────┘ └───────────────────┬───────────────┘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v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v</w:t>
      </w:r>
      <w:proofErr w:type="spellEnd"/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Выдача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акта приемочной комиссии  │ │  Выдача мотивированного отказа в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>│  выдаче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акта приемочной комиссии  │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D0A51" w:rsidRDefault="00ED0A51" w:rsidP="00ED0A5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A01A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1"/>
    <w:rsid w:val="00011DA4"/>
    <w:rsid w:val="000C6A6A"/>
    <w:rsid w:val="00A01AE5"/>
    <w:rsid w:val="00B766B0"/>
    <w:rsid w:val="00BE3D5E"/>
    <w:rsid w:val="00E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58B09-0B19-45B5-9334-7B856F7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4C02F4899DAC9BDD8ED25803175154D2361077BEE00F5A79ADEB6D0C6813BDF22037474C0569016AAEE7E40ZBJ7B" TargetMode="External"/><Relationship Id="rId21" Type="http://schemas.openxmlformats.org/officeDocument/2006/relationships/hyperlink" Target="consultantplus://offline/ref=64C02F4899DAC9BDD8ED25803175154D2361077BE902FCA69DD1EBDACED837DD250C2B63C71F9C17AAEE7EZ4J6B" TargetMode="External"/><Relationship Id="rId42" Type="http://schemas.openxmlformats.org/officeDocument/2006/relationships/hyperlink" Target="consultantplus://offline/ref=64C02F4899DAC9BDD8ED25803175154D2361077BEE02F5AC9CDCB6D0C6813BDF22Z0J3B" TargetMode="External"/><Relationship Id="rId47" Type="http://schemas.openxmlformats.org/officeDocument/2006/relationships/hyperlink" Target="consultantplus://offline/ref=64C02F4899DAC9BDD8ED25803175154D2361077BEE01F2AE92D3B6D0C6813BDF22037474C0569016AAEE7E40ZBJ6B" TargetMode="External"/><Relationship Id="rId63" Type="http://schemas.openxmlformats.org/officeDocument/2006/relationships/hyperlink" Target="consultantplus://offline/ref=64C02F4899DAC9BDD8ED25803175154D2361077BE806F1A798D1EBDACED837DD250C2B63C71F9C17AAEE7DZ4J6B" TargetMode="External"/><Relationship Id="rId68" Type="http://schemas.openxmlformats.org/officeDocument/2006/relationships/hyperlink" Target="consultantplus://offline/ref=64C02F4899DAC9BDD8ED25803175154D2361077BE707F7AF9FD1EBDACED837DD250C2B63C71F9C17AAEE7CZ4J6B" TargetMode="External"/><Relationship Id="rId84" Type="http://schemas.openxmlformats.org/officeDocument/2006/relationships/hyperlink" Target="consultantplus://offline/ref=64C02F4899DAC9BDD8ED25803175154D2361077BE902FCA69DD1EBDACED837DD250C2B63C71F9C17AAEE7FZ4J8B" TargetMode="External"/><Relationship Id="rId89" Type="http://schemas.openxmlformats.org/officeDocument/2006/relationships/hyperlink" Target="consultantplus://offline/ref=64C02F4899DAC9BDD8ED25803175154D2361077BE806F1A798D1EBDACED837DD250C2B63C71F9C17AAEF7EZ4J6B" TargetMode="External"/><Relationship Id="rId16" Type="http://schemas.openxmlformats.org/officeDocument/2006/relationships/hyperlink" Target="consultantplus://offline/ref=64C02F4899DAC9BDD8ED3B8D27194B4120685870E804FEF9C78EB08799D13D8A6243722183129F15ZAJAB" TargetMode="External"/><Relationship Id="rId11" Type="http://schemas.openxmlformats.org/officeDocument/2006/relationships/hyperlink" Target="consultantplus://offline/ref=64C02F4899DAC9BDD8ED25803175154D2361077BEE00F3A79ED2B6D0C6813BDF22037474C0569016AAEE7E40ZBJ4B" TargetMode="External"/><Relationship Id="rId32" Type="http://schemas.openxmlformats.org/officeDocument/2006/relationships/hyperlink" Target="consultantplus://offline/ref=64C02F4899DAC9BDD8ED3B8D27194B4123625175EA08FEF9C78EB08799ZDJ1B" TargetMode="External"/><Relationship Id="rId37" Type="http://schemas.openxmlformats.org/officeDocument/2006/relationships/hyperlink" Target="consultantplus://offline/ref=64C02F4899DAC9BDD8ED25803175154D2361077BE800F1AC908CE1D297D435ZDJAB" TargetMode="External"/><Relationship Id="rId53" Type="http://schemas.openxmlformats.org/officeDocument/2006/relationships/hyperlink" Target="consultantplus://offline/ref=64C02F4899DAC9BDD8ED25803175154D2361077BE806F1A798D1EBDACED837DD250C2B63C71F9C17AAEE7CZ4J4B" TargetMode="External"/><Relationship Id="rId58" Type="http://schemas.openxmlformats.org/officeDocument/2006/relationships/hyperlink" Target="consultantplus://offline/ref=64C02F4899DAC9BDD8ED3B8D27194B4120685870E804FEF9C78EB08799D13D8A6243722183129F1EZAJAB" TargetMode="External"/><Relationship Id="rId74" Type="http://schemas.openxmlformats.org/officeDocument/2006/relationships/hyperlink" Target="consultantplus://offline/ref=64C02F4899DAC9BDD8ED25803175154D2361077BE806F1A798D1EBDACED837DD250C2B63C71F9C17AAEE7BZ4J1B" TargetMode="External"/><Relationship Id="rId79" Type="http://schemas.openxmlformats.org/officeDocument/2006/relationships/hyperlink" Target="consultantplus://offline/ref=64C02F4899DAC9BDD8ED25803175154D2361077BE707F7AF9FD1EBDACED837DD250C2B63C71F9C17AAEE7BZ4J1B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64C02F4899DAC9BDD8ED25803175154D2361077BE902FCA69DD1EBDACED837DD250C2B63C71F9C17AAEE7EZ4J5B" TargetMode="External"/><Relationship Id="rId90" Type="http://schemas.openxmlformats.org/officeDocument/2006/relationships/hyperlink" Target="consultantplus://offline/ref=64C02F4899DAC9BDD8ED25803175154D2361077BE806F1A798D1EBDACED837DD250C2B63C71F9C17AAEF7EZ4J9B" TargetMode="External"/><Relationship Id="rId95" Type="http://schemas.openxmlformats.org/officeDocument/2006/relationships/hyperlink" Target="consultantplus://offline/ref=64C02F4899DAC9BDD8ED25803175154D2361077BE806F1A798D1EBDACED837DD250C2B63C71F9C17AAEF7FZ4J1B" TargetMode="External"/><Relationship Id="rId22" Type="http://schemas.openxmlformats.org/officeDocument/2006/relationships/hyperlink" Target="consultantplus://offline/ref=64C02F4899DAC9BDD8ED25803175154D2361077BE905F4AF9AD1EBDACED837DD250C2B63C71F9C17AAEE7EZ4J6B" TargetMode="External"/><Relationship Id="rId27" Type="http://schemas.openxmlformats.org/officeDocument/2006/relationships/hyperlink" Target="consultantplus://offline/ref=64C02F4899DAC9BDD8ED25803175154D2361077BEE00F3A79ED2B6D0C6813BDF22037474C0569016AAEE7E40ZBJ7B" TargetMode="External"/><Relationship Id="rId43" Type="http://schemas.openxmlformats.org/officeDocument/2006/relationships/hyperlink" Target="consultantplus://offline/ref=64C02F4899DAC9BDD8ED25803175154D2361077BEE00F5A79ADEB6D0C6813BDF22037474C0569016AAEE7E40ZBJ7B" TargetMode="External"/><Relationship Id="rId48" Type="http://schemas.openxmlformats.org/officeDocument/2006/relationships/hyperlink" Target="consultantplus://offline/ref=64C02F4899DAC9BDD8ED25803175154D2361077BEE00F3A79ED2B6D0C6813BDF22037474C0569016AAEE7E40ZBJ6B" TargetMode="External"/><Relationship Id="rId64" Type="http://schemas.openxmlformats.org/officeDocument/2006/relationships/hyperlink" Target="consultantplus://offline/ref=64C02F4899DAC9BDD8ED25803175154D2361077BEE01F2AE92D3B6D0C6813BDF22037474C0569016AAEE7E40ZBJ9B" TargetMode="External"/><Relationship Id="rId69" Type="http://schemas.openxmlformats.org/officeDocument/2006/relationships/hyperlink" Target="consultantplus://offline/ref=64C02F4899DAC9BDD8ED25803175154D2361077BE806F1A798D1EBDACED837DD250C2B63C71F9C17AAEE7AZ4J2B" TargetMode="External"/><Relationship Id="rId80" Type="http://schemas.openxmlformats.org/officeDocument/2006/relationships/hyperlink" Target="consultantplus://offline/ref=64C02F4899DAC9BDD8ED25803175154D2361077BE806F1A798D1EBDACED837DD250C2B63C71F9C17AAEE7BZ4J8B" TargetMode="External"/><Relationship Id="rId85" Type="http://schemas.openxmlformats.org/officeDocument/2006/relationships/hyperlink" Target="consultantplus://offline/ref=64C02F4899DAC9BDD8ED25803175154D2361077BE902FCA69DD1EBDACED837DD250C2B63C71F9C17AAEE7FZ4J9B" TargetMode="External"/><Relationship Id="rId12" Type="http://schemas.openxmlformats.org/officeDocument/2006/relationships/hyperlink" Target="consultantplus://offline/ref=64C02F4899DAC9BDD8ED25803175154D2361077BEE01F2AE92D3B6D0C6813BDF22037474C0569016AAEE7E40ZBJ4B" TargetMode="External"/><Relationship Id="rId17" Type="http://schemas.openxmlformats.org/officeDocument/2006/relationships/hyperlink" Target="consultantplus://offline/ref=64C02F4899DAC9BDD8ED3B8D27194B41206A5873EC08FEF9C78EB08799D13D8A6243722183129D1EZAJEB" TargetMode="External"/><Relationship Id="rId25" Type="http://schemas.openxmlformats.org/officeDocument/2006/relationships/hyperlink" Target="consultantplus://offline/ref=64C02F4899DAC9BDD8ED25803175154D2361077BE607F7AD92D1EBDACED837DD250C2B63C71F9C17AAEE7EZ4J6B" TargetMode="External"/><Relationship Id="rId33" Type="http://schemas.openxmlformats.org/officeDocument/2006/relationships/hyperlink" Target="consultantplus://offline/ref=64C02F4899DAC9BDD8ED3B8D27194B41276F5E71E80BA3F3CFD7BC85Z9JEB" TargetMode="External"/><Relationship Id="rId38" Type="http://schemas.openxmlformats.org/officeDocument/2006/relationships/hyperlink" Target="consultantplus://offline/ref=64C02F4899DAC9BDD8ED25803175154D2361077BE806F1A798D1EBDACED837DD250C2B63C71F9C17AAEE7EZ4J7B" TargetMode="External"/><Relationship Id="rId46" Type="http://schemas.openxmlformats.org/officeDocument/2006/relationships/hyperlink" Target="consultantplus://offline/ref=64C02F4899DAC9BDD8ED25803175154D2361077BEE00F5A79ADEB6D0C6813BDF22037474C0569016AAEE7E40ZBJ9B" TargetMode="External"/><Relationship Id="rId59" Type="http://schemas.openxmlformats.org/officeDocument/2006/relationships/hyperlink" Target="consultantplus://offline/ref=64C02F4899DAC9BDD8ED25803175154D2361077BE806F1A798D1EBDACED837DD250C2B63C71F9C17AAEE7DZ4J1B" TargetMode="External"/><Relationship Id="rId67" Type="http://schemas.openxmlformats.org/officeDocument/2006/relationships/hyperlink" Target="consultantplus://offline/ref=64C02F4899DAC9BDD8ED25803175154D2361077BE806F1A798D1EBDACED837DD250C2B63C71F9C17AAEE7AZ4J1B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64C02F4899DAC9BDD8ED25803175154D2361077BE902FCA69DD1EBDACED837DD250C2B63C71F9C17AAEE7EZ4J6B" TargetMode="External"/><Relationship Id="rId41" Type="http://schemas.openxmlformats.org/officeDocument/2006/relationships/hyperlink" Target="consultantplus://offline/ref=64C02F4899DAC9BDD8ED25803175154D2361077BE806F1A798D1EBDACED837DD250C2B63C71F9C17AAEE7FZ4J2B" TargetMode="External"/><Relationship Id="rId54" Type="http://schemas.openxmlformats.org/officeDocument/2006/relationships/hyperlink" Target="consultantplus://offline/ref=64C02F4899DAC9BDD8ED25803175154D2361077BE707F7AF9FD1EBDACED837DD250C2B63C71F9C17AAEE7CZ4J3B" TargetMode="External"/><Relationship Id="rId62" Type="http://schemas.openxmlformats.org/officeDocument/2006/relationships/hyperlink" Target="consultantplus://offline/ref=64C02F4899DAC9BDD8ED25803175154D2361077BEE01F2AE92D3B6D0C6813BDF22037474C0569016AAEE7E40ZBJ9B" TargetMode="External"/><Relationship Id="rId70" Type="http://schemas.openxmlformats.org/officeDocument/2006/relationships/hyperlink" Target="consultantplus://offline/ref=64C02F4899DAC9BDD8ED25803175154D2361077BE902FCA69DD1EBDACED837DD250C2B63C71F9C17AAEE7FZ4J3B" TargetMode="External"/><Relationship Id="rId75" Type="http://schemas.openxmlformats.org/officeDocument/2006/relationships/hyperlink" Target="consultantplus://offline/ref=64C02F4899DAC9BDD8ED25803175154D2361077BE707F7AF9FD1EBDACED837DD250C2B63C71F9C17AAEE7CZ4J7B" TargetMode="External"/><Relationship Id="rId83" Type="http://schemas.openxmlformats.org/officeDocument/2006/relationships/hyperlink" Target="consultantplus://offline/ref=64C02F4899DAC9BDD8ED25803175154D2361077BEE00F5A79ADEB6D0C6813BDF22037474C0569016AAEE7E42ZBJ1B" TargetMode="External"/><Relationship Id="rId88" Type="http://schemas.openxmlformats.org/officeDocument/2006/relationships/hyperlink" Target="consultantplus://offline/ref=64C02F4899DAC9BDD8ED25803175154D2361077BE806F1A798D1EBDACED837DD250C2B63C71F9C17AAEF7EZ4J5B" TargetMode="External"/><Relationship Id="rId91" Type="http://schemas.openxmlformats.org/officeDocument/2006/relationships/hyperlink" Target="consultantplus://offline/ref=64C02F4899DAC9BDD8ED25803175154D2361077BE806F1A798D1EBDACED837DD250C2B63C71F9C17AAEF7FZ4J1B" TargetMode="External"/><Relationship Id="rId96" Type="http://schemas.openxmlformats.org/officeDocument/2006/relationships/hyperlink" Target="consultantplus://offline/ref=64C02F4899DAC9BDD8ED25803175154D2361077BE902FCA69DD1EBDACED837DD250C2B63C71F9C17AAEE7AZ4J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02F4899DAC9BDD8ED25803175154D2361077BE905F4AF9AD1EBDACED837DD250C2B63C71F9C17AAEE7EZ4J5B" TargetMode="External"/><Relationship Id="rId15" Type="http://schemas.openxmlformats.org/officeDocument/2006/relationships/hyperlink" Target="consultantplus://offline/ref=64C02F4899DAC9BDD8ED3B8D27194B4120685870E804FEF9C78EB08799D13D8A6243722183129F16ZAJ9B" TargetMode="External"/><Relationship Id="rId23" Type="http://schemas.openxmlformats.org/officeDocument/2006/relationships/hyperlink" Target="consultantplus://offline/ref=64C02F4899DAC9BDD8ED25803175154D2361077BE806F1A798D1EBDACED837DD250C2B63C71F9C17AAEE7EZ4J6B" TargetMode="External"/><Relationship Id="rId28" Type="http://schemas.openxmlformats.org/officeDocument/2006/relationships/hyperlink" Target="consultantplus://offline/ref=64C02F4899DAC9BDD8ED25803175154D2361077BEE01F2AE92D3B6D0C6813BDF22037474C0569016AAEE7E40ZBJ7B" TargetMode="External"/><Relationship Id="rId36" Type="http://schemas.openxmlformats.org/officeDocument/2006/relationships/hyperlink" Target="consultantplus://offline/ref=64C02F4899DAC9BDD8ED25803175154D2361077BEE02F7AF9EDBB6D0C6813BDF22Z0J3B" TargetMode="External"/><Relationship Id="rId49" Type="http://schemas.openxmlformats.org/officeDocument/2006/relationships/hyperlink" Target="consultantplus://offline/ref=64C02F4899DAC9BDD8ED25803175154D2361077BEE00F5A79ADEB6D0C6813BDF22037474C0569016AAEE7E41ZBJ4B" TargetMode="External"/><Relationship Id="rId57" Type="http://schemas.openxmlformats.org/officeDocument/2006/relationships/hyperlink" Target="consultantplus://offline/ref=64C02F4899DAC9BDD8ED25803175154D2361077BE707F7AF9FD1EBDACED837DD250C2B63C71F9C17AAEE7CZ4J5B" TargetMode="External"/><Relationship Id="rId10" Type="http://schemas.openxmlformats.org/officeDocument/2006/relationships/hyperlink" Target="consultantplus://offline/ref=64C02F4899DAC9BDD8ED25803175154D2361077BEE00F5A79ADEB6D0C6813BDF22037474C0569016AAEE7E40ZBJ4B" TargetMode="External"/><Relationship Id="rId31" Type="http://schemas.openxmlformats.org/officeDocument/2006/relationships/hyperlink" Target="consultantplus://offline/ref=64C02F4899DAC9BDD8ED3B8D27194B4120685870E808FEF9C78EB08799ZDJ1B" TargetMode="External"/><Relationship Id="rId44" Type="http://schemas.openxmlformats.org/officeDocument/2006/relationships/hyperlink" Target="consultantplus://offline/ref=64C02F4899DAC9BDD8ED25803175154D2361077BEE00F3A79ED2B6D0C6813BDF22037474C0569016AAEE7E40ZBJ7B" TargetMode="External"/><Relationship Id="rId52" Type="http://schemas.openxmlformats.org/officeDocument/2006/relationships/hyperlink" Target="consultantplus://offline/ref=64C02F4899DAC9BDD8ED25803175154D2361077BE902FCA69DD1EBDACED837DD250C2B63C71F9C17AAEE7FZ4J0B" TargetMode="External"/><Relationship Id="rId60" Type="http://schemas.openxmlformats.org/officeDocument/2006/relationships/hyperlink" Target="consultantplus://offline/ref=64C02F4899DAC9BDD8ED25803175154D2361077BE806F1A798D1EBDACED837DD250C2B63C71F9C17AAEE7DZ4J3B" TargetMode="External"/><Relationship Id="rId65" Type="http://schemas.openxmlformats.org/officeDocument/2006/relationships/hyperlink" Target="consultantplus://offline/ref=64C02F4899DAC9BDD8ED25803175154D2361077BE806F1A798D1EBDACED837DD250C2B63C71F9C17AAEE7DZ4J8B" TargetMode="External"/><Relationship Id="rId73" Type="http://schemas.openxmlformats.org/officeDocument/2006/relationships/hyperlink" Target="consultantplus://offline/ref=64C02F4899DAC9BDD8ED25803175154D2361077BE806F1A798D1EBDACED837DD250C2B63C71F9C17AAEE7AZ4J5B" TargetMode="External"/><Relationship Id="rId78" Type="http://schemas.openxmlformats.org/officeDocument/2006/relationships/hyperlink" Target="consultantplus://offline/ref=64C02F4899DAC9BDD8ED25803175154D2361077BE707F7AF9FD1EBDACED837DD250C2B63C71F9C17AAEE7AZ4J1B" TargetMode="External"/><Relationship Id="rId81" Type="http://schemas.openxmlformats.org/officeDocument/2006/relationships/hyperlink" Target="consultantplus://offline/ref=64C02F4899DAC9BDD8ED3B8D27194B41206A5873EC08FEF9C78EB08799ZDJ1B" TargetMode="External"/><Relationship Id="rId86" Type="http://schemas.openxmlformats.org/officeDocument/2006/relationships/hyperlink" Target="consultantplus://offline/ref=64C02F4899DAC9BDD8ED25803175154D2361077BE707F7AF9FD1EBDACED837DD250C2B63C71F9C17AAEE78Z4J8B" TargetMode="External"/><Relationship Id="rId94" Type="http://schemas.openxmlformats.org/officeDocument/2006/relationships/hyperlink" Target="consultantplus://offline/ref=64C02F4899DAC9BDD8ED25803175154D2361077BE806F1A798D1EBDACED837DD250C2B63C71F9C17AAEF7EZ4J9B" TargetMode="External"/><Relationship Id="rId99" Type="http://schemas.openxmlformats.org/officeDocument/2006/relationships/hyperlink" Target="consultantplus://offline/ref=64C02F4899DAC9BDD8ED249822194B41266F5D7EE456A9FB96DBBEZ8J2B" TargetMode="External"/><Relationship Id="rId101" Type="http://schemas.openxmlformats.org/officeDocument/2006/relationships/hyperlink" Target="consultantplus://offline/ref=64C02F4899DAC9BDD8ED25803175154D2361077BE806F1A798D1EBDACED837DD250C2B63C71F9C17AAEF7FZ4J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C02F4899DAC9BDD8ED25803175154D2361077BE607F7AD92D1EBDACED837DD250C2B63C71F9C17AAEE7EZ4J5B" TargetMode="External"/><Relationship Id="rId13" Type="http://schemas.openxmlformats.org/officeDocument/2006/relationships/hyperlink" Target="consultantplus://offline/ref=64C02F4899DAC9BDD8ED3B8D27194B4120685870E804FEF9C78EB08799D13D8A6243722183129C15ZAJ8B" TargetMode="External"/><Relationship Id="rId18" Type="http://schemas.openxmlformats.org/officeDocument/2006/relationships/hyperlink" Target="consultantplus://offline/ref=64C02F4899DAC9BDD8ED3B8D27194B4120685870E808FEF9C78EB08799D13D8A6243722183129C11ZAJCB" TargetMode="External"/><Relationship Id="rId39" Type="http://schemas.openxmlformats.org/officeDocument/2006/relationships/hyperlink" Target="consultantplus://offline/ref=64C02F4899DAC9BDD8ED25803175154D2361077BE806F1A798D1EBDACED837DD250C2B63C71F9C17AAEE7EZ4J8B" TargetMode="External"/><Relationship Id="rId34" Type="http://schemas.openxmlformats.org/officeDocument/2006/relationships/hyperlink" Target="consultantplus://offline/ref=64C02F4899DAC9BDD8ED3B8D27194B41206B507FEA02FEF9C78EB08799ZDJ1B" TargetMode="External"/><Relationship Id="rId50" Type="http://schemas.openxmlformats.org/officeDocument/2006/relationships/hyperlink" Target="consultantplus://offline/ref=64C02F4899DAC9BDD8ED25803175154D2361077BE707F7AF9FD1EBDACED837DD250C2B63C71F9C17AAEE7CZ4J2B" TargetMode="External"/><Relationship Id="rId55" Type="http://schemas.openxmlformats.org/officeDocument/2006/relationships/hyperlink" Target="consultantplus://offline/ref=64C02F4899DAC9BDD8ED25803175154D2361077BE806F1A798D1EBDACED837DD250C2B63C71F9C17AAEE7CZ4J8B" TargetMode="External"/><Relationship Id="rId76" Type="http://schemas.openxmlformats.org/officeDocument/2006/relationships/hyperlink" Target="consultantplus://offline/ref=64C02F4899DAC9BDD8ED25803175154D2361077BE707F7AF9FD1EBDACED837DD250C2B63C71F9C17AAEE7CZ4J8B" TargetMode="External"/><Relationship Id="rId97" Type="http://schemas.openxmlformats.org/officeDocument/2006/relationships/hyperlink" Target="consultantplus://offline/ref=64C02F4899DAC9BDD8ED25803175154D2361077BE905F4AF9AD1EBDACED837DD250C2B63C71F9C17AAEE7FZ4J1B" TargetMode="External"/><Relationship Id="rId7" Type="http://schemas.openxmlformats.org/officeDocument/2006/relationships/hyperlink" Target="consultantplus://offline/ref=64C02F4899DAC9BDD8ED25803175154D2361077BE806F1A798D1EBDACED837DD250C2B63C71F9C17AAEE7EZ4J5B" TargetMode="External"/><Relationship Id="rId71" Type="http://schemas.openxmlformats.org/officeDocument/2006/relationships/hyperlink" Target="consultantplus://offline/ref=64C02F4899DAC9BDD8ED25803175154D2361077BEE01F2AE92D3B6D0C6813BDF22037474C0569016AAEE7E40ZBJ8B" TargetMode="External"/><Relationship Id="rId92" Type="http://schemas.openxmlformats.org/officeDocument/2006/relationships/hyperlink" Target="consultantplus://offline/ref=64C02F4899DAC9BDD8ED25803175154D2361077BE806F1A798D1EBDACED837DD250C2B63C71F9C17AAEF7FZ4J1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4C02F4899DAC9BDD8ED3B8D27194B4120685870E804FEF9C78EB08799D13D8A6243722183129F17ZAJBB" TargetMode="External"/><Relationship Id="rId24" Type="http://schemas.openxmlformats.org/officeDocument/2006/relationships/hyperlink" Target="consultantplus://offline/ref=64C02F4899DAC9BDD8ED25803175154D2361077BE707F7AF9FD1EBDACED837DD250C2B63C71F9C17AAEE7EZ4J6B" TargetMode="External"/><Relationship Id="rId40" Type="http://schemas.openxmlformats.org/officeDocument/2006/relationships/hyperlink" Target="consultantplus://offline/ref=64C02F4899DAC9BDD8ED25803175154D2361077BE707F7AF9FD1EBDACED837DD250C2B63C71F9C17AAEE7EZ4J7B" TargetMode="External"/><Relationship Id="rId45" Type="http://schemas.openxmlformats.org/officeDocument/2006/relationships/hyperlink" Target="consultantplus://offline/ref=64C02F4899DAC9BDD8ED25803175154D2361077BEE01F2AE92D3B6D0C6813BDF22037474C0569016AAEE7E40ZBJ7B" TargetMode="External"/><Relationship Id="rId66" Type="http://schemas.openxmlformats.org/officeDocument/2006/relationships/hyperlink" Target="consultantplus://offline/ref=64C02F4899DAC9BDD8ED25803175154D2361077BE806F1A798D1EBDACED837DD250C2B63C71F9C17AAEE7DZ4J9B" TargetMode="External"/><Relationship Id="rId87" Type="http://schemas.openxmlformats.org/officeDocument/2006/relationships/hyperlink" Target="consultantplus://offline/ref=64C02F4899DAC9BDD8ED25803175154D2361077BE806F1A798D1EBDACED837DD250C2B63C71F9C17AAEF7EZ4J5B" TargetMode="External"/><Relationship Id="rId61" Type="http://schemas.openxmlformats.org/officeDocument/2006/relationships/hyperlink" Target="consultantplus://offline/ref=64C02F4899DAC9BDD8ED25803175154D2361077BE806F1A798D1EBDACED837DD250C2B63C71F9C17AAEE7DZ4J4B" TargetMode="External"/><Relationship Id="rId82" Type="http://schemas.openxmlformats.org/officeDocument/2006/relationships/hyperlink" Target="consultantplus://offline/ref=64C02F4899DAC9BDD8ED25803175154D2361077BEE01F2AE92D3B6D0C6813BDF22037474C0569016AAEE7E41ZBJ1B" TargetMode="External"/><Relationship Id="rId19" Type="http://schemas.openxmlformats.org/officeDocument/2006/relationships/hyperlink" Target="consultantplus://offline/ref=64C02F4899DAC9BDD8ED25803175154D2361077BE902FCA69DD1EBDACED837DD250C2B63C71F9C17AAEE7EZ4J7B" TargetMode="External"/><Relationship Id="rId14" Type="http://schemas.openxmlformats.org/officeDocument/2006/relationships/hyperlink" Target="consultantplus://offline/ref=64C02F4899DAC9BDD8ED3B8D27194B4120685870E804FEF9C78EB08799D13D8A6243722183129F17ZAJBB" TargetMode="External"/><Relationship Id="rId30" Type="http://schemas.openxmlformats.org/officeDocument/2006/relationships/hyperlink" Target="consultantplus://offline/ref=64C02F4899DAC9BDD8ED3B8D27194B41206B5077EB02FEF9C78EB08799ZDJ1B" TargetMode="External"/><Relationship Id="rId35" Type="http://schemas.openxmlformats.org/officeDocument/2006/relationships/hyperlink" Target="consultantplus://offline/ref=64C02F4899DAC9BDD8ED25803175154D2361077BED05FCA699D1EBDACED837DDZ2J5B" TargetMode="External"/><Relationship Id="rId56" Type="http://schemas.openxmlformats.org/officeDocument/2006/relationships/hyperlink" Target="consultantplus://offline/ref=64C02F4899DAC9BDD8ED25803175154D2361077BE806F1A798D1EBDACED837DD250C2B63C71F9C17AAEE7DZ4J0B" TargetMode="External"/><Relationship Id="rId77" Type="http://schemas.openxmlformats.org/officeDocument/2006/relationships/hyperlink" Target="consultantplus://offline/ref=64C02F4899DAC9BDD8ED25803175154D2361077BEE00F3A79ED2B6D0C6813BDF22037474C0569016AAEE7E40ZBJ9B" TargetMode="External"/><Relationship Id="rId100" Type="http://schemas.openxmlformats.org/officeDocument/2006/relationships/hyperlink" Target="consultantplus://offline/ref=64C02F4899DAC9BDD8ED25803175154D2361077BE806F1A798D1EBDACED837DD250C2B63C71F9C17AAEF7EZ4J9B" TargetMode="External"/><Relationship Id="rId8" Type="http://schemas.openxmlformats.org/officeDocument/2006/relationships/hyperlink" Target="consultantplus://offline/ref=64C02F4899DAC9BDD8ED25803175154D2361077BE707F7AF9FD1EBDACED837DD250C2B63C71F9C17AAEE7EZ4J5B" TargetMode="External"/><Relationship Id="rId51" Type="http://schemas.openxmlformats.org/officeDocument/2006/relationships/hyperlink" Target="consultantplus://offline/ref=64C02F4899DAC9BDD8ED25803175154D2361077BE806F1A798D1EBDACED837DD250C2B63C71F9C17AAEE7CZ4J0B" TargetMode="External"/><Relationship Id="rId72" Type="http://schemas.openxmlformats.org/officeDocument/2006/relationships/hyperlink" Target="consultantplus://offline/ref=64C02F4899DAC9BDD8ED25803175154D2361077BE806F1A798D1EBDACED837DD250C2B63C71F9C17AAEE7AZ4J3B" TargetMode="External"/><Relationship Id="rId93" Type="http://schemas.openxmlformats.org/officeDocument/2006/relationships/hyperlink" Target="consultantplus://offline/ref=64C02F4899DAC9BDD8ED25803175154D2361077BE806F1A798D1EBDACED837DD250C2B63C71F9C17AAEF7FZ4J0B" TargetMode="External"/><Relationship Id="rId98" Type="http://schemas.openxmlformats.org/officeDocument/2006/relationships/hyperlink" Target="consultantplus://offline/ref=64C02F4899DAC9BDD8ED3B8D27194B4120685870E804FEF9C78EB08799ZDJ1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26</Pages>
  <Words>13993</Words>
  <Characters>79766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4</cp:revision>
  <cp:lastPrinted>2017-09-22T01:51:00Z</cp:lastPrinted>
  <dcterms:created xsi:type="dcterms:W3CDTF">2017-09-15T01:09:00Z</dcterms:created>
  <dcterms:modified xsi:type="dcterms:W3CDTF">2017-09-22T07:51:00Z</dcterms:modified>
</cp:coreProperties>
</file>