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E9" w:rsidRDefault="009F7EE9" w:rsidP="009F7EE9">
      <w:pPr>
        <w:pStyle w:val="ConsPlusTitle"/>
        <w:jc w:val="center"/>
      </w:pPr>
      <w:r>
        <w:t>ЗАЯВЛЕНИЕ</w:t>
      </w:r>
    </w:p>
    <w:p w:rsidR="009F7EE9" w:rsidRDefault="009F7EE9" w:rsidP="009F7EE9">
      <w:pPr>
        <w:pStyle w:val="ConsPlusTitle"/>
        <w:jc w:val="center"/>
      </w:pPr>
      <w:r>
        <w:t>о выдаче разрешения на снос газонов, цветников и иной</w:t>
      </w:r>
    </w:p>
    <w:p w:rsidR="009F7EE9" w:rsidRDefault="009F7EE9" w:rsidP="009F7EE9">
      <w:pPr>
        <w:pStyle w:val="ConsPlusTitle"/>
        <w:jc w:val="center"/>
      </w:pPr>
      <w:r>
        <w:t>травянистой растительности естественного и искусственного</w:t>
      </w:r>
    </w:p>
    <w:p w:rsidR="009F7EE9" w:rsidRDefault="009F7EE9" w:rsidP="009F7EE9">
      <w:pPr>
        <w:pStyle w:val="ConsPlusTitle"/>
        <w:jc w:val="center"/>
      </w:pPr>
      <w:r>
        <w:t>происхождения, изымаемых при проведении строительных и</w:t>
      </w:r>
    </w:p>
    <w:p w:rsidR="009F7EE9" w:rsidRDefault="009F7EE9" w:rsidP="009F7EE9">
      <w:pPr>
        <w:pStyle w:val="ConsPlusTitle"/>
        <w:jc w:val="center"/>
      </w:pPr>
      <w:r>
        <w:t>земляных работ (кроме безвозвратно изымаемых в целях</w:t>
      </w:r>
    </w:p>
    <w:p w:rsidR="009F7EE9" w:rsidRDefault="009F7EE9" w:rsidP="009F7EE9">
      <w:pPr>
        <w:pStyle w:val="ConsPlusTitle"/>
        <w:jc w:val="center"/>
      </w:pPr>
      <w:r>
        <w:t>обеспечения строительства, реконструкции капитальных</w:t>
      </w:r>
    </w:p>
    <w:p w:rsidR="009F7EE9" w:rsidRDefault="009F7EE9" w:rsidP="009F7EE9">
      <w:pPr>
        <w:pStyle w:val="ConsPlusTitle"/>
        <w:jc w:val="center"/>
      </w:pPr>
      <w:r>
        <w:t>объектов, расположенных на предоставленных в установленном</w:t>
      </w:r>
    </w:p>
    <w:p w:rsidR="009F7EE9" w:rsidRDefault="009F7EE9" w:rsidP="009F7EE9">
      <w:pPr>
        <w:pStyle w:val="ConsPlusTitle"/>
        <w:jc w:val="center"/>
      </w:pPr>
      <w:r>
        <w:t>законом порядке земельных участках)</w:t>
      </w:r>
    </w:p>
    <w:p w:rsidR="009F7EE9" w:rsidRDefault="009F7EE9" w:rsidP="009F7EE9">
      <w:pPr>
        <w:pStyle w:val="ConsPlusNormal"/>
        <w:jc w:val="both"/>
      </w:pPr>
    </w:p>
    <w:p w:rsidR="009F7EE9" w:rsidRDefault="009F7EE9" w:rsidP="009F7EE9">
      <w:pPr>
        <w:pStyle w:val="ConsPlusNormal"/>
        <w:ind w:firstLine="540"/>
        <w:jc w:val="both"/>
      </w:pPr>
      <w:r>
        <w:t>В управление административно-технического контроля администрации города Хабаровска.</w:t>
      </w:r>
    </w:p>
    <w:p w:rsidR="009F7EE9" w:rsidRDefault="009F7EE9" w:rsidP="009F7EE9">
      <w:pPr>
        <w:pStyle w:val="ConsPlusNormal"/>
        <w:spacing w:before="220"/>
        <w:ind w:firstLine="540"/>
        <w:jc w:val="both"/>
      </w:pPr>
      <w:r>
        <w:t>Сведения о заявителе (наименование юридического лица, Ф.И.О. физического лица или индивидуального предпринимателя) __________________________</w:t>
      </w:r>
      <w:r w:rsidR="00CB593F">
        <w:t>_________________________</w:t>
      </w:r>
    </w:p>
    <w:p w:rsidR="009F7EE9" w:rsidRDefault="009F7EE9" w:rsidP="00CB593F">
      <w:pPr>
        <w:pStyle w:val="ConsPlusNormal"/>
        <w:spacing w:before="220"/>
        <w:ind w:firstLine="540"/>
        <w:jc w:val="both"/>
      </w:pPr>
      <w:r>
        <w:t>Юридический адрес: ____________________________________________________</w:t>
      </w:r>
      <w:r w:rsidR="00CB593F">
        <w:t>________</w:t>
      </w:r>
    </w:p>
    <w:p w:rsidR="009F7EE9" w:rsidRDefault="009F7EE9" w:rsidP="009F7EE9">
      <w:pPr>
        <w:pStyle w:val="ConsPlusNormal"/>
        <w:spacing w:before="220"/>
        <w:ind w:firstLine="540"/>
        <w:jc w:val="both"/>
      </w:pPr>
      <w:r>
        <w:t>Почтовый адрес: __________________________________ тел. _______________</w:t>
      </w:r>
      <w:r w:rsidR="00CB593F">
        <w:t>__________</w:t>
      </w:r>
      <w:bookmarkStart w:id="0" w:name="_GoBack"/>
      <w:bookmarkEnd w:id="0"/>
    </w:p>
    <w:p w:rsidR="009F7EE9" w:rsidRDefault="009F7EE9" w:rsidP="00CB593F">
      <w:pPr>
        <w:pStyle w:val="ConsPlusNormal"/>
        <w:spacing w:before="220"/>
        <w:ind w:firstLine="540"/>
        <w:jc w:val="both"/>
      </w:pPr>
      <w:r>
        <w:t xml:space="preserve">В соответствии с административным </w:t>
      </w:r>
      <w:hyperlink w:anchor="P42" w:history="1">
        <w:r>
          <w:rPr>
            <w:color w:val="0000FF"/>
          </w:rPr>
          <w:t>регламентом</w:t>
        </w:r>
      </w:hyperlink>
      <w:r>
        <w:t xml:space="preserve"> предоставления муниципальной услуги "Выдача разрешения на снос газонов, цветников и иной травянистой растительности естественного и искусственного происхождения, изымаемых при проведении строительных и земляных работ (кроме безвозвратно изымаемых в целях обеспечения строительства, реконструкции капитальных объектов, расположенных на предоставленных в установленном законом порядке земельных участках)", утвержденным постановлением администрации города Хабаровска от 30.06.2011 N 1975, прошу выдать разрешение на снос травянистой растительности по адресу: г. Хабаровск ___________________________________________</w:t>
      </w:r>
      <w:r w:rsidR="00CB593F">
        <w:t>_________________________________________</w:t>
      </w:r>
    </w:p>
    <w:p w:rsidR="009F7EE9" w:rsidRDefault="009F7EE9" w:rsidP="009F7EE9">
      <w:pPr>
        <w:pStyle w:val="ConsPlusNormal"/>
        <w:jc w:val="both"/>
      </w:pPr>
    </w:p>
    <w:p w:rsidR="009F7EE9" w:rsidRDefault="009F7EE9" w:rsidP="009F7EE9">
      <w:pPr>
        <w:pStyle w:val="ConsPlusNonformat"/>
        <w:jc w:val="both"/>
      </w:pPr>
      <w:r>
        <w:t>┌─────────────────────────────────┬───────────────────────────────────────┐</w:t>
      </w:r>
    </w:p>
    <w:p w:rsidR="009F7EE9" w:rsidRDefault="009F7EE9" w:rsidP="009F7EE9">
      <w:pPr>
        <w:pStyle w:val="ConsPlusNonformat"/>
        <w:jc w:val="both"/>
      </w:pPr>
      <w:r>
        <w:t>│             Газоны              │      Травянистая растительность       │</w:t>
      </w:r>
    </w:p>
    <w:p w:rsidR="009F7EE9" w:rsidRDefault="009F7EE9" w:rsidP="009F7EE9">
      <w:pPr>
        <w:pStyle w:val="ConsPlusNonformat"/>
        <w:jc w:val="both"/>
      </w:pPr>
      <w:r>
        <w:t>│                                 │      естественного происхождения      │</w:t>
      </w:r>
    </w:p>
    <w:p w:rsidR="009F7EE9" w:rsidRDefault="009F7EE9" w:rsidP="009F7EE9">
      <w:pPr>
        <w:pStyle w:val="ConsPlusNonformat"/>
        <w:jc w:val="both"/>
      </w:pPr>
      <w:r>
        <w:t>├─────────────────────────────────┼───────────────────────────────────────┤</w:t>
      </w:r>
    </w:p>
    <w:p w:rsidR="009F7EE9" w:rsidRDefault="009F7EE9" w:rsidP="009F7EE9">
      <w:pPr>
        <w:pStyle w:val="ConsPlusNonformat"/>
        <w:jc w:val="both"/>
      </w:pPr>
      <w:r>
        <w:t>│                     ┌─────────┐ │Проективное                ┌─────────┐ │</w:t>
      </w:r>
    </w:p>
    <w:p w:rsidR="009F7EE9" w:rsidRDefault="009F7EE9" w:rsidP="009F7EE9">
      <w:pPr>
        <w:pStyle w:val="ConsPlusNonformat"/>
        <w:jc w:val="both"/>
      </w:pPr>
      <w:r>
        <w:t>│Партерные и рулонные │         │ │покрытие                   │         │ │</w:t>
      </w:r>
    </w:p>
    <w:p w:rsidR="009F7EE9" w:rsidRDefault="009F7EE9" w:rsidP="009F7EE9">
      <w:pPr>
        <w:pStyle w:val="ConsPlusNonformat"/>
        <w:jc w:val="both"/>
      </w:pPr>
      <w:r>
        <w:t>│                     └─────────┘ │80 - 100%                  └─────────┘ │</w:t>
      </w:r>
    </w:p>
    <w:p w:rsidR="009F7EE9" w:rsidRDefault="009F7EE9" w:rsidP="009F7EE9">
      <w:pPr>
        <w:pStyle w:val="ConsPlusNonformat"/>
        <w:jc w:val="both"/>
      </w:pPr>
      <w:r>
        <w:t>├─────────────────────────────────┼───────────────────────────────────────┤</w:t>
      </w:r>
    </w:p>
    <w:p w:rsidR="009F7EE9" w:rsidRDefault="009F7EE9" w:rsidP="009F7EE9">
      <w:pPr>
        <w:pStyle w:val="ConsPlusNonformat"/>
        <w:jc w:val="both"/>
      </w:pPr>
      <w:r>
        <w:t>│Обыкновенные и       ┌─────────┐ │Проективное                ┌─────────┐ │</w:t>
      </w:r>
    </w:p>
    <w:p w:rsidR="009F7EE9" w:rsidRDefault="009F7EE9" w:rsidP="009F7EE9">
      <w:pPr>
        <w:pStyle w:val="ConsPlusNonformat"/>
        <w:jc w:val="both"/>
      </w:pPr>
      <w:r>
        <w:t>│мавританские         │         │ │покрытие                   │         │ │</w:t>
      </w:r>
    </w:p>
    <w:p w:rsidR="009F7EE9" w:rsidRDefault="009F7EE9" w:rsidP="009F7EE9">
      <w:pPr>
        <w:pStyle w:val="ConsPlusNonformat"/>
        <w:jc w:val="both"/>
      </w:pPr>
      <w:r>
        <w:t>│                     └─────────┘ │60 - 80%                   └─────────┘ │</w:t>
      </w:r>
    </w:p>
    <w:p w:rsidR="009F7EE9" w:rsidRDefault="009F7EE9" w:rsidP="009F7EE9">
      <w:pPr>
        <w:pStyle w:val="ConsPlusNonformat"/>
        <w:jc w:val="both"/>
      </w:pPr>
      <w:r>
        <w:t>├─────────────────────────────────┼───────────────────────────────────────┤</w:t>
      </w:r>
    </w:p>
    <w:p w:rsidR="009F7EE9" w:rsidRDefault="009F7EE9" w:rsidP="009F7EE9">
      <w:pPr>
        <w:pStyle w:val="ConsPlusNonformat"/>
        <w:jc w:val="both"/>
      </w:pPr>
      <w:r>
        <w:t>│                     ┌─────────┐ │Проективное                ┌─────────┐ │</w:t>
      </w:r>
    </w:p>
    <w:p w:rsidR="009F7EE9" w:rsidRDefault="009F7EE9" w:rsidP="009F7EE9">
      <w:pPr>
        <w:pStyle w:val="ConsPlusNonformat"/>
        <w:jc w:val="both"/>
      </w:pPr>
      <w:r>
        <w:t>│Луговые              │         │ │покрытие                   │         │ │</w:t>
      </w:r>
    </w:p>
    <w:p w:rsidR="009F7EE9" w:rsidRDefault="009F7EE9" w:rsidP="009F7EE9">
      <w:pPr>
        <w:pStyle w:val="ConsPlusNonformat"/>
        <w:jc w:val="both"/>
      </w:pPr>
      <w:r>
        <w:t>│                     └─────────┘ │40 - 60%                   └─────────┘ │</w:t>
      </w:r>
    </w:p>
    <w:p w:rsidR="009F7EE9" w:rsidRDefault="009F7EE9" w:rsidP="009F7EE9">
      <w:pPr>
        <w:pStyle w:val="ConsPlusNonformat"/>
        <w:jc w:val="both"/>
      </w:pPr>
      <w:r>
        <w:t>└─────────────────────────────────┴───────────────────────────────────────┘</w:t>
      </w:r>
    </w:p>
    <w:p w:rsidR="009F7EE9" w:rsidRDefault="009F7EE9" w:rsidP="009F7EE9">
      <w:pPr>
        <w:pStyle w:val="ConsPlusNonformat"/>
        <w:jc w:val="both"/>
      </w:pPr>
    </w:p>
    <w:p w:rsidR="009F7EE9" w:rsidRDefault="009F7EE9" w:rsidP="009F7EE9">
      <w:pPr>
        <w:pStyle w:val="ConsPlusNonformat"/>
        <w:jc w:val="both"/>
      </w:pPr>
      <w:r>
        <w:t>Разрешение доверяется получить ____________________________________________</w:t>
      </w:r>
    </w:p>
    <w:p w:rsidR="009F7EE9" w:rsidRDefault="009F7EE9" w:rsidP="009F7EE9">
      <w:pPr>
        <w:pStyle w:val="ConsPlusNonformat"/>
        <w:jc w:val="both"/>
      </w:pPr>
      <w:r>
        <w:t xml:space="preserve">                                       (должность, Ф.И.О., подпись)</w:t>
      </w:r>
    </w:p>
    <w:p w:rsidR="009F7EE9" w:rsidRDefault="009F7EE9" w:rsidP="009F7EE9">
      <w:pPr>
        <w:pStyle w:val="ConsPlusNonformat"/>
        <w:jc w:val="both"/>
      </w:pPr>
    </w:p>
    <w:p w:rsidR="009F7EE9" w:rsidRDefault="009F7EE9" w:rsidP="009F7EE9">
      <w:pPr>
        <w:pStyle w:val="ConsPlusNonformat"/>
        <w:jc w:val="both"/>
      </w:pPr>
      <w:r>
        <w:t>Дата подачи заявления "___" _______________ 20__ года</w:t>
      </w:r>
    </w:p>
    <w:p w:rsidR="009F7EE9" w:rsidRDefault="009F7EE9" w:rsidP="009F7EE9">
      <w:pPr>
        <w:pStyle w:val="ConsPlusNonformat"/>
        <w:jc w:val="both"/>
      </w:pPr>
    </w:p>
    <w:p w:rsidR="009F7EE9" w:rsidRDefault="009F7EE9" w:rsidP="009F7EE9">
      <w:pPr>
        <w:pStyle w:val="ConsPlusNonformat"/>
        <w:jc w:val="both"/>
      </w:pPr>
      <w:r>
        <w:t>Заявитель:</w:t>
      </w:r>
    </w:p>
    <w:p w:rsidR="009F7EE9" w:rsidRDefault="009F7EE9" w:rsidP="009F7EE9">
      <w:pPr>
        <w:pStyle w:val="ConsPlusNonformat"/>
        <w:jc w:val="both"/>
      </w:pPr>
      <w:r>
        <w:t>________________       ____________________________________________________</w:t>
      </w:r>
    </w:p>
    <w:p w:rsidR="009F7EE9" w:rsidRDefault="009F7EE9" w:rsidP="009F7EE9">
      <w:pPr>
        <w:pStyle w:val="ConsPlusNonformat"/>
        <w:jc w:val="both"/>
      </w:pPr>
      <w:r>
        <w:t xml:space="preserve"> (подпись) М.П.                              (Ф.И.О.)</w:t>
      </w:r>
    </w:p>
    <w:p w:rsidR="00D734DD" w:rsidRDefault="00D734DD"/>
    <w:sectPr w:rsidR="00D7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E3"/>
    <w:rsid w:val="00343EE3"/>
    <w:rsid w:val="009F7EE9"/>
    <w:rsid w:val="00CB593F"/>
    <w:rsid w:val="00D7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77530-5956-4F1B-AAD5-2ACC4E03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6</cp:revision>
  <dcterms:created xsi:type="dcterms:W3CDTF">2017-08-07T04:18:00Z</dcterms:created>
  <dcterms:modified xsi:type="dcterms:W3CDTF">2017-08-07T05:12:00Z</dcterms:modified>
</cp:coreProperties>
</file>