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29" w:rsidRDefault="009E0529" w:rsidP="009E0529">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9E0529" w:rsidRDefault="009E0529" w:rsidP="009E0529">
      <w:pPr>
        <w:autoSpaceDE w:val="0"/>
        <w:autoSpaceDN w:val="0"/>
        <w:adjustRightInd w:val="0"/>
        <w:spacing w:after="0" w:line="240" w:lineRule="auto"/>
        <w:rPr>
          <w:rFonts w:ascii="Tahoma" w:hAnsi="Tahoma" w:cs="Tahoma"/>
          <w:sz w:val="20"/>
          <w:szCs w:val="20"/>
        </w:rPr>
      </w:pPr>
    </w:p>
    <w:p w:rsidR="009E0529" w:rsidRDefault="009E0529" w:rsidP="009E0529">
      <w:pPr>
        <w:autoSpaceDE w:val="0"/>
        <w:autoSpaceDN w:val="0"/>
        <w:adjustRightInd w:val="0"/>
        <w:spacing w:after="0" w:line="240" w:lineRule="auto"/>
        <w:jc w:val="both"/>
        <w:outlineLvl w:val="0"/>
        <w:rPr>
          <w:rFonts w:ascii="Calibri" w:hAnsi="Calibri" w:cs="Calibri"/>
        </w:rPr>
      </w:pPr>
    </w:p>
    <w:p w:rsidR="009E0529" w:rsidRDefault="009E0529" w:rsidP="009E0529">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ХАБАРОВСКА</w:t>
      </w:r>
    </w:p>
    <w:p w:rsidR="009E0529" w:rsidRDefault="009E0529" w:rsidP="009E0529">
      <w:pPr>
        <w:autoSpaceDE w:val="0"/>
        <w:autoSpaceDN w:val="0"/>
        <w:adjustRightInd w:val="0"/>
        <w:spacing w:after="0" w:line="240" w:lineRule="auto"/>
        <w:jc w:val="center"/>
        <w:rPr>
          <w:rFonts w:ascii="Calibri" w:hAnsi="Calibri" w:cs="Calibri"/>
          <w:b/>
          <w:bCs/>
        </w:rPr>
      </w:pP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от 29 апреля 2015 г. N 1453</w:t>
      </w:r>
    </w:p>
    <w:p w:rsidR="009E0529" w:rsidRDefault="009E0529" w:rsidP="009E0529">
      <w:pPr>
        <w:autoSpaceDE w:val="0"/>
        <w:autoSpaceDN w:val="0"/>
        <w:adjustRightInd w:val="0"/>
        <w:spacing w:after="0" w:line="240" w:lineRule="auto"/>
        <w:jc w:val="center"/>
        <w:rPr>
          <w:rFonts w:ascii="Calibri" w:hAnsi="Calibri" w:cs="Calibri"/>
          <w:b/>
          <w:bCs/>
        </w:rPr>
      </w:pP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"ПРЕДОСТАВЛЕНИЕ ЗЕМЕЛЬНЫХ УЧАСТКОВ</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В СОБСТВЕННОСТЬ БЕСПЛАТНО НА ТЕРРИТОРИИ ГОРОДСКОГО ОКРУГА</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"ГОРОД ХАБАРОВСК"</w:t>
      </w:r>
    </w:p>
    <w:p w:rsidR="009E0529" w:rsidRDefault="009E0529" w:rsidP="009E052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9E05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0529" w:rsidRDefault="009E052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9E0529" w:rsidRDefault="009E052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администрации г. Хабаровска от 13.01.2016 </w:t>
            </w:r>
            <w:hyperlink r:id="rId5" w:history="1">
              <w:r>
                <w:rPr>
                  <w:rFonts w:ascii="Calibri" w:hAnsi="Calibri" w:cs="Calibri"/>
                  <w:color w:val="0000FF"/>
                </w:rPr>
                <w:t>N 38</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19.04.2016 </w:t>
            </w:r>
            <w:hyperlink r:id="rId6" w:history="1">
              <w:r>
                <w:rPr>
                  <w:rFonts w:ascii="Calibri" w:hAnsi="Calibri" w:cs="Calibri"/>
                  <w:color w:val="0000FF"/>
                </w:rPr>
                <w:t>N 1222</w:t>
              </w:r>
            </w:hyperlink>
            <w:r>
              <w:rPr>
                <w:rFonts w:ascii="Calibri" w:hAnsi="Calibri" w:cs="Calibri"/>
                <w:color w:val="392C69"/>
              </w:rPr>
              <w:t xml:space="preserve">, от 18.05.2017 </w:t>
            </w:r>
            <w:hyperlink r:id="rId7" w:history="1">
              <w:r>
                <w:rPr>
                  <w:rFonts w:ascii="Calibri" w:hAnsi="Calibri" w:cs="Calibri"/>
                  <w:color w:val="0000FF"/>
                </w:rPr>
                <w:t>N 1613</w:t>
              </w:r>
            </w:hyperlink>
            <w:r>
              <w:rPr>
                <w:rFonts w:ascii="Calibri" w:hAnsi="Calibri" w:cs="Calibri"/>
                <w:color w:val="392C69"/>
              </w:rPr>
              <w:t xml:space="preserve">, от 02.10.2017 </w:t>
            </w:r>
            <w:hyperlink r:id="rId8" w:history="1">
              <w:r>
                <w:rPr>
                  <w:rFonts w:ascii="Calibri" w:hAnsi="Calibri" w:cs="Calibri"/>
                  <w:color w:val="0000FF"/>
                </w:rPr>
                <w:t>N 3302</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27.08.2018 </w:t>
            </w:r>
            <w:hyperlink r:id="rId9" w:history="1">
              <w:r>
                <w:rPr>
                  <w:rFonts w:ascii="Calibri" w:hAnsi="Calibri" w:cs="Calibri"/>
                  <w:color w:val="0000FF"/>
                </w:rPr>
                <w:t>N 2982</w:t>
              </w:r>
            </w:hyperlink>
            <w:r>
              <w:rPr>
                <w:rFonts w:ascii="Calibri" w:hAnsi="Calibri" w:cs="Calibri"/>
                <w:color w:val="392C69"/>
              </w:rPr>
              <w:t xml:space="preserve">, от 06.11.2018 </w:t>
            </w:r>
            <w:hyperlink r:id="rId10" w:history="1">
              <w:r>
                <w:rPr>
                  <w:rFonts w:ascii="Calibri" w:hAnsi="Calibri" w:cs="Calibri"/>
                  <w:color w:val="0000FF"/>
                </w:rPr>
                <w:t>N 3877</w:t>
              </w:r>
            </w:hyperlink>
            <w:r>
              <w:rPr>
                <w:rFonts w:ascii="Calibri" w:hAnsi="Calibri" w:cs="Calibri"/>
                <w:color w:val="392C69"/>
              </w:rPr>
              <w:t xml:space="preserve">, от 03.03.2021 </w:t>
            </w:r>
            <w:hyperlink r:id="rId11" w:history="1">
              <w:r>
                <w:rPr>
                  <w:rFonts w:ascii="Calibri" w:hAnsi="Calibri" w:cs="Calibri"/>
                  <w:color w:val="0000FF"/>
                </w:rPr>
                <w:t>N 730</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31.08.2021 </w:t>
            </w:r>
            <w:hyperlink r:id="rId12" w:history="1">
              <w:r>
                <w:rPr>
                  <w:rFonts w:ascii="Calibri" w:hAnsi="Calibri" w:cs="Calibri"/>
                  <w:color w:val="0000FF"/>
                </w:rPr>
                <w:t>N 3389</w:t>
              </w:r>
            </w:hyperlink>
            <w:r>
              <w:rPr>
                <w:rFonts w:ascii="Calibri" w:hAnsi="Calibri" w:cs="Calibri"/>
                <w:color w:val="392C69"/>
              </w:rPr>
              <w:t xml:space="preserve">, от 07.07.2022 </w:t>
            </w:r>
            <w:hyperlink r:id="rId13" w:history="1">
              <w:r>
                <w:rPr>
                  <w:rFonts w:ascii="Calibri" w:hAnsi="Calibri" w:cs="Calibri"/>
                  <w:color w:val="0000FF"/>
                </w:rPr>
                <w:t>N 2283</w:t>
              </w:r>
            </w:hyperlink>
            <w:r>
              <w:rPr>
                <w:rFonts w:ascii="Calibri" w:hAnsi="Calibri" w:cs="Calibri"/>
                <w:color w:val="392C69"/>
              </w:rPr>
              <w:t xml:space="preserve">, от 12.01.2023 </w:t>
            </w:r>
            <w:hyperlink r:id="rId14" w:history="1">
              <w:r>
                <w:rPr>
                  <w:rFonts w:ascii="Calibri" w:hAnsi="Calibri" w:cs="Calibri"/>
                  <w:color w:val="0000FF"/>
                </w:rPr>
                <w:t>N 59</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12.05.2023 </w:t>
            </w:r>
            <w:hyperlink r:id="rId15" w:history="1">
              <w:r>
                <w:rPr>
                  <w:rFonts w:ascii="Calibri" w:hAnsi="Calibri" w:cs="Calibri"/>
                  <w:color w:val="0000FF"/>
                </w:rPr>
                <w:t>N 1892</w:t>
              </w:r>
            </w:hyperlink>
            <w:r>
              <w:rPr>
                <w:rFonts w:ascii="Calibri" w:hAnsi="Calibri" w:cs="Calibri"/>
                <w:color w:val="392C69"/>
              </w:rPr>
              <w:t xml:space="preserve">, от 11.12.2023 </w:t>
            </w:r>
            <w:hyperlink r:id="rId16" w:history="1">
              <w:r>
                <w:rPr>
                  <w:rFonts w:ascii="Calibri" w:hAnsi="Calibri" w:cs="Calibri"/>
                  <w:color w:val="0000FF"/>
                </w:rPr>
                <w:t>N 4909</w:t>
              </w:r>
            </w:hyperlink>
            <w:r>
              <w:rPr>
                <w:rFonts w:ascii="Calibri" w:hAnsi="Calibri" w:cs="Calibri"/>
                <w:color w:val="392C69"/>
              </w:rPr>
              <w:t xml:space="preserve">, </w:t>
            </w:r>
            <w:bookmarkStart w:id="0" w:name="_GoBack"/>
            <w:r>
              <w:rPr>
                <w:rFonts w:ascii="Calibri" w:hAnsi="Calibri" w:cs="Calibri"/>
                <w:color w:val="392C69"/>
              </w:rPr>
              <w:t xml:space="preserve">от 15.04.2024 </w:t>
            </w:r>
            <w:hyperlink r:id="rId17" w:history="1">
              <w:r>
                <w:rPr>
                  <w:rFonts w:ascii="Calibri" w:hAnsi="Calibri" w:cs="Calibri"/>
                  <w:color w:val="0000FF"/>
                </w:rPr>
                <w:t>N 1610</w:t>
              </w:r>
            </w:hyperlink>
            <w:bookmarkEnd w:id="0"/>
            <w:r>
              <w:rPr>
                <w:rFonts w:ascii="Calibri" w:hAnsi="Calibri" w:cs="Calibri"/>
                <w:color w:val="392C69"/>
              </w:rPr>
              <w:t>)</w:t>
            </w:r>
          </w:p>
        </w:tc>
        <w:tc>
          <w:tcPr>
            <w:tcW w:w="113" w:type="dxa"/>
            <w:shd w:val="clear" w:color="auto" w:fill="F4F3F8"/>
            <w:tcMar>
              <w:top w:w="0" w:type="dxa"/>
              <w:left w:w="0" w:type="dxa"/>
              <w:bottom w:w="0" w:type="dxa"/>
              <w:right w:w="0" w:type="dxa"/>
            </w:tcMar>
          </w:tcPr>
          <w:p w:rsidR="009E0529" w:rsidRDefault="009E0529">
            <w:pPr>
              <w:autoSpaceDE w:val="0"/>
              <w:autoSpaceDN w:val="0"/>
              <w:adjustRightInd w:val="0"/>
              <w:spacing w:after="0" w:line="240" w:lineRule="auto"/>
              <w:jc w:val="center"/>
              <w:rPr>
                <w:rFonts w:ascii="Calibri" w:hAnsi="Calibri" w:cs="Calibri"/>
                <w:color w:val="392C69"/>
              </w:rPr>
            </w:pPr>
          </w:p>
        </w:tc>
      </w:tr>
    </w:tbl>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Земельным </w:t>
      </w:r>
      <w:hyperlink r:id="rId1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9"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Федеральным </w:t>
      </w:r>
      <w:hyperlink r:id="rId20"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w:t>
      </w:r>
      <w:hyperlink r:id="rId21" w:history="1">
        <w:r>
          <w:rPr>
            <w:rFonts w:ascii="Calibri" w:hAnsi="Calibri" w:cs="Calibri"/>
            <w:color w:val="0000FF"/>
          </w:rPr>
          <w:t>Уставом</w:t>
        </w:r>
      </w:hyperlink>
      <w:r>
        <w:rPr>
          <w:rFonts w:ascii="Calibri" w:hAnsi="Calibri" w:cs="Calibri"/>
        </w:rPr>
        <w:t xml:space="preserve"> городского округа "Город Хабаровск", </w:t>
      </w:r>
      <w:hyperlink r:id="rId22" w:history="1">
        <w:r>
          <w:rPr>
            <w:rFonts w:ascii="Calibri" w:hAnsi="Calibri" w:cs="Calibri"/>
            <w:color w:val="0000FF"/>
          </w:rPr>
          <w:t>постановлением</w:t>
        </w:r>
      </w:hyperlink>
      <w:r>
        <w:rPr>
          <w:rFonts w:ascii="Calibri" w:hAnsi="Calibri" w:cs="Calibri"/>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Хабаровска постановляет:</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51"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"Предоставление земельных участков в собственность бесплатно на территории городского округа "Город Хабаровск" согласно приложению к настоящему постановлению.</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администрации г. Хабаровска от 03.03.2021 N 730)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Установить, что в связи с принятием </w:t>
      </w:r>
      <w:hyperlink r:id="rId25"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09.04.2022 N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 2022 - 2024 годах срок предоставления муниципальной услуги составляет 14 календарных дней со дня поступления заявления о предоставлении муниципальной услуги, в связи с чем сроки осуществления административных процедур, предусмотренных </w:t>
      </w:r>
      <w:hyperlink w:anchor="Par437" w:history="1">
        <w:r>
          <w:rPr>
            <w:rFonts w:ascii="Calibri" w:hAnsi="Calibri" w:cs="Calibri"/>
            <w:color w:val="0000FF"/>
          </w:rPr>
          <w:t>разделом 3</w:t>
        </w:r>
      </w:hyperlink>
      <w:r>
        <w:rPr>
          <w:rFonts w:ascii="Calibri" w:hAnsi="Calibri" w:cs="Calibri"/>
        </w:rPr>
        <w:t xml:space="preserve"> административного регламента, составляют:</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12.05.2023 </w:t>
      </w:r>
      <w:hyperlink r:id="rId26" w:history="1">
        <w:r>
          <w:rPr>
            <w:rFonts w:ascii="Calibri" w:hAnsi="Calibri" w:cs="Calibri"/>
            <w:color w:val="0000FF"/>
          </w:rPr>
          <w:t>N 1892</w:t>
        </w:r>
      </w:hyperlink>
      <w:r>
        <w:rPr>
          <w:rFonts w:ascii="Calibri" w:hAnsi="Calibri" w:cs="Calibri"/>
        </w:rPr>
        <w:t xml:space="preserve">, от 11.12.2023 </w:t>
      </w:r>
      <w:hyperlink r:id="rId27" w:history="1">
        <w:r>
          <w:rPr>
            <w:rFonts w:ascii="Calibri" w:hAnsi="Calibri" w:cs="Calibri"/>
            <w:color w:val="0000FF"/>
          </w:rPr>
          <w:t>N 4909</w:t>
        </w:r>
      </w:hyperlink>
      <w:r>
        <w:rPr>
          <w:rFonts w:ascii="Calibri" w:hAnsi="Calibri" w:cs="Calibri"/>
        </w:rPr>
        <w:t xml:space="preserve">, от 15.04.2024 </w:t>
      </w:r>
      <w:hyperlink r:id="rId28" w:history="1">
        <w:r>
          <w:rPr>
            <w:rFonts w:ascii="Calibri" w:hAnsi="Calibri" w:cs="Calibri"/>
            <w:color w:val="0000FF"/>
          </w:rPr>
          <w:t>N 1610</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процедуры, предусмотренной </w:t>
      </w:r>
      <w:hyperlink w:anchor="Par454" w:history="1">
        <w:r>
          <w:rPr>
            <w:rFonts w:ascii="Calibri" w:hAnsi="Calibri" w:cs="Calibri"/>
            <w:color w:val="0000FF"/>
          </w:rPr>
          <w:t>пунктами 3.2</w:t>
        </w:r>
      </w:hyperlink>
      <w:r>
        <w:rPr>
          <w:rFonts w:ascii="Calibri" w:hAnsi="Calibri" w:cs="Calibri"/>
        </w:rPr>
        <w:t xml:space="preserve">, </w:t>
      </w:r>
      <w:hyperlink w:anchor="Par520" w:history="1">
        <w:r>
          <w:rPr>
            <w:rFonts w:ascii="Calibri" w:hAnsi="Calibri" w:cs="Calibri"/>
            <w:color w:val="0000FF"/>
          </w:rPr>
          <w:t>3.7.1</w:t>
        </w:r>
      </w:hyperlink>
      <w:r>
        <w:rPr>
          <w:rFonts w:ascii="Calibri" w:hAnsi="Calibri" w:cs="Calibri"/>
        </w:rPr>
        <w:t>, - 1 календарный день со дня поступления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процедуры, предусмотренной </w:t>
      </w:r>
      <w:hyperlink w:anchor="Par472" w:history="1">
        <w:r>
          <w:rPr>
            <w:rFonts w:ascii="Calibri" w:hAnsi="Calibri" w:cs="Calibri"/>
            <w:color w:val="0000FF"/>
          </w:rPr>
          <w:t>пунктами 3.3</w:t>
        </w:r>
      </w:hyperlink>
      <w:r>
        <w:rPr>
          <w:rFonts w:ascii="Calibri" w:hAnsi="Calibri" w:cs="Calibri"/>
        </w:rPr>
        <w:t xml:space="preserve">, </w:t>
      </w:r>
      <w:hyperlink w:anchor="Par528" w:history="1">
        <w:r>
          <w:rPr>
            <w:rFonts w:ascii="Calibri" w:hAnsi="Calibri" w:cs="Calibri"/>
            <w:color w:val="0000FF"/>
          </w:rPr>
          <w:t>3.7.2</w:t>
        </w:r>
      </w:hyperlink>
      <w:r>
        <w:rPr>
          <w:rFonts w:ascii="Calibri" w:hAnsi="Calibri" w:cs="Calibri"/>
        </w:rPr>
        <w:t xml:space="preserve">, - 1 календарный день со дня окончания процедуры, предусмотренной </w:t>
      </w:r>
      <w:hyperlink w:anchor="Par454" w:history="1">
        <w:r>
          <w:rPr>
            <w:rFonts w:ascii="Calibri" w:hAnsi="Calibri" w:cs="Calibri"/>
            <w:color w:val="0000FF"/>
          </w:rPr>
          <w:t>пунктами 3.2</w:t>
        </w:r>
      </w:hyperlink>
      <w:r>
        <w:rPr>
          <w:rFonts w:ascii="Calibri" w:hAnsi="Calibri" w:cs="Calibri"/>
        </w:rPr>
        <w:t xml:space="preserve">, </w:t>
      </w:r>
      <w:hyperlink w:anchor="Par520" w:history="1">
        <w:r>
          <w:rPr>
            <w:rFonts w:ascii="Calibri" w:hAnsi="Calibri" w:cs="Calibri"/>
            <w:color w:val="0000FF"/>
          </w:rPr>
          <w:t>3.7.1</w:t>
        </w:r>
      </w:hyperlink>
      <w:r>
        <w:rPr>
          <w:rFonts w:ascii="Calibri" w:hAnsi="Calibri" w:cs="Calibri"/>
        </w:rPr>
        <w:t xml:space="preserve"> соответственно;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процедуры, предусмотренной </w:t>
      </w:r>
      <w:hyperlink w:anchor="Par481" w:history="1">
        <w:r>
          <w:rPr>
            <w:rFonts w:ascii="Calibri" w:hAnsi="Calibri" w:cs="Calibri"/>
            <w:color w:val="0000FF"/>
          </w:rPr>
          <w:t>пунктами 3.4</w:t>
        </w:r>
      </w:hyperlink>
      <w:r>
        <w:rPr>
          <w:rFonts w:ascii="Calibri" w:hAnsi="Calibri" w:cs="Calibri"/>
        </w:rPr>
        <w:t xml:space="preserve">, </w:t>
      </w:r>
      <w:hyperlink w:anchor="Par532" w:history="1">
        <w:r>
          <w:rPr>
            <w:rFonts w:ascii="Calibri" w:hAnsi="Calibri" w:cs="Calibri"/>
            <w:color w:val="0000FF"/>
          </w:rPr>
          <w:t>3.7.3</w:t>
        </w:r>
      </w:hyperlink>
      <w:r>
        <w:rPr>
          <w:rFonts w:ascii="Calibri" w:hAnsi="Calibri" w:cs="Calibri"/>
        </w:rPr>
        <w:t xml:space="preserve">, - 1 календарный день со дня окончания процедуры, предусмотренной </w:t>
      </w:r>
      <w:hyperlink w:anchor="Par472" w:history="1">
        <w:r>
          <w:rPr>
            <w:rFonts w:ascii="Calibri" w:hAnsi="Calibri" w:cs="Calibri"/>
            <w:color w:val="0000FF"/>
          </w:rPr>
          <w:t>пунктами 3.3</w:t>
        </w:r>
      </w:hyperlink>
      <w:r>
        <w:rPr>
          <w:rFonts w:ascii="Calibri" w:hAnsi="Calibri" w:cs="Calibri"/>
        </w:rPr>
        <w:t xml:space="preserve">, </w:t>
      </w:r>
      <w:hyperlink w:anchor="Par528" w:history="1">
        <w:r>
          <w:rPr>
            <w:rFonts w:ascii="Calibri" w:hAnsi="Calibri" w:cs="Calibri"/>
            <w:color w:val="0000FF"/>
          </w:rPr>
          <w:t>3.7.2</w:t>
        </w:r>
      </w:hyperlink>
      <w:r>
        <w:rPr>
          <w:rFonts w:ascii="Calibri" w:hAnsi="Calibri" w:cs="Calibri"/>
        </w:rPr>
        <w:t xml:space="preserve"> соответственно;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для процедуры, предусмотренной </w:t>
      </w:r>
      <w:hyperlink w:anchor="Par492" w:history="1">
        <w:r>
          <w:rPr>
            <w:rFonts w:ascii="Calibri" w:hAnsi="Calibri" w:cs="Calibri"/>
            <w:color w:val="0000FF"/>
          </w:rPr>
          <w:t>пунктами 3.5</w:t>
        </w:r>
      </w:hyperlink>
      <w:r>
        <w:rPr>
          <w:rFonts w:ascii="Calibri" w:hAnsi="Calibri" w:cs="Calibri"/>
        </w:rPr>
        <w:t xml:space="preserve">, </w:t>
      </w:r>
      <w:hyperlink w:anchor="Par542" w:history="1">
        <w:r>
          <w:rPr>
            <w:rFonts w:ascii="Calibri" w:hAnsi="Calibri" w:cs="Calibri"/>
            <w:color w:val="0000FF"/>
          </w:rPr>
          <w:t>3.7.4</w:t>
        </w:r>
      </w:hyperlink>
      <w:r>
        <w:rPr>
          <w:rFonts w:ascii="Calibri" w:hAnsi="Calibri" w:cs="Calibri"/>
        </w:rPr>
        <w:t xml:space="preserve">, - 10 календарных дней со дня окончания процедуры, предусмотренной </w:t>
      </w:r>
      <w:hyperlink w:anchor="Par481" w:history="1">
        <w:r>
          <w:rPr>
            <w:rFonts w:ascii="Calibri" w:hAnsi="Calibri" w:cs="Calibri"/>
            <w:color w:val="0000FF"/>
          </w:rPr>
          <w:t>пунктами 3.4</w:t>
        </w:r>
      </w:hyperlink>
      <w:r>
        <w:rPr>
          <w:rFonts w:ascii="Calibri" w:hAnsi="Calibri" w:cs="Calibri"/>
        </w:rPr>
        <w:t xml:space="preserve">, </w:t>
      </w:r>
      <w:hyperlink w:anchor="Par532" w:history="1">
        <w:r>
          <w:rPr>
            <w:rFonts w:ascii="Calibri" w:hAnsi="Calibri" w:cs="Calibri"/>
            <w:color w:val="0000FF"/>
          </w:rPr>
          <w:t>3.7.3</w:t>
        </w:r>
      </w:hyperlink>
      <w:r>
        <w:rPr>
          <w:rFonts w:ascii="Calibri" w:hAnsi="Calibri" w:cs="Calibri"/>
        </w:rPr>
        <w:t xml:space="preserve"> соответственно;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процедуры, предусмотренной </w:t>
      </w:r>
      <w:hyperlink w:anchor="Par504" w:history="1">
        <w:r>
          <w:rPr>
            <w:rFonts w:ascii="Calibri" w:hAnsi="Calibri" w:cs="Calibri"/>
            <w:color w:val="0000FF"/>
          </w:rPr>
          <w:t>пунктами 3.6</w:t>
        </w:r>
      </w:hyperlink>
      <w:r>
        <w:rPr>
          <w:rFonts w:ascii="Calibri" w:hAnsi="Calibri" w:cs="Calibri"/>
        </w:rPr>
        <w:t xml:space="preserve">, </w:t>
      </w:r>
      <w:hyperlink w:anchor="Par561" w:history="1">
        <w:r>
          <w:rPr>
            <w:rFonts w:ascii="Calibri" w:hAnsi="Calibri" w:cs="Calibri"/>
            <w:color w:val="0000FF"/>
          </w:rPr>
          <w:t>3.7.5</w:t>
        </w:r>
      </w:hyperlink>
      <w:r>
        <w:rPr>
          <w:rFonts w:ascii="Calibri" w:hAnsi="Calibri" w:cs="Calibri"/>
        </w:rPr>
        <w:t xml:space="preserve">, - 1 календарный день со дня окончания процедуры, предусмотренной </w:t>
      </w:r>
      <w:hyperlink w:anchor="Par492" w:history="1">
        <w:r>
          <w:rPr>
            <w:rFonts w:ascii="Calibri" w:hAnsi="Calibri" w:cs="Calibri"/>
            <w:color w:val="0000FF"/>
          </w:rPr>
          <w:t>пунктами 3.5</w:t>
        </w:r>
      </w:hyperlink>
      <w:r>
        <w:rPr>
          <w:rFonts w:ascii="Calibri" w:hAnsi="Calibri" w:cs="Calibri"/>
        </w:rPr>
        <w:t xml:space="preserve">, </w:t>
      </w:r>
      <w:hyperlink w:anchor="Par542" w:history="1">
        <w:r>
          <w:rPr>
            <w:rFonts w:ascii="Calibri" w:hAnsi="Calibri" w:cs="Calibri"/>
            <w:color w:val="0000FF"/>
          </w:rPr>
          <w:t>3.7.4</w:t>
        </w:r>
      </w:hyperlink>
      <w:r>
        <w:rPr>
          <w:rFonts w:ascii="Calibri" w:hAnsi="Calibri" w:cs="Calibri"/>
        </w:rPr>
        <w:t xml:space="preserve"> соответственно.</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9"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Установить, что в связи с принятием </w:t>
      </w:r>
      <w:hyperlink r:id="rId3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09.04.2022 N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в 2022 - 2024 годах гражданам, жилое помещение которых, принадлежащее им на праве собственности или предоставленное им по договору найма, в результате обстрелов со стороны вооруженных формирований Украины и (или) террористических актов утрачено или признано непригодным для проживания, могут быть в порядке, установленном в соответствии с </w:t>
      </w:r>
      <w:hyperlink r:id="rId31" w:history="1">
        <w:r>
          <w:rPr>
            <w:rFonts w:ascii="Calibri" w:hAnsi="Calibri" w:cs="Calibri"/>
            <w:color w:val="0000FF"/>
          </w:rPr>
          <w:t>пунктом 2 статьи 39.19</w:t>
        </w:r>
      </w:hyperlink>
      <w:r>
        <w:rPr>
          <w:rFonts w:ascii="Calibri" w:hAnsi="Calibri" w:cs="Calibri"/>
        </w:rPr>
        <w:t xml:space="preserve"> Земельного кодекса Российской Федерации, предоставлены в собственность бесплатно земельные участки, находящиеся в муниципальной собственности, а также государственная собственность на которые не разграничена, без учета предусмотренного </w:t>
      </w:r>
      <w:hyperlink r:id="rId32" w:history="1">
        <w:r>
          <w:rPr>
            <w:rFonts w:ascii="Calibri" w:hAnsi="Calibri" w:cs="Calibri"/>
            <w:color w:val="0000FF"/>
          </w:rPr>
          <w:t>пунктом 1 статьи 39.19</w:t>
        </w:r>
      </w:hyperlink>
      <w:r>
        <w:rPr>
          <w:rFonts w:ascii="Calibri" w:hAnsi="Calibri" w:cs="Calibri"/>
        </w:rPr>
        <w:t xml:space="preserve"> Земельного кодекса Российской Федерации правила об однократности такого предоставления.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33" w:history="1">
        <w:r>
          <w:rPr>
            <w:rFonts w:ascii="Calibri" w:hAnsi="Calibri" w:cs="Calibri"/>
            <w:color w:val="0000FF"/>
          </w:rPr>
          <w:t>постановлением</w:t>
        </w:r>
      </w:hyperlink>
      <w:r>
        <w:rPr>
          <w:rFonts w:ascii="Calibri" w:hAnsi="Calibri" w:cs="Calibri"/>
        </w:rPr>
        <w:t xml:space="preserve"> администрации г. Хабаровска от 15.04.2024 N 1610)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 Управлению информационных технологий администрации города Хабаровска (Варады В.Е.) разместить настоящее постановление на официальном сайте администрации города Хабаровска.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Пресс-службе администрации города Хабаровска (Ерохин В.А.) опубликовать настоящее постановление в газете "Хабаровские вести".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мэра города, директора департамента архитектуры, строительства и землепользования администрации города Хабаровска Сутурина О.Б.</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официального опубликования (обнародования).</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И.о. мэра города</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В.Ф.Лебеда</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УТВЕРЖДЕН</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администрации города Хабаровска</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от 29 апреля 2015 г. N 1453</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center"/>
        <w:rPr>
          <w:rFonts w:ascii="Calibri" w:hAnsi="Calibri" w:cs="Calibri"/>
          <w:b/>
          <w:bCs/>
        </w:rPr>
      </w:pPr>
      <w:bookmarkStart w:id="1" w:name="Par51"/>
      <w:bookmarkEnd w:id="1"/>
      <w:r>
        <w:rPr>
          <w:rFonts w:ascii="Calibri" w:hAnsi="Calibri" w:cs="Calibri"/>
          <w:b/>
          <w:bCs/>
        </w:rPr>
        <w:t>АДМИНИСТРАТИВНЫЙ РЕГЛАМЕНТ</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В СОБСТВЕННОСТЬ БЕСПЛАТНО НА ТЕРРИТОРИИ</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ХАБАРОВСК"</w:t>
      </w:r>
    </w:p>
    <w:p w:rsidR="009E0529" w:rsidRDefault="009E0529" w:rsidP="009E0529">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9E052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E0529" w:rsidRDefault="009E0529">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9E0529" w:rsidRDefault="009E0529">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администрации г. Хабаровска от 13.01.2016 </w:t>
            </w:r>
            <w:hyperlink r:id="rId35" w:history="1">
              <w:r>
                <w:rPr>
                  <w:rFonts w:ascii="Calibri" w:hAnsi="Calibri" w:cs="Calibri"/>
                  <w:color w:val="0000FF"/>
                </w:rPr>
                <w:t>N 38</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19.04.2016 </w:t>
            </w:r>
            <w:hyperlink r:id="rId36" w:history="1">
              <w:r>
                <w:rPr>
                  <w:rFonts w:ascii="Calibri" w:hAnsi="Calibri" w:cs="Calibri"/>
                  <w:color w:val="0000FF"/>
                </w:rPr>
                <w:t>N 1222</w:t>
              </w:r>
            </w:hyperlink>
            <w:r>
              <w:rPr>
                <w:rFonts w:ascii="Calibri" w:hAnsi="Calibri" w:cs="Calibri"/>
                <w:color w:val="392C69"/>
              </w:rPr>
              <w:t xml:space="preserve">, от 18.05.2017 </w:t>
            </w:r>
            <w:hyperlink r:id="rId37" w:history="1">
              <w:r>
                <w:rPr>
                  <w:rFonts w:ascii="Calibri" w:hAnsi="Calibri" w:cs="Calibri"/>
                  <w:color w:val="0000FF"/>
                </w:rPr>
                <w:t>N 1613</w:t>
              </w:r>
            </w:hyperlink>
            <w:r>
              <w:rPr>
                <w:rFonts w:ascii="Calibri" w:hAnsi="Calibri" w:cs="Calibri"/>
                <w:color w:val="392C69"/>
              </w:rPr>
              <w:t xml:space="preserve">, от 02.10.2017 </w:t>
            </w:r>
            <w:hyperlink r:id="rId38" w:history="1">
              <w:r>
                <w:rPr>
                  <w:rFonts w:ascii="Calibri" w:hAnsi="Calibri" w:cs="Calibri"/>
                  <w:color w:val="0000FF"/>
                </w:rPr>
                <w:t>N 3302</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27.08.2018 </w:t>
            </w:r>
            <w:hyperlink r:id="rId39" w:history="1">
              <w:r>
                <w:rPr>
                  <w:rFonts w:ascii="Calibri" w:hAnsi="Calibri" w:cs="Calibri"/>
                  <w:color w:val="0000FF"/>
                </w:rPr>
                <w:t>N 2982</w:t>
              </w:r>
            </w:hyperlink>
            <w:r>
              <w:rPr>
                <w:rFonts w:ascii="Calibri" w:hAnsi="Calibri" w:cs="Calibri"/>
                <w:color w:val="392C69"/>
              </w:rPr>
              <w:t xml:space="preserve">, от 06.11.2018 </w:t>
            </w:r>
            <w:hyperlink r:id="rId40" w:history="1">
              <w:r>
                <w:rPr>
                  <w:rFonts w:ascii="Calibri" w:hAnsi="Calibri" w:cs="Calibri"/>
                  <w:color w:val="0000FF"/>
                </w:rPr>
                <w:t>N 3877</w:t>
              </w:r>
            </w:hyperlink>
            <w:r>
              <w:rPr>
                <w:rFonts w:ascii="Calibri" w:hAnsi="Calibri" w:cs="Calibri"/>
                <w:color w:val="392C69"/>
              </w:rPr>
              <w:t xml:space="preserve">, от 03.03.2021 </w:t>
            </w:r>
            <w:hyperlink r:id="rId41" w:history="1">
              <w:r>
                <w:rPr>
                  <w:rFonts w:ascii="Calibri" w:hAnsi="Calibri" w:cs="Calibri"/>
                  <w:color w:val="0000FF"/>
                </w:rPr>
                <w:t>N 730</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31.08.2021 </w:t>
            </w:r>
            <w:hyperlink r:id="rId42" w:history="1">
              <w:r>
                <w:rPr>
                  <w:rFonts w:ascii="Calibri" w:hAnsi="Calibri" w:cs="Calibri"/>
                  <w:color w:val="0000FF"/>
                </w:rPr>
                <w:t>N 3389</w:t>
              </w:r>
            </w:hyperlink>
            <w:r>
              <w:rPr>
                <w:rFonts w:ascii="Calibri" w:hAnsi="Calibri" w:cs="Calibri"/>
                <w:color w:val="392C69"/>
              </w:rPr>
              <w:t xml:space="preserve">, от 07.07.2022 </w:t>
            </w:r>
            <w:hyperlink r:id="rId43" w:history="1">
              <w:r>
                <w:rPr>
                  <w:rFonts w:ascii="Calibri" w:hAnsi="Calibri" w:cs="Calibri"/>
                  <w:color w:val="0000FF"/>
                </w:rPr>
                <w:t>N 2283</w:t>
              </w:r>
            </w:hyperlink>
            <w:r>
              <w:rPr>
                <w:rFonts w:ascii="Calibri" w:hAnsi="Calibri" w:cs="Calibri"/>
                <w:color w:val="392C69"/>
              </w:rPr>
              <w:t xml:space="preserve">, от 12.01.2023 </w:t>
            </w:r>
            <w:hyperlink r:id="rId44" w:history="1">
              <w:r>
                <w:rPr>
                  <w:rFonts w:ascii="Calibri" w:hAnsi="Calibri" w:cs="Calibri"/>
                  <w:color w:val="0000FF"/>
                </w:rPr>
                <w:t>N 59</w:t>
              </w:r>
            </w:hyperlink>
            <w:r>
              <w:rPr>
                <w:rFonts w:ascii="Calibri" w:hAnsi="Calibri" w:cs="Calibri"/>
                <w:color w:val="392C69"/>
              </w:rPr>
              <w:t>,</w:t>
            </w:r>
          </w:p>
          <w:p w:rsidR="009E0529" w:rsidRDefault="009E0529">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12.05.2023 </w:t>
            </w:r>
            <w:hyperlink r:id="rId45" w:history="1">
              <w:r>
                <w:rPr>
                  <w:rFonts w:ascii="Calibri" w:hAnsi="Calibri" w:cs="Calibri"/>
                  <w:color w:val="0000FF"/>
                </w:rPr>
                <w:t>N 1892</w:t>
              </w:r>
            </w:hyperlink>
            <w:r>
              <w:rPr>
                <w:rFonts w:ascii="Calibri" w:hAnsi="Calibri" w:cs="Calibri"/>
                <w:color w:val="392C69"/>
              </w:rPr>
              <w:t xml:space="preserve">, от 11.12.2023 </w:t>
            </w:r>
            <w:hyperlink r:id="rId46" w:history="1">
              <w:r>
                <w:rPr>
                  <w:rFonts w:ascii="Calibri" w:hAnsi="Calibri" w:cs="Calibri"/>
                  <w:color w:val="0000FF"/>
                </w:rPr>
                <w:t>N 4909</w:t>
              </w:r>
            </w:hyperlink>
            <w:r>
              <w:rPr>
                <w:rFonts w:ascii="Calibri" w:hAnsi="Calibri" w:cs="Calibri"/>
                <w:color w:val="392C69"/>
              </w:rPr>
              <w:t xml:space="preserve">, от 15.04.2024 </w:t>
            </w:r>
            <w:hyperlink r:id="rId47" w:history="1">
              <w:r>
                <w:rPr>
                  <w:rFonts w:ascii="Calibri" w:hAnsi="Calibri" w:cs="Calibri"/>
                  <w:color w:val="0000FF"/>
                </w:rPr>
                <w:t>N 1610</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9E0529" w:rsidRDefault="009E0529">
            <w:pPr>
              <w:autoSpaceDE w:val="0"/>
              <w:autoSpaceDN w:val="0"/>
              <w:adjustRightInd w:val="0"/>
              <w:spacing w:after="0" w:line="240" w:lineRule="auto"/>
              <w:jc w:val="center"/>
              <w:rPr>
                <w:rFonts w:ascii="Calibri" w:hAnsi="Calibri" w:cs="Calibri"/>
                <w:color w:val="392C69"/>
              </w:rPr>
            </w:pPr>
          </w:p>
        </w:tc>
      </w:tr>
    </w:tbl>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center"/>
        <w:outlineLvl w:val="1"/>
        <w:rPr>
          <w:rFonts w:ascii="Calibri" w:hAnsi="Calibri" w:cs="Calibri"/>
          <w:b/>
          <w:bCs/>
        </w:rPr>
      </w:pPr>
      <w:bookmarkStart w:id="2" w:name="Par62"/>
      <w:bookmarkEnd w:id="2"/>
      <w:r>
        <w:rPr>
          <w:rFonts w:ascii="Calibri" w:hAnsi="Calibri" w:cs="Calibri"/>
          <w:b/>
          <w:bCs/>
        </w:rPr>
        <w:t>1. Общие положения</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бесплатно" при осуществлении администрацией города Хабаровска полномочий по распоряжению земельными участками, находящимися в муниципальной собственности городского округа "Город Хабаровск", и земельными участками, государственная собственность на которые не разграничена, расположенными на территории города Хабаровска (далее - земельный участок).</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Муниципальная услуга предоставляется лицам, указанным в </w:t>
      </w:r>
      <w:hyperlink w:anchor="Par122" w:history="1">
        <w:r>
          <w:rPr>
            <w:rFonts w:ascii="Calibri" w:hAnsi="Calibri" w:cs="Calibri"/>
            <w:color w:val="0000FF"/>
          </w:rPr>
          <w:t>пункте 1.3</w:t>
        </w:r>
      </w:hyperlink>
      <w:r>
        <w:rPr>
          <w:rFonts w:ascii="Calibri" w:hAnsi="Calibri" w:cs="Calibri"/>
        </w:rPr>
        <w:t xml:space="preserve"> настоящего административного регламента (их уполномоченным представителям), обратившимся в департамент архитектуры, строительства и землепользования администрации города Хабаровска с заявлением о предоставлении земельного участка в собственность бесплатно, в порядке, предусмотренном </w:t>
      </w:r>
      <w:hyperlink r:id="rId49" w:history="1">
        <w:r>
          <w:rPr>
            <w:rFonts w:ascii="Calibri" w:hAnsi="Calibri" w:cs="Calibri"/>
            <w:color w:val="0000FF"/>
          </w:rPr>
          <w:t>пунктом 1 статьи 39.14</w:t>
        </w:r>
      </w:hyperlink>
      <w:r>
        <w:rPr>
          <w:rFonts w:ascii="Calibri" w:hAnsi="Calibri" w:cs="Calibri"/>
        </w:rPr>
        <w:t xml:space="preserve"> и </w:t>
      </w:r>
      <w:hyperlink r:id="rId50" w:history="1">
        <w:r>
          <w:rPr>
            <w:rFonts w:ascii="Calibri" w:hAnsi="Calibri" w:cs="Calibri"/>
            <w:color w:val="0000FF"/>
          </w:rPr>
          <w:t>39.17</w:t>
        </w:r>
      </w:hyperlink>
      <w:r>
        <w:rPr>
          <w:rFonts w:ascii="Calibri" w:hAnsi="Calibri" w:cs="Calibri"/>
        </w:rPr>
        <w:t xml:space="preserve"> Земельного кодекса Российской Федерации. Действие настоящего административного регламента не распространяется на случаи, предусмотренные </w:t>
      </w:r>
      <w:hyperlink r:id="rId51" w:history="1">
        <w:r>
          <w:rPr>
            <w:rFonts w:ascii="Calibri" w:hAnsi="Calibri" w:cs="Calibri"/>
            <w:color w:val="0000FF"/>
          </w:rPr>
          <w:t>пунктом 2.7 статьи 3</w:t>
        </w:r>
      </w:hyperlink>
      <w:r>
        <w:rPr>
          <w:rFonts w:ascii="Calibri" w:hAnsi="Calibri" w:cs="Calibri"/>
        </w:rPr>
        <w:t xml:space="preserve"> Федерального закона от 25.10.2001 N 137-ФЗ "О введении в действие Земельного кодекса Российской Федерации". В указанных случаях граждане и садоводческие некоммерческие объединения граждан имеют право приобрести земельный участок в соответствии с административным </w:t>
      </w:r>
      <w:hyperlink r:id="rId52" w:history="1">
        <w:r>
          <w:rPr>
            <w:rFonts w:ascii="Calibri" w:hAnsi="Calibri" w:cs="Calibri"/>
            <w:color w:val="0000FF"/>
          </w:rPr>
          <w:t>регламентом</w:t>
        </w:r>
      </w:hyperlink>
      <w:r>
        <w:rPr>
          <w:rFonts w:ascii="Calibri" w:hAnsi="Calibri" w:cs="Calibri"/>
        </w:rPr>
        <w:t xml:space="preserve"> предоставления муниципальной услуги "Предоставление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 утвержденным постановлением администрации города Хабаровска от 07.04.2015 N 1243.</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администрации г. Хабаровска от 15.04.2024 N 1610)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в целях реализации договоров о развитии застроенных территорий, заключенных в соответствии с Градостроительным </w:t>
      </w:r>
      <w:hyperlink r:id="rId54" w:history="1">
        <w:r>
          <w:rPr>
            <w:rFonts w:ascii="Calibri" w:hAnsi="Calibri" w:cs="Calibri"/>
            <w:color w:val="0000FF"/>
          </w:rPr>
          <w:t>кодексом</w:t>
        </w:r>
      </w:hyperlink>
      <w:r>
        <w:rPr>
          <w:rFonts w:ascii="Calibri" w:hAnsi="Calibri" w:cs="Calibri"/>
        </w:rPr>
        <w:t xml:space="preserve"> Российской Федерации (в редакции, действовавшей до дня вступления в силу Федерального </w:t>
      </w:r>
      <w:hyperlink r:id="rId55" w:history="1">
        <w:r>
          <w:rPr>
            <w:rFonts w:ascii="Calibri" w:hAnsi="Calibri" w:cs="Calibri"/>
            <w:color w:val="0000FF"/>
          </w:rPr>
          <w:t>закона</w:t>
        </w:r>
      </w:hyperlink>
      <w:r>
        <w:rPr>
          <w:rFonts w:ascii="Calibri" w:hAnsi="Calibri" w:cs="Calibri"/>
        </w:rPr>
        <w:t xml:space="preserve">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(далее - Федерального закона от 30.12.2020 N 494-ФЗ) осуществляется в соответствии с положениями Земельного </w:t>
      </w:r>
      <w:hyperlink r:id="rId56" w:history="1">
        <w:r>
          <w:rPr>
            <w:rFonts w:ascii="Calibri" w:hAnsi="Calibri" w:cs="Calibri"/>
            <w:color w:val="0000FF"/>
          </w:rPr>
          <w:t>кодекса</w:t>
        </w:r>
      </w:hyperlink>
      <w:r>
        <w:rPr>
          <w:rFonts w:ascii="Calibri" w:hAnsi="Calibri" w:cs="Calibri"/>
        </w:rPr>
        <w:t xml:space="preserve"> Российской Федерации (в редакции, действовавшей до дня вступления в силу Федерального </w:t>
      </w:r>
      <w:hyperlink r:id="rId57" w:history="1">
        <w:r>
          <w:rPr>
            <w:rFonts w:ascii="Calibri" w:hAnsi="Calibri" w:cs="Calibri"/>
            <w:color w:val="0000FF"/>
          </w:rPr>
          <w:t>закона</w:t>
        </w:r>
      </w:hyperlink>
      <w:r>
        <w:rPr>
          <w:rFonts w:ascii="Calibri" w:hAnsi="Calibri" w:cs="Calibri"/>
        </w:rPr>
        <w:t xml:space="preserve"> от 30.12.2020 N 494-ФЗ).</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гражданам для собственных нужд земельных участков, находящихся в муниципальной собственности и государственная собственность на которые не разграничена, для размещения гаражей осуществляется в порядке, установленном </w:t>
      </w:r>
      <w:hyperlink r:id="rId58" w:history="1">
        <w:r>
          <w:rPr>
            <w:rFonts w:ascii="Calibri" w:hAnsi="Calibri" w:cs="Calibri"/>
            <w:color w:val="0000FF"/>
          </w:rPr>
          <w:t>главой V.1</w:t>
        </w:r>
      </w:hyperlink>
      <w:r>
        <w:rPr>
          <w:rFonts w:ascii="Calibri" w:hAnsi="Calibri" w:cs="Calibri"/>
        </w:rPr>
        <w:t xml:space="preserve"> Земельного кодекса Российской Федерации, с учетом особенностей, установленных </w:t>
      </w:r>
      <w:hyperlink r:id="rId59" w:history="1">
        <w:r>
          <w:rPr>
            <w:rFonts w:ascii="Calibri" w:hAnsi="Calibri" w:cs="Calibri"/>
            <w:color w:val="0000FF"/>
          </w:rPr>
          <w:t>статьей 3.7</w:t>
        </w:r>
      </w:hyperlink>
      <w:r>
        <w:rPr>
          <w:rFonts w:ascii="Calibri" w:hAnsi="Calibri" w:cs="Calibri"/>
        </w:rPr>
        <w:t xml:space="preserve"> Федерального закона от 25.10.2001 N 137-ФЗ "О введении в действие Земельного кодекса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r:id="rId61" w:history="1">
        <w:r>
          <w:rPr>
            <w:rFonts w:ascii="Calibri" w:hAnsi="Calibri" w:cs="Calibri"/>
            <w:color w:val="0000FF"/>
          </w:rPr>
          <w:t>пункта 2 статьи 3.8</w:t>
        </w:r>
      </w:hyperlink>
      <w:r>
        <w:rPr>
          <w:rFonts w:ascii="Calibri" w:hAnsi="Calibri" w:cs="Calibri"/>
        </w:rPr>
        <w:t xml:space="preserve"> Федерального закона от 25.10.2001 N 137-ФЗ "О введении в действие Земельного кодекса Российской Федерации", осуществляется в порядке, установленном настоящим </w:t>
      </w:r>
      <w:r>
        <w:rPr>
          <w:rFonts w:ascii="Calibri" w:hAnsi="Calibri" w:cs="Calibri"/>
        </w:rPr>
        <w:lastRenderedPageBreak/>
        <w:t xml:space="preserve">административным регламентом и </w:t>
      </w:r>
      <w:hyperlink r:id="rId62" w:history="1">
        <w:r>
          <w:rPr>
            <w:rFonts w:ascii="Calibri" w:hAnsi="Calibri" w:cs="Calibri"/>
            <w:color w:val="0000FF"/>
          </w:rPr>
          <w:t>главой V.1</w:t>
        </w:r>
      </w:hyperlink>
      <w:r>
        <w:rPr>
          <w:rFonts w:ascii="Calibri" w:hAnsi="Calibri" w:cs="Calibri"/>
        </w:rPr>
        <w:t xml:space="preserve"> Земельного кодекса Российской Федерации, положения которой применяются в части, не противоречащей </w:t>
      </w:r>
      <w:hyperlink r:id="rId63" w:history="1">
        <w:r>
          <w:rPr>
            <w:rFonts w:ascii="Calibri" w:hAnsi="Calibri" w:cs="Calibri"/>
            <w:color w:val="0000FF"/>
          </w:rPr>
          <w:t>статье 3.8</w:t>
        </w:r>
      </w:hyperlink>
      <w:r>
        <w:rPr>
          <w:rFonts w:ascii="Calibri" w:hAnsi="Calibri" w:cs="Calibri"/>
        </w:rPr>
        <w:t xml:space="preserve"> Федерального закона от 25.10.2001 N 137-ФЗ, и не распространяются на многоквартирные дома и дома блокированной застройки.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Настоящий административный регламент распространяется на земельные участки, государственная собственность на которые не разграничена в соответствии с полномочиями органа местного самоуправления по Федеральному </w:t>
      </w:r>
      <w:hyperlink r:id="rId65" w:history="1">
        <w:r>
          <w:rPr>
            <w:rFonts w:ascii="Calibri" w:hAnsi="Calibri" w:cs="Calibri"/>
            <w:color w:val="0000FF"/>
          </w:rPr>
          <w:t>закону</w:t>
        </w:r>
      </w:hyperlink>
      <w:r>
        <w:rPr>
          <w:rFonts w:ascii="Calibri" w:hAnsi="Calibri" w:cs="Calibri"/>
        </w:rPr>
        <w:t xml:space="preserve"> от 25.10.2001 N 137-ФЗ "О введении в действие Земельного кодекса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67" w:history="1">
        <w:r>
          <w:rPr>
            <w:rFonts w:ascii="Calibri" w:hAnsi="Calibri" w:cs="Calibri"/>
            <w:color w:val="0000FF"/>
          </w:rPr>
          <w:t>постановления</w:t>
        </w:r>
      </w:hyperlink>
      <w:r>
        <w:rPr>
          <w:rFonts w:ascii="Calibri" w:hAnsi="Calibri" w:cs="Calibri"/>
        </w:rPr>
        <w:t xml:space="preserve"> администрации г. Хабаровска от 03.03.2021 N 730)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 </w:t>
      </w:r>
      <w:hyperlink r:id="rId68" w:history="1">
        <w:r>
          <w:rPr>
            <w:rFonts w:ascii="Calibri" w:hAnsi="Calibri" w:cs="Calibri"/>
            <w:color w:val="0000FF"/>
          </w:rPr>
          <w:t>Конституция</w:t>
        </w:r>
      </w:hyperlink>
      <w:r>
        <w:rPr>
          <w:rFonts w:ascii="Calibri" w:hAnsi="Calibri" w:cs="Calibri"/>
        </w:rPr>
        <w:t xml:space="preserve"> Российской Федерации от 12.12.1993 ("Российская газета", 1993, N 237).</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1.2.2. Гражданский </w:t>
      </w:r>
      <w:hyperlink r:id="rId69" w:history="1">
        <w:r>
          <w:rPr>
            <w:rFonts w:ascii="Calibri" w:hAnsi="Calibri" w:cs="Calibri"/>
            <w:color w:val="0000FF"/>
          </w:rPr>
          <w:t>кодекс</w:t>
        </w:r>
      </w:hyperlink>
      <w:r>
        <w:rPr>
          <w:rFonts w:ascii="Calibri" w:hAnsi="Calibri" w:cs="Calibri"/>
        </w:rPr>
        <w:t xml:space="preserve"> Российской Федерации (часть первая) от 30.11.1994 N 51-ФЗ ("Российская газета", N 23 от 06.02.1996, N 24 от 07.02.1996, N 25 от 08.02.1996, N 27 от 10.02.1996).</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1.2.3. Гражданский </w:t>
      </w:r>
      <w:hyperlink r:id="rId70" w:history="1">
        <w:r>
          <w:rPr>
            <w:rFonts w:ascii="Calibri" w:hAnsi="Calibri" w:cs="Calibri"/>
            <w:color w:val="0000FF"/>
          </w:rPr>
          <w:t>кодекс</w:t>
        </w:r>
      </w:hyperlink>
      <w:r>
        <w:rPr>
          <w:rFonts w:ascii="Calibri" w:hAnsi="Calibri" w:cs="Calibri"/>
        </w:rPr>
        <w:t xml:space="preserve"> Российской Федерации (часть вторая) от 26.01.1996 N 14-ФЗ ("Российская газета", N 23 от 06.02.1996, N 24 от 07.02.1996, N 25 от 08.02.1996, N 27 от 10.02.1996).</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1.2.4. Земельный </w:t>
      </w:r>
      <w:hyperlink r:id="rId71" w:history="1">
        <w:r>
          <w:rPr>
            <w:rFonts w:ascii="Calibri" w:hAnsi="Calibri" w:cs="Calibri"/>
            <w:color w:val="0000FF"/>
          </w:rPr>
          <w:t>кодекс</w:t>
        </w:r>
      </w:hyperlink>
      <w:r>
        <w:rPr>
          <w:rFonts w:ascii="Calibri" w:hAnsi="Calibri" w:cs="Calibri"/>
        </w:rPr>
        <w:t xml:space="preserve"> Российской Федерации от 25.10.2001 N 136-ФЗ ("Российская газета", N 211 от 30.10.2001).</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1.2.5. Федеральный </w:t>
      </w:r>
      <w:hyperlink r:id="rId72" w:history="1">
        <w:r>
          <w:rPr>
            <w:rFonts w:ascii="Calibri" w:hAnsi="Calibri" w:cs="Calibri"/>
            <w:color w:val="0000FF"/>
          </w:rPr>
          <w:t>закон</w:t>
        </w:r>
      </w:hyperlink>
      <w:r>
        <w:rPr>
          <w:rFonts w:ascii="Calibri" w:hAnsi="Calibri" w:cs="Calibri"/>
        </w:rPr>
        <w:t xml:space="preserve"> от 25.10.2001 N 137-ФЗ "О введении в действие Земельного кодекса Российской Федерации" ("Российская газета", N 211 от 30.10.2001).</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1.2.6. Федеральный </w:t>
      </w:r>
      <w:hyperlink r:id="rId73" w:history="1">
        <w:r>
          <w:rPr>
            <w:rFonts w:ascii="Calibri" w:hAnsi="Calibri" w:cs="Calibri"/>
            <w:color w:val="0000FF"/>
          </w:rPr>
          <w:t>закон</w:t>
        </w:r>
      </w:hyperlink>
      <w:r>
        <w:rPr>
          <w:rFonts w:ascii="Calibri" w:hAnsi="Calibri" w:cs="Calibri"/>
        </w:rPr>
        <w:t xml:space="preserve"> от 13.07.2015 N 218-ФЗ (ред. от 03.07.2016) "О государственной регистрации недвижимости" ("Российская газета", N 156, 17.07.2015).</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1.2.6 в ред. </w:t>
      </w:r>
      <w:hyperlink r:id="rId74" w:history="1">
        <w:r>
          <w:rPr>
            <w:rFonts w:ascii="Calibri" w:hAnsi="Calibri" w:cs="Calibri"/>
            <w:color w:val="0000FF"/>
          </w:rPr>
          <w:t>постановления</w:t>
        </w:r>
      </w:hyperlink>
      <w:r>
        <w:rPr>
          <w:rFonts w:ascii="Calibri" w:hAnsi="Calibri" w:cs="Calibri"/>
        </w:rPr>
        <w:t xml:space="preserve"> администрации г. Хабаровска от 27.08.2018 N 2982)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1.2.7. Федеральный </w:t>
      </w:r>
      <w:hyperlink r:id="rId75" w:history="1">
        <w:r>
          <w:rPr>
            <w:rFonts w:ascii="Calibri" w:hAnsi="Calibri" w:cs="Calibri"/>
            <w:color w:val="0000FF"/>
          </w:rPr>
          <w:t>закон</w:t>
        </w:r>
      </w:hyperlink>
      <w:r>
        <w:rPr>
          <w:rFonts w:ascii="Calibri" w:hAnsi="Calibri" w:cs="Calibri"/>
        </w:rPr>
        <w:t xml:space="preserve"> от 24.07.2007 N 221-ФЗ "О кадастровой деятельности" ("Российская газета", N 165 от 01.08.2007).</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1.2.7 в ред. </w:t>
      </w:r>
      <w:hyperlink r:id="rId76"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1.2.8. Федеральный </w:t>
      </w:r>
      <w:hyperlink r:id="rId77" w:history="1">
        <w:r>
          <w:rPr>
            <w:rFonts w:ascii="Calibri" w:hAnsi="Calibri" w:cs="Calibri"/>
            <w:color w:val="0000FF"/>
          </w:rPr>
          <w:t>закон</w:t>
        </w:r>
      </w:hyperlink>
      <w:r>
        <w:rPr>
          <w:rFonts w:ascii="Calibri" w:hAnsi="Calibri" w:cs="Calibri"/>
        </w:rPr>
        <w:t xml:space="preserve"> от 27.07.2010 N 210-ФЗ "Об организации предоставления государственных и муниципальных услуг" ("Российская газета", N 168 от 30.07.2010).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1.2.9. Федеральный </w:t>
      </w:r>
      <w:hyperlink r:id="rId78" w:history="1">
        <w:r>
          <w:rPr>
            <w:rFonts w:ascii="Calibri" w:hAnsi="Calibri" w:cs="Calibri"/>
            <w:color w:val="0000FF"/>
          </w:rPr>
          <w:t>закон</w:t>
        </w:r>
      </w:hyperlink>
      <w:r>
        <w:rPr>
          <w:rFonts w:ascii="Calibri" w:hAnsi="Calibri" w:cs="Calibri"/>
        </w:rPr>
        <w:t xml:space="preserve"> от 06.10.2003 N 131-ФЗ "Об общих принципах организации местного самоуправления в Российской Федерации" ("Российская газета", N 202 от 08.10.2003).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1.2.9.1. Федеральный </w:t>
      </w:r>
      <w:hyperlink r:id="rId79" w:history="1">
        <w:r>
          <w:rPr>
            <w:rFonts w:ascii="Calibri" w:hAnsi="Calibri" w:cs="Calibri"/>
            <w:color w:val="0000FF"/>
          </w:rPr>
          <w:t>закон</w:t>
        </w:r>
      </w:hyperlink>
      <w:r>
        <w:rPr>
          <w:rFonts w:ascii="Calibri" w:hAnsi="Calibri" w:cs="Calibri"/>
        </w:rPr>
        <w:t xml:space="preserve"> от 06.04.2011 N 63-ФЗ "Об электронной подписи" (Собрание законодательства Российской Федерации, 11.04.2011, N 15, ст. 2036).</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1.2.9.1 введен </w:t>
      </w:r>
      <w:hyperlink r:id="rId80" w:history="1">
        <w:r>
          <w:rPr>
            <w:rFonts w:ascii="Calibri" w:hAnsi="Calibri" w:cs="Calibri"/>
            <w:color w:val="0000FF"/>
          </w:rPr>
          <w:t>постановлением</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1.2.9.2. Федеральный </w:t>
      </w:r>
      <w:hyperlink r:id="rId81" w:history="1">
        <w:r>
          <w:rPr>
            <w:rFonts w:ascii="Calibri" w:hAnsi="Calibri" w:cs="Calibri"/>
            <w:color w:val="0000FF"/>
          </w:rPr>
          <w:t>закон</w:t>
        </w:r>
      </w:hyperlink>
      <w:r>
        <w:rPr>
          <w:rFonts w:ascii="Calibri" w:hAnsi="Calibri" w:cs="Calibri"/>
        </w:rPr>
        <w:t xml:space="preserve"> от 29.12.2014 N 473-ФЗ "О территориях опережающего развития в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1.2.9.2 в ред. </w:t>
      </w:r>
      <w:hyperlink r:id="rId82"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1.2.9.3. Федеральный </w:t>
      </w:r>
      <w:hyperlink r:id="rId83" w:history="1">
        <w:r>
          <w:rPr>
            <w:rFonts w:ascii="Calibri" w:hAnsi="Calibri" w:cs="Calibri"/>
            <w:color w:val="0000FF"/>
          </w:rPr>
          <w:t>закон</w:t>
        </w:r>
      </w:hyperlink>
      <w:r>
        <w:rPr>
          <w:rFonts w:ascii="Calibri" w:hAnsi="Calibri" w:cs="Calibri"/>
        </w:rPr>
        <w:t xml:space="preserve"> от 30.12.2020 N 494-ФЗ "О внесении изменений в Градостроительный кодекс Российской Федерации и отдельные законодательные акты Российской </w:t>
      </w:r>
      <w:r>
        <w:rPr>
          <w:rFonts w:ascii="Calibri" w:hAnsi="Calibri" w:cs="Calibri"/>
        </w:rPr>
        <w:lastRenderedPageBreak/>
        <w:t>Федерации в целях обеспечения комплексного развития территорий" ("Российская газета", N 2, 12.01.2021).</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1.2.9.3 введен </w:t>
      </w:r>
      <w:hyperlink r:id="rId84" w:history="1">
        <w:r>
          <w:rPr>
            <w:rFonts w:ascii="Calibri" w:hAnsi="Calibri" w:cs="Calibri"/>
            <w:color w:val="0000FF"/>
          </w:rPr>
          <w:t>постановлением</w:t>
        </w:r>
      </w:hyperlink>
      <w:r>
        <w:rPr>
          <w:rFonts w:ascii="Calibri" w:hAnsi="Calibri" w:cs="Calibri"/>
        </w:rPr>
        <w:t xml:space="preserve"> администрации г. Хабаровска от 03.03.2021 N 730)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1.2.10. </w:t>
      </w:r>
      <w:hyperlink r:id="rId85" w:history="1">
        <w:r>
          <w:rPr>
            <w:rFonts w:ascii="Calibri" w:hAnsi="Calibri" w:cs="Calibri"/>
            <w:color w:val="0000FF"/>
          </w:rPr>
          <w:t>Указ</w:t>
        </w:r>
      </w:hyperlink>
      <w:r>
        <w:rPr>
          <w:rFonts w:ascii="Calibri" w:hAnsi="Calibri" w:cs="Calibri"/>
        </w:rPr>
        <w:t xml:space="preserve"> Президента Российской Федерации от 09.01.2011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("Собрание законодательства Российской Федерации", 10.01.2011, N 2, ст. 268).</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1.2.10.1. </w:t>
      </w:r>
      <w:hyperlink r:id="rId8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07.07.2011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1.2.10.1 введен </w:t>
      </w:r>
      <w:hyperlink r:id="rId87" w:history="1">
        <w:r>
          <w:rPr>
            <w:rFonts w:ascii="Calibri" w:hAnsi="Calibri" w:cs="Calibri"/>
            <w:color w:val="0000FF"/>
          </w:rPr>
          <w:t>постановлением</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1.2.10.2. </w:t>
      </w:r>
      <w:hyperlink r:id="rId8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1.2.10.2 введен </w:t>
      </w:r>
      <w:hyperlink r:id="rId89" w:history="1">
        <w:r>
          <w:rPr>
            <w:rFonts w:ascii="Calibri" w:hAnsi="Calibri" w:cs="Calibri"/>
            <w:color w:val="0000FF"/>
          </w:rPr>
          <w:t>постановлением</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1.2.10.3. </w:t>
      </w:r>
      <w:hyperlink r:id="rId9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1.2.10.3 введен </w:t>
      </w:r>
      <w:hyperlink r:id="rId91" w:history="1">
        <w:r>
          <w:rPr>
            <w:rFonts w:ascii="Calibri" w:hAnsi="Calibri" w:cs="Calibri"/>
            <w:color w:val="0000FF"/>
          </w:rPr>
          <w:t>постановлением</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1.2.10.4. </w:t>
      </w:r>
      <w:hyperlink r:id="rId9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24.04.2015 N 390 "О порядке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территории опережающего развития, и порядке распоряжения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("Собрание законодательства РФ", 04.05.2015, N 18, ст. 2710).</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1.2.10.4 в ред. </w:t>
      </w:r>
      <w:hyperlink r:id="rId93"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1.2.11. </w:t>
      </w:r>
      <w:hyperlink r:id="rId94" w:history="1">
        <w:r>
          <w:rPr>
            <w:rFonts w:ascii="Calibri" w:hAnsi="Calibri" w:cs="Calibri"/>
            <w:color w:val="0000FF"/>
          </w:rPr>
          <w:t>Приказ</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 зарегистрировано в Минюсте России 01.10.2020 N 60174).</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1.2.11 в ред. </w:t>
      </w:r>
      <w:hyperlink r:id="rId95" w:history="1">
        <w:r>
          <w:rPr>
            <w:rFonts w:ascii="Calibri" w:hAnsi="Calibri" w:cs="Calibri"/>
            <w:color w:val="0000FF"/>
          </w:rPr>
          <w:t>постановления</w:t>
        </w:r>
      </w:hyperlink>
      <w:r>
        <w:rPr>
          <w:rFonts w:ascii="Calibri" w:hAnsi="Calibri" w:cs="Calibri"/>
        </w:rPr>
        <w:t xml:space="preserve"> администрации г. Хабаровска от 03.03.2021 N 730)</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 w:name="Par105"/>
      <w:bookmarkEnd w:id="3"/>
      <w:r>
        <w:rPr>
          <w:rFonts w:ascii="Calibri" w:hAnsi="Calibri" w:cs="Calibri"/>
        </w:rPr>
        <w:t xml:space="preserve">1.2.12. </w:t>
      </w:r>
      <w:hyperlink r:id="rId96" w:history="1">
        <w:r>
          <w:rPr>
            <w:rFonts w:ascii="Calibri" w:hAnsi="Calibri" w:cs="Calibri"/>
            <w:color w:val="0000FF"/>
          </w:rPr>
          <w:t>Приказ</w:t>
        </w:r>
      </w:hyperlink>
      <w:r>
        <w:rPr>
          <w:rFonts w:ascii="Calibri" w:hAnsi="Calibri" w:cs="Calibri"/>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Pr>
          <w:rFonts w:ascii="Calibri" w:hAnsi="Calibri" w:cs="Calibri"/>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1.2.13. </w:t>
      </w:r>
      <w:hyperlink r:id="rId97" w:history="1">
        <w:r>
          <w:rPr>
            <w:rFonts w:ascii="Calibri" w:hAnsi="Calibri" w:cs="Calibri"/>
            <w:color w:val="0000FF"/>
          </w:rPr>
          <w:t>Приказ</w:t>
        </w:r>
      </w:hyperlink>
      <w:r>
        <w:rPr>
          <w:rFonts w:ascii="Calibri" w:hAnsi="Calibri" w:cs="Calibri"/>
        </w:rPr>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01.06.2022 N 68695).</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1.2.13 в ред. </w:t>
      </w:r>
      <w:hyperlink r:id="rId98"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1.2.14. </w:t>
      </w:r>
      <w:hyperlink r:id="rId99" w:history="1">
        <w:r>
          <w:rPr>
            <w:rFonts w:ascii="Calibri" w:hAnsi="Calibri" w:cs="Calibri"/>
            <w:color w:val="0000FF"/>
          </w:rPr>
          <w:t>Приказ</w:t>
        </w:r>
      </w:hyperlink>
      <w:r>
        <w:rPr>
          <w:rFonts w:ascii="Calibri" w:hAnsi="Calibri" w:cs="Calibri"/>
        </w:rPr>
        <w:t xml:space="preserve"> Росреестра от 23.03.2022 N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(Зарегистрировано в Минюсте России 27.06.2022 N 68996).</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1.2.14 в ред. </w:t>
      </w:r>
      <w:hyperlink r:id="rId100"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1.2.15. </w:t>
      </w:r>
      <w:hyperlink r:id="rId101" w:history="1">
        <w:r>
          <w:rPr>
            <w:rFonts w:ascii="Calibri" w:hAnsi="Calibri" w:cs="Calibri"/>
            <w:color w:val="0000FF"/>
          </w:rPr>
          <w:t>Приказ</w:t>
        </w:r>
      </w:hyperlink>
      <w:r>
        <w:rPr>
          <w:rFonts w:ascii="Calibri" w:hAnsi="Calibri" w:cs="Calibri"/>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1.2.15 в ред. </w:t>
      </w:r>
      <w:hyperlink r:id="rId102"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1.2.16. </w:t>
      </w:r>
      <w:hyperlink r:id="rId103" w:history="1">
        <w:r>
          <w:rPr>
            <w:rFonts w:ascii="Calibri" w:hAnsi="Calibri" w:cs="Calibri"/>
            <w:color w:val="0000FF"/>
          </w:rPr>
          <w:t>Закон</w:t>
        </w:r>
      </w:hyperlink>
      <w:r>
        <w:rPr>
          <w:rFonts w:ascii="Calibri" w:hAnsi="Calibri" w:cs="Calibri"/>
        </w:rPr>
        <w:t xml:space="preserve"> Хабаровского края от 29.07.2015 N 104 "О регулировании земельных отношений в Хабаровском крае" (официальный интернет-портал нормативных правовых актов Хабаровского края http://laws.khv.gov.ru, 03.08.2015; "Собрание законодательства Хабаровского края", 29.12.2015, N 7 (часть I).</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1.2.16 в ред. </w:t>
      </w:r>
      <w:hyperlink r:id="rId104"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1.2.17. </w:t>
      </w:r>
      <w:hyperlink r:id="rId105" w:history="1">
        <w:r>
          <w:rPr>
            <w:rFonts w:ascii="Calibri" w:hAnsi="Calibri" w:cs="Calibri"/>
            <w:color w:val="0000FF"/>
          </w:rPr>
          <w:t>Постановление</w:t>
        </w:r>
      </w:hyperlink>
      <w:r>
        <w:rPr>
          <w:rFonts w:ascii="Calibri" w:hAnsi="Calibri" w:cs="Calibri"/>
        </w:rPr>
        <w:t xml:space="preserve"> Правительства Хабаровского края от 08.12.2015 N 424-пр "Об утверждении Перечня документов,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 и Порядка распределения земельных участков гражданам, имеющим трех и более детей, в целях предоставления в собственность бесплатно" (официальный интернет-портал нормативных правовых актов Хабаровского края http://laws.khv.gov.ru, 08.12.2015).</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1.2.17 введен </w:t>
      </w:r>
      <w:hyperlink r:id="rId106"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1.2.18. </w:t>
      </w:r>
      <w:hyperlink r:id="rId107" w:history="1">
        <w:r>
          <w:rPr>
            <w:rFonts w:ascii="Calibri" w:hAnsi="Calibri" w:cs="Calibri"/>
            <w:color w:val="0000FF"/>
          </w:rPr>
          <w:t>Устав</w:t>
        </w:r>
      </w:hyperlink>
      <w:r>
        <w:rPr>
          <w:rFonts w:ascii="Calibri" w:hAnsi="Calibri" w:cs="Calibri"/>
        </w:rPr>
        <w:t xml:space="preserve"> городского округа "Город Хабаровск" ("Хабаровские вести", N 152 от 08.10.2004).</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1.2.18 введен </w:t>
      </w:r>
      <w:hyperlink r:id="rId108"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1.2.19. </w:t>
      </w:r>
      <w:hyperlink r:id="rId109" w:history="1">
        <w:r>
          <w:rPr>
            <w:rFonts w:ascii="Calibri" w:hAnsi="Calibri" w:cs="Calibri"/>
            <w:color w:val="0000FF"/>
          </w:rPr>
          <w:t>Постановление</w:t>
        </w:r>
      </w:hyperlink>
      <w:r>
        <w:rPr>
          <w:rFonts w:ascii="Calibri" w:hAnsi="Calibri" w:cs="Calibri"/>
        </w:rPr>
        <w:t xml:space="preserve"> администрации города Хабаровска от 06.08.2012 N 3419 "Об утверждении перечня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("Хабаровские вести" от 10.08.2012 N 91).</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1.2.19 введен </w:t>
      </w:r>
      <w:hyperlink r:id="rId110"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 w:name="Par120"/>
      <w:bookmarkEnd w:id="4"/>
      <w:r>
        <w:rPr>
          <w:rFonts w:ascii="Calibri" w:hAnsi="Calibri" w:cs="Calibri"/>
        </w:rPr>
        <w:t xml:space="preserve">1.2.20. </w:t>
      </w:r>
      <w:hyperlink r:id="rId111" w:history="1">
        <w:r>
          <w:rPr>
            <w:rFonts w:ascii="Calibri" w:hAnsi="Calibri" w:cs="Calibri"/>
            <w:color w:val="0000FF"/>
          </w:rPr>
          <w:t>Постановление</w:t>
        </w:r>
      </w:hyperlink>
      <w:r>
        <w:rPr>
          <w:rFonts w:ascii="Calibri" w:hAnsi="Calibri" w:cs="Calibri"/>
        </w:rPr>
        <w:t xml:space="preserve"> администрации города Хабаровска от 13.04.2015 N 1305 "Об утверждении административного регламента предоставления муниципальной услуги "Предварительное согласование предоставления земельного участка на территории городского округа "Город Хабаровск" ("Хабаровские вести" от 17.04.2015 N 57).</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1.2.20 введен </w:t>
      </w:r>
      <w:hyperlink r:id="rId112"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 в ред. </w:t>
      </w:r>
      <w:hyperlink r:id="rId113" w:history="1">
        <w:r>
          <w:rPr>
            <w:rFonts w:ascii="Calibri" w:hAnsi="Calibri" w:cs="Calibri"/>
            <w:color w:val="0000FF"/>
          </w:rPr>
          <w:t>постановления</w:t>
        </w:r>
      </w:hyperlink>
      <w:r>
        <w:rPr>
          <w:rFonts w:ascii="Calibri" w:hAnsi="Calibri" w:cs="Calibri"/>
        </w:rPr>
        <w:t xml:space="preserve"> администрации г. Хабаровска от 15.04.2024 N 1610)</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 w:name="Par122"/>
      <w:bookmarkEnd w:id="5"/>
      <w:r>
        <w:rPr>
          <w:rFonts w:ascii="Calibri" w:hAnsi="Calibri" w:cs="Calibri"/>
        </w:rPr>
        <w:t>1.3.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 заявлением о предоставлении муниципальной услуги в порядке, установленном настоящим административным регламентом, заявитель обращается в департамент архитектуры, строительства и землепользования администрации города Хабаровска в случаях предоставления: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6" w:name="Par125"/>
      <w:bookmarkEnd w:id="6"/>
      <w:r>
        <w:rPr>
          <w:rFonts w:ascii="Calibri" w:hAnsi="Calibri" w:cs="Calibri"/>
        </w:rPr>
        <w:t xml:space="preserve">1) земельного участка 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администрации г. Хабаровска от 15.04.2024 N 1610)</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7" w:name="Par127"/>
      <w:bookmarkEnd w:id="7"/>
      <w:r>
        <w:rPr>
          <w:rFonts w:ascii="Calibri" w:hAnsi="Calibri" w:cs="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8" w:name="Par128"/>
      <w:bookmarkEnd w:id="8"/>
      <w:r>
        <w:rPr>
          <w:rFonts w:ascii="Calibri" w:hAnsi="Calibri" w:cs="Calibri"/>
        </w:rPr>
        <w:t xml:space="preserve">3) земельного участка гражданину Российской Федерации,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17" w:history="1">
        <w:r>
          <w:rPr>
            <w:rFonts w:ascii="Calibri" w:hAnsi="Calibri" w:cs="Calibri"/>
            <w:color w:val="0000FF"/>
          </w:rPr>
          <w:t>кодекса</w:t>
        </w:r>
      </w:hyperlink>
      <w:r>
        <w:rPr>
          <w:rFonts w:ascii="Calibri" w:hAnsi="Calibri" w:cs="Calibri"/>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18" w:history="1">
        <w:r>
          <w:rPr>
            <w:rFonts w:ascii="Calibri" w:hAnsi="Calibri" w:cs="Calibri"/>
            <w:color w:val="0000FF"/>
          </w:rPr>
          <w:t>кодекса</w:t>
        </w:r>
      </w:hyperlink>
      <w:r>
        <w:rPr>
          <w:rFonts w:ascii="Calibri" w:hAnsi="Calibri" w:cs="Calibri"/>
        </w:rPr>
        <w:t xml:space="preserve">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9" w:name="Par129"/>
      <w:bookmarkEnd w:id="9"/>
      <w:r>
        <w:rPr>
          <w:rFonts w:ascii="Calibri" w:hAnsi="Calibri" w:cs="Calibri"/>
        </w:rPr>
        <w:t xml:space="preserve">4) земельного участка гражданину Российской Федерации, относящемуся к отдельным категориям граждан, предусмотренным </w:t>
      </w:r>
      <w:hyperlink r:id="rId119" w:history="1">
        <w:r>
          <w:rPr>
            <w:rFonts w:ascii="Calibri" w:hAnsi="Calibri" w:cs="Calibri"/>
            <w:color w:val="0000FF"/>
          </w:rPr>
          <w:t>Законом</w:t>
        </w:r>
      </w:hyperlink>
      <w:r>
        <w:rPr>
          <w:rFonts w:ascii="Calibri" w:hAnsi="Calibri" w:cs="Calibri"/>
        </w:rPr>
        <w:t xml:space="preserve"> Хабаровского края от 29.07.2015 N 104 "О регулировании земельных отношений в Хабаровском крае";</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0" w:name="Par130"/>
      <w:bookmarkEnd w:id="10"/>
      <w:r>
        <w:rPr>
          <w:rFonts w:ascii="Calibri" w:hAnsi="Calibri" w:cs="Calibri"/>
        </w:rPr>
        <w:t>5) земельного участка управляющей компании, осуществляющей функции по управлению территорией опережающего развития (далее - управляющая компания ТОР);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1" w:name="Par132"/>
      <w:bookmarkEnd w:id="11"/>
      <w:r>
        <w:rPr>
          <w:rFonts w:ascii="Calibri" w:hAnsi="Calibri" w:cs="Calibri"/>
        </w:rPr>
        <w:t>6)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2" w:name="Par133"/>
      <w:bookmarkEnd w:id="12"/>
      <w:r>
        <w:rPr>
          <w:rFonts w:ascii="Calibri" w:hAnsi="Calibri" w:cs="Calibri"/>
        </w:rPr>
        <w:lastRenderedPageBreak/>
        <w:t xml:space="preserve">7) земельного участка иным не указанным в </w:t>
      </w:r>
      <w:hyperlink w:anchor="Par129" w:history="1">
        <w:r>
          <w:rPr>
            <w:rFonts w:ascii="Calibri" w:hAnsi="Calibri" w:cs="Calibri"/>
            <w:color w:val="0000FF"/>
          </w:rPr>
          <w:t>подпункте 4 подраздела 1.3</w:t>
        </w:r>
      </w:hyperlink>
      <w:r>
        <w:rPr>
          <w:rFonts w:ascii="Calibri" w:hAnsi="Calibri" w:cs="Calibri"/>
        </w:rPr>
        <w:t xml:space="preserve"> настоящего административного регламента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3" w:name="Par134"/>
      <w:bookmarkEnd w:id="13"/>
      <w:r>
        <w:rPr>
          <w:rFonts w:ascii="Calibri" w:hAnsi="Calibri" w:cs="Calibri"/>
        </w:rPr>
        <w:t xml:space="preserve">8)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"Об инновационных научно-технологических центрах и о внесении изменений в отдельные законодательные акты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4" w:name="Par135"/>
      <w:bookmarkEnd w:id="14"/>
      <w:r>
        <w:rPr>
          <w:rFonts w:ascii="Calibri" w:hAnsi="Calibri" w:cs="Calibri"/>
        </w:rPr>
        <w:t xml:space="preserve">9)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122" w:history="1">
        <w:r>
          <w:rPr>
            <w:rFonts w:ascii="Calibri" w:hAnsi="Calibri" w:cs="Calibri"/>
            <w:color w:val="0000FF"/>
          </w:rPr>
          <w:t>кодекса</w:t>
        </w:r>
      </w:hyperlink>
      <w:r>
        <w:rPr>
          <w:rFonts w:ascii="Calibri" w:hAnsi="Calibri" w:cs="Calibri"/>
        </w:rPr>
        <w:t xml:space="preserve"> Российской Федерации от 29.12.2004 N 190-ФЗ, гражданину, использующему данный гараж до 01.09.2026, в следующих случаях:</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9 введен </w:t>
      </w:r>
      <w:hyperlink r:id="rId123"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5" w:name="Par137"/>
      <w:bookmarkEnd w:id="15"/>
      <w:r>
        <w:rPr>
          <w:rFonts w:ascii="Calibri" w:hAnsi="Calibri" w:cs="Calibri"/>
        </w:rPr>
        <w:t xml:space="preserve">9.1)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w:t>
      </w:r>
      <w:hyperlink r:id="rId124" w:history="1">
        <w:r>
          <w:rPr>
            <w:rFonts w:ascii="Calibri" w:hAnsi="Calibri" w:cs="Calibri"/>
            <w:color w:val="0000FF"/>
          </w:rPr>
          <w:t>статьей 3.7</w:t>
        </w:r>
      </w:hyperlink>
      <w:r>
        <w:rPr>
          <w:rFonts w:ascii="Calibri" w:hAnsi="Calibri" w:cs="Calibri"/>
        </w:rPr>
        <w:t xml:space="preserve"> Федерального закона от 25.10.2001 N 137-ФЗ "О введении в действие Земельного кодекса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9.1 введен </w:t>
      </w:r>
      <w:hyperlink r:id="rId125"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 в ред. </w:t>
      </w:r>
      <w:hyperlink r:id="rId126"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6" w:name="Par139"/>
      <w:bookmarkEnd w:id="16"/>
      <w:r>
        <w:rPr>
          <w:rFonts w:ascii="Calibri" w:hAnsi="Calibri" w:cs="Calibri"/>
        </w:rPr>
        <w:t xml:space="preserve">9.2)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w:t>
      </w:r>
      <w:hyperlink r:id="rId127" w:history="1">
        <w:r>
          <w:rPr>
            <w:rFonts w:ascii="Calibri" w:hAnsi="Calibri" w:cs="Calibri"/>
            <w:color w:val="0000FF"/>
          </w:rPr>
          <w:t>статьей 3.7</w:t>
        </w:r>
      </w:hyperlink>
      <w:r>
        <w:rPr>
          <w:rFonts w:ascii="Calibri" w:hAnsi="Calibri" w:cs="Calibri"/>
        </w:rPr>
        <w:t xml:space="preserve"> Федерального закона от 25.10.2001 N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9.2 введен </w:t>
      </w:r>
      <w:hyperlink r:id="rId128"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 в ред. </w:t>
      </w:r>
      <w:hyperlink r:id="rId129"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7" w:name="Par141"/>
      <w:bookmarkEnd w:id="17"/>
      <w:r>
        <w:rPr>
          <w:rFonts w:ascii="Calibri" w:hAnsi="Calibri" w:cs="Calibri"/>
        </w:rPr>
        <w:t xml:space="preserve">10) земельного участка наследнику гражданина, обладающего правом на предоставление земельного участка, указанного в </w:t>
      </w:r>
      <w:hyperlink w:anchor="Par135" w:history="1">
        <w:r>
          <w:rPr>
            <w:rFonts w:ascii="Calibri" w:hAnsi="Calibri" w:cs="Calibri"/>
            <w:color w:val="0000FF"/>
          </w:rPr>
          <w:t>подпункте 9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10 введен </w:t>
      </w:r>
      <w:hyperlink r:id="rId130"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8" w:name="Par143"/>
      <w:bookmarkEnd w:id="18"/>
      <w:r>
        <w:rPr>
          <w:rFonts w:ascii="Calibri" w:hAnsi="Calibri" w:cs="Calibri"/>
        </w:rPr>
        <w:t xml:space="preserve">11) земельного участка гражданину, приобретшему такой гараж по соглашению от лица, указанного в </w:t>
      </w:r>
      <w:hyperlink w:anchor="Par135" w:history="1">
        <w:r>
          <w:rPr>
            <w:rFonts w:ascii="Calibri" w:hAnsi="Calibri" w:cs="Calibri"/>
            <w:color w:val="0000FF"/>
          </w:rPr>
          <w:t>подпункте 9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31"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земельного участка для размещения гаража, предоставленного гражданину, прекратившему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указанном в </w:t>
      </w:r>
      <w:hyperlink w:anchor="Par135" w:history="1">
        <w:r>
          <w:rPr>
            <w:rFonts w:ascii="Calibri" w:hAnsi="Calibri" w:cs="Calibri"/>
            <w:color w:val="0000FF"/>
          </w:rPr>
          <w:t>подпункте 9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12 введен </w:t>
      </w:r>
      <w:hyperlink r:id="rId132"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19" w:name="Par147"/>
      <w:bookmarkEnd w:id="19"/>
      <w:r>
        <w:rPr>
          <w:rFonts w:ascii="Calibri" w:hAnsi="Calibri" w:cs="Calibri"/>
        </w:rPr>
        <w:lastRenderedPageBreak/>
        <w:t xml:space="preserve">13) земельного участка в собственность бесплатно, который находится в фактическом пользовании гражданина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33" w:history="1">
        <w:r>
          <w:rPr>
            <w:rFonts w:ascii="Calibri" w:hAnsi="Calibri" w:cs="Calibri"/>
            <w:color w:val="0000FF"/>
          </w:rPr>
          <w:t>кодекса</w:t>
        </w:r>
      </w:hyperlink>
      <w:r>
        <w:rPr>
          <w:rFonts w:ascii="Calibri" w:hAnsi="Calibri" w:cs="Calibri"/>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34"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0" w:name="Par149"/>
      <w:bookmarkEnd w:id="20"/>
      <w:r>
        <w:rPr>
          <w:rFonts w:ascii="Calibri" w:hAnsi="Calibri" w:cs="Calibri"/>
        </w:rPr>
        <w:t xml:space="preserve">14) земельного участка в собственность бесплатно наряду со случаями, предусмотренными настоящим административным регламентом и другими федеральными законами, гражданин вправе приобрести в порядке, предусмотренном </w:t>
      </w:r>
      <w:hyperlink r:id="rId135" w:history="1">
        <w:r>
          <w:rPr>
            <w:rFonts w:ascii="Calibri" w:hAnsi="Calibri" w:cs="Calibri"/>
            <w:color w:val="0000FF"/>
          </w:rPr>
          <w:t>статьей 39.20</w:t>
        </w:r>
      </w:hyperlink>
      <w:r>
        <w:rPr>
          <w:rFonts w:ascii="Calibri" w:hAnsi="Calibri" w:cs="Calibri"/>
        </w:rPr>
        <w:t xml:space="preserve"> Земельного кодекса Российской Федерации (за исключением случаев, если такой земельный участок не может быть предоставлен в собственность в соответствии с Земельным </w:t>
      </w:r>
      <w:hyperlink r:id="rId136" w:history="1">
        <w:r>
          <w:rPr>
            <w:rFonts w:ascii="Calibri" w:hAnsi="Calibri" w:cs="Calibri"/>
            <w:color w:val="0000FF"/>
          </w:rPr>
          <w:t>кодексом</w:t>
        </w:r>
      </w:hyperlink>
      <w:r>
        <w:rPr>
          <w:rFonts w:ascii="Calibri" w:hAnsi="Calibri" w:cs="Calibri"/>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137" w:history="1">
        <w:r>
          <w:rPr>
            <w:rFonts w:ascii="Calibri" w:hAnsi="Calibri" w:cs="Calibri"/>
            <w:color w:val="0000FF"/>
          </w:rPr>
          <w:t>кодекса</w:t>
        </w:r>
      </w:hyperlink>
      <w:r>
        <w:rPr>
          <w:rFonts w:ascii="Calibri" w:hAnsi="Calibri" w:cs="Calibri"/>
        </w:rPr>
        <w:t xml:space="preserve">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14 введен </w:t>
      </w:r>
      <w:hyperlink r:id="rId138"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1" w:name="Par151"/>
      <w:bookmarkEnd w:id="21"/>
      <w:r>
        <w:rPr>
          <w:rFonts w:ascii="Calibri" w:hAnsi="Calibri" w:cs="Calibri"/>
        </w:rPr>
        <w:t>15)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15 введен </w:t>
      </w:r>
      <w:hyperlink r:id="rId139"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2" w:name="Par153"/>
      <w:bookmarkEnd w:id="22"/>
      <w:r>
        <w:rPr>
          <w:rFonts w:ascii="Calibri" w:hAnsi="Calibri" w:cs="Calibri"/>
        </w:rPr>
        <w:t xml:space="preserve">16) Наследник гражданина, указанного в </w:t>
      </w:r>
      <w:hyperlink w:anchor="Par151" w:history="1">
        <w:r>
          <w:rPr>
            <w:rFonts w:ascii="Calibri" w:hAnsi="Calibri" w:cs="Calibri"/>
            <w:color w:val="0000FF"/>
          </w:rPr>
          <w:t>подпункте 15)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16 введен </w:t>
      </w:r>
      <w:hyperlink r:id="rId140"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 в ред. </w:t>
      </w:r>
      <w:hyperlink r:id="rId141"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42" w:history="1">
        <w:r>
          <w:rPr>
            <w:rFonts w:ascii="Calibri" w:hAnsi="Calibri" w:cs="Calibri"/>
            <w:color w:val="0000FF"/>
          </w:rPr>
          <w:t>постановления</w:t>
        </w:r>
      </w:hyperlink>
      <w:r>
        <w:rPr>
          <w:rFonts w:ascii="Calibri" w:hAnsi="Calibri" w:cs="Calibri"/>
        </w:rPr>
        <w:t xml:space="preserve"> администрации г. Хабаровска от 03.03.2021 N 730)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Порядок информирования о правилах предоставления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1.4.1. Информация о правилах предоставления услуги предоставляется: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а) непосредственно в департаменте архитектуры, строительства и землепользования администрации города Хабаровска (далее - департамент) по адресу: г. Хабаровск, ул. Дикопольцева, 17, каб. 207, 206 (тел.: 41-99-33, 41-98-33) - отдел контроля и документационного обеспечения, каб. 410, 411 (телефоны: 41-96-54, 41-96-53, 41-96-73) - отдел подготовки документов по предоставлению земельных участков, адрес электронной почты: dasiz@khv27.ru. Часы приема: понедельник - четверг с 14.00 до 18.00;</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03.03.2021 </w:t>
      </w:r>
      <w:hyperlink r:id="rId143" w:history="1">
        <w:r>
          <w:rPr>
            <w:rFonts w:ascii="Calibri" w:hAnsi="Calibri" w:cs="Calibri"/>
            <w:color w:val="0000FF"/>
          </w:rPr>
          <w:t>N 730</w:t>
        </w:r>
      </w:hyperlink>
      <w:r>
        <w:rPr>
          <w:rFonts w:ascii="Calibri" w:hAnsi="Calibri" w:cs="Calibri"/>
        </w:rPr>
        <w:t xml:space="preserve">, от 07.07.2022 </w:t>
      </w:r>
      <w:hyperlink r:id="rId144" w:history="1">
        <w:r>
          <w:rPr>
            <w:rFonts w:ascii="Calibri" w:hAnsi="Calibri" w:cs="Calibri"/>
            <w:color w:val="0000FF"/>
          </w:rPr>
          <w:t>N 2283</w:t>
        </w:r>
      </w:hyperlink>
      <w:r>
        <w:rPr>
          <w:rFonts w:ascii="Calibri" w:hAnsi="Calibri" w:cs="Calibri"/>
        </w:rPr>
        <w:t xml:space="preserve">, от 11.12.2023 </w:t>
      </w:r>
      <w:hyperlink r:id="rId145" w:history="1">
        <w:r>
          <w:rPr>
            <w:rFonts w:ascii="Calibri" w:hAnsi="Calibri" w:cs="Calibri"/>
            <w:color w:val="0000FF"/>
          </w:rPr>
          <w:t>N 4909</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б) посредством ответов на письменные обращения, поступившие в департамент по адресу: г. Хабаровск, ул. Дикопольцева, 17;</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путем ознакомления с информацией, размещенной в информационно-телекоммуникационной сети Интернет на официальном сайте администрации города Хабаровска </w:t>
      </w:r>
      <w:r>
        <w:rPr>
          <w:rFonts w:ascii="Calibri" w:hAnsi="Calibri" w:cs="Calibri"/>
        </w:rPr>
        <w:lastRenderedPageBreak/>
        <w:t>(khv27.ru), на Региональном портале государственных и муниципальных услуг Хабаровского края (uslugi27.ru) и (или) Едином портале государственных и муниципальных услуг (gosuslugi.ru) (далее - сеть Интернет).</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18.05.2017 </w:t>
      </w:r>
      <w:hyperlink r:id="rId147" w:history="1">
        <w:r>
          <w:rPr>
            <w:rFonts w:ascii="Calibri" w:hAnsi="Calibri" w:cs="Calibri"/>
            <w:color w:val="0000FF"/>
          </w:rPr>
          <w:t>N 1613</w:t>
        </w:r>
      </w:hyperlink>
      <w:r>
        <w:rPr>
          <w:rFonts w:ascii="Calibri" w:hAnsi="Calibri" w:cs="Calibri"/>
        </w:rPr>
        <w:t xml:space="preserve">, от 03.03.2021 </w:t>
      </w:r>
      <w:hyperlink r:id="rId148" w:history="1">
        <w:r>
          <w:rPr>
            <w:rFonts w:ascii="Calibri" w:hAnsi="Calibri" w:cs="Calibri"/>
            <w:color w:val="0000FF"/>
          </w:rPr>
          <w:t>N 730</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г) в многофункциональных центрах, организованных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Информация о местонахождении, телефонах и режиме работы МФЦ размещена на официальных сайтах mfc27.ru, мфц27.рф.</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49" w:history="1">
        <w:r>
          <w:rPr>
            <w:rFonts w:ascii="Calibri" w:hAnsi="Calibri" w:cs="Calibri"/>
            <w:color w:val="0000FF"/>
          </w:rPr>
          <w:t>постановлением</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извлечения из нормативных правовых актов, регулирующих земельные правоотношения;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заполненные образцы заявлений в электронной форме с возможностью их бесплатного копирования размещаются в соответствии с требованиями </w:t>
      </w:r>
      <w:hyperlink r:id="rId150" w:history="1">
        <w:r>
          <w:rPr>
            <w:rFonts w:ascii="Calibri" w:hAnsi="Calibri" w:cs="Calibri"/>
            <w:color w:val="0000FF"/>
          </w:rPr>
          <w:t>Приказа</w:t>
        </w:r>
      </w:hyperlink>
      <w:r>
        <w:rPr>
          <w:rFonts w:ascii="Calibri" w:hAnsi="Calibri" w:cs="Calibri"/>
        </w:rPr>
        <w:t xml:space="preserve"> Минэкономразвития России от 14.01.2015 N 7, в бумажной форме образцы заявлений размещаются на информационных стендах в помещениях, предназначенных для приема документов для предоставления муниципальной услуги;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администрации г. Хабаровска от 27.08.2018 N 2982)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услуги, и требования, предъявляемые к этим документам;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адреса, телефоны и время приема специалистов департамента.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ответах на устные обращения, в том числе телефонные звонки, по вопросам предоставления услуги специалисты департамента подробно информируют обратившихся. Ответ на телефонный звонок должен начинаться с информации о наименовании департамента, в который позвонил гражданин, а также содержать информацию о фамилии, имени, отчестве специалиста (последнее - при наличии), принявшего телефонный звонок.</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18.05.2017 </w:t>
      </w:r>
      <w:hyperlink r:id="rId153" w:history="1">
        <w:r>
          <w:rPr>
            <w:rFonts w:ascii="Calibri" w:hAnsi="Calibri" w:cs="Calibri"/>
            <w:color w:val="0000FF"/>
          </w:rPr>
          <w:t>N 1613</w:t>
        </w:r>
      </w:hyperlink>
      <w:r>
        <w:rPr>
          <w:rFonts w:ascii="Calibri" w:hAnsi="Calibri" w:cs="Calibri"/>
        </w:rPr>
        <w:t xml:space="preserve">, от 11.12.2023 </w:t>
      </w:r>
      <w:hyperlink r:id="rId154" w:history="1">
        <w:r>
          <w:rPr>
            <w:rFonts w:ascii="Calibri" w:hAnsi="Calibri" w:cs="Calibri"/>
            <w:color w:val="0000FF"/>
          </w:rPr>
          <w:t>N 4909</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администрации г. Хабаровска от 18.05.2017 N 1613)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ответа на письменное обращение составляет не более чем 30 календарных дней со дня регистрации такого обращения в департаменте.</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адресу.</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1.4.4 в ред. </w:t>
      </w:r>
      <w:hyperlink r:id="rId157" w:history="1">
        <w:r>
          <w:rPr>
            <w:rFonts w:ascii="Calibri" w:hAnsi="Calibri" w:cs="Calibri"/>
            <w:color w:val="0000FF"/>
          </w:rPr>
          <w:t>постановления</w:t>
        </w:r>
      </w:hyperlink>
      <w:r>
        <w:rPr>
          <w:rFonts w:ascii="Calibri" w:hAnsi="Calibri" w:cs="Calibri"/>
        </w:rPr>
        <w:t xml:space="preserve"> администрации г. Хабаровска от 27.08.2018 N 2982)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1.4.5. Предоставление информации о документах и выдача выписок (уведомление об отсутствии сведений) из Единого государственного реестра недвижимости (далее - ЕГРН)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Управлением Федеральной службы государственной регистрации, кадастра и картографии по Хабаровскому краю по адресу: г. Хабаровск, ул. Карла Маркса, 74, 1-й этаж, единый справочный телефон 8 (800) 100-34-34 (в случае регистрации прав после 1998 года);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краевым государственным бюджетным учреждением "Хабаровский краевой центр государственной кадастровой оценки и учета недвижимости" (в случае государственной регистрации прав на недвижимое имущество до 1998 года) по адресу: г. Хабаровск, ул. Воронежская, 47а, телефоны: 8 (4212) 75-19-19, 75-23-33.</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1.4.5 в ред. </w:t>
      </w:r>
      <w:hyperlink r:id="rId158" w:history="1">
        <w:r>
          <w:rPr>
            <w:rFonts w:ascii="Calibri" w:hAnsi="Calibri" w:cs="Calibri"/>
            <w:color w:val="0000FF"/>
          </w:rPr>
          <w:t>постановления</w:t>
        </w:r>
      </w:hyperlink>
      <w:r>
        <w:rPr>
          <w:rFonts w:ascii="Calibri" w:hAnsi="Calibri" w:cs="Calibri"/>
        </w:rPr>
        <w:t xml:space="preserve"> администрации г. Хабаровска от 02.10.2017 N 3302)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1.4.6.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заявитель может обратиться в Федеральную налоговую службу по месту нахождения юридического и физического лица.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1.4.6 в ред. </w:t>
      </w:r>
      <w:hyperlink r:id="rId159"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1.4.7. Предоставление информации, содержащейся в Едином государственном реестре юридических лиц, осуществляется любым налоговым органом, уполномоченным на предоставление сведений из ЕГРЮЛ, либо многофункциональным центром.</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1.4.7 в ред. </w:t>
      </w:r>
      <w:hyperlink r:id="rId160"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1.4.8. Информация о месте нахождения и графике работы многофункциональных центров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услуги в многофункциональных центрах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Расположение многофункциональных центров Хабаровского края, организованных на базе краевого государственного казенного учреждения "Оператор систем электронного правительства Хабаровского края" (далее - многофункциональный центр) указано на сайте мфц27.рф, единый телефон Регионального центра: 8-800-100-4212.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1.4.9. Выписка из Единого реестра граждан, поставленных на учет в качестве лиц, имеющих право на предоставление земельных участков в собственность бесплатно, предоставляется Министерством имущества Хабаровского края (680000 г. Хабаровск ул. Запарина, дом 76).</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1.4.9 введен </w:t>
      </w:r>
      <w:hyperlink r:id="rId161" w:history="1">
        <w:r>
          <w:rPr>
            <w:rFonts w:ascii="Calibri" w:hAnsi="Calibri" w:cs="Calibri"/>
            <w:color w:val="0000FF"/>
          </w:rPr>
          <w:t>постановлением</w:t>
        </w:r>
      </w:hyperlink>
      <w:r>
        <w:rPr>
          <w:rFonts w:ascii="Calibri" w:hAnsi="Calibri" w:cs="Calibri"/>
        </w:rPr>
        <w:t xml:space="preserve"> администрации г. Хабаровска от 19.04.2016 N 1222; в ред. </w:t>
      </w:r>
      <w:hyperlink r:id="rId162" w:history="1">
        <w:r>
          <w:rPr>
            <w:rFonts w:ascii="Calibri" w:hAnsi="Calibri" w:cs="Calibri"/>
            <w:color w:val="0000FF"/>
          </w:rPr>
          <w:t>постановления</w:t>
        </w:r>
      </w:hyperlink>
      <w:r>
        <w:rPr>
          <w:rFonts w:ascii="Calibri" w:hAnsi="Calibri" w:cs="Calibri"/>
        </w:rPr>
        <w:t xml:space="preserve"> администрации г. Хабаровска от 15.04.2024 N 1610)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Муниципальную услугу "Предварительное согласование предоставления земельного участка на территории городского округа "Город Хабаровск" предоставляет департамент в соответствии с административным регламентом, указанным в </w:t>
      </w:r>
      <w:hyperlink w:anchor="Par120" w:history="1">
        <w:r>
          <w:rPr>
            <w:rFonts w:ascii="Calibri" w:hAnsi="Calibri" w:cs="Calibri"/>
            <w:color w:val="0000FF"/>
          </w:rPr>
          <w:t>подпункте 1.2.20</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1.5 в ред. </w:t>
      </w:r>
      <w:hyperlink r:id="rId163" w:history="1">
        <w:r>
          <w:rPr>
            <w:rFonts w:ascii="Calibri" w:hAnsi="Calibri" w:cs="Calibri"/>
            <w:color w:val="0000FF"/>
          </w:rPr>
          <w:t>постановления</w:t>
        </w:r>
      </w:hyperlink>
      <w:r>
        <w:rPr>
          <w:rFonts w:ascii="Calibri" w:hAnsi="Calibri" w:cs="Calibri"/>
        </w:rPr>
        <w:t xml:space="preserve"> администрации г. Хабаровска от 15.04.2024 N 1610)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Гражданам, предусмотренным </w:t>
      </w:r>
      <w:hyperlink r:id="rId164" w:history="1">
        <w:r>
          <w:rPr>
            <w:rFonts w:ascii="Calibri" w:hAnsi="Calibri" w:cs="Calibri"/>
            <w:color w:val="0000FF"/>
          </w:rPr>
          <w:t>Законом</w:t>
        </w:r>
      </w:hyperlink>
      <w:r>
        <w:rPr>
          <w:rFonts w:ascii="Calibri" w:hAnsi="Calibri" w:cs="Calibri"/>
        </w:rPr>
        <w:t xml:space="preserve"> Хабаровского края от 29.07.2015 N 104 "О регулировании земельных отношений в Хабаровском крае", земельные участки предоставляются в порядке и случаях, установленных данным </w:t>
      </w:r>
      <w:hyperlink r:id="rId165" w:history="1">
        <w:r>
          <w:rPr>
            <w:rFonts w:ascii="Calibri" w:hAnsi="Calibri" w:cs="Calibri"/>
            <w:color w:val="0000FF"/>
          </w:rPr>
          <w:t>Законом</w:t>
        </w:r>
      </w:hyperlink>
      <w:r>
        <w:rPr>
          <w:rFonts w:ascii="Calibri" w:hAnsi="Calibri" w:cs="Calibri"/>
        </w:rPr>
        <w:t>.</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166" w:history="1">
        <w:r>
          <w:rPr>
            <w:rFonts w:ascii="Calibri" w:hAnsi="Calibri" w:cs="Calibri"/>
            <w:color w:val="0000FF"/>
          </w:rPr>
          <w:t>постановлением</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муниципальной услуги</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"Предоставление земельных участков в собственность бесплатно на территории городского округа "Город Хабаровск".</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2.1 в ред. </w:t>
      </w:r>
      <w:hyperlink r:id="rId167" w:history="1">
        <w:r>
          <w:rPr>
            <w:rFonts w:ascii="Calibri" w:hAnsi="Calibri" w:cs="Calibri"/>
            <w:color w:val="0000FF"/>
          </w:rPr>
          <w:t>постановления</w:t>
        </w:r>
      </w:hyperlink>
      <w:r>
        <w:rPr>
          <w:rFonts w:ascii="Calibri" w:hAnsi="Calibri" w:cs="Calibri"/>
        </w:rPr>
        <w:t xml:space="preserve"> администрации г. Хабаровска от 03.03.2021 N 730)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2.2. Муниципальную услугу предоставляет администрация города Хабаровска в лице департамента.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3" w:name="Par206"/>
      <w:bookmarkEnd w:id="23"/>
      <w:r>
        <w:rPr>
          <w:rFonts w:ascii="Calibri" w:hAnsi="Calibri" w:cs="Calibri"/>
        </w:rPr>
        <w:t>2.3. Результатом предоставления муниципальной услуги является: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постановления</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мотивированный отказ в предоставлении земельного участка в собственность бесплатно при наличии хотя бы одного из оснований, предусмотренных </w:t>
      </w:r>
      <w:hyperlink w:anchor="Par380" w:history="1">
        <w:r>
          <w:rPr>
            <w:rFonts w:ascii="Calibri" w:hAnsi="Calibri" w:cs="Calibri"/>
            <w:color w:val="0000FF"/>
          </w:rPr>
          <w:t>пунктом 2.7</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15 рабочих дней со дня его поступления.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вправе подать (направить) заявление об исправлении опечатки и (или) ошибки по своему выбору одним из способов, перечисленных в </w:t>
      </w:r>
      <w:hyperlink w:anchor="Par213" w:history="1">
        <w:r>
          <w:rPr>
            <w:rFonts w:ascii="Calibri" w:hAnsi="Calibri" w:cs="Calibri"/>
            <w:color w:val="0000FF"/>
          </w:rPr>
          <w:t>абзацах "а"</w:t>
        </w:r>
      </w:hyperlink>
      <w:r>
        <w:rPr>
          <w:rFonts w:ascii="Calibri" w:hAnsi="Calibri" w:cs="Calibri"/>
        </w:rPr>
        <w:t xml:space="preserve"> - </w:t>
      </w:r>
      <w:hyperlink w:anchor="Par215" w:history="1">
        <w:r>
          <w:rPr>
            <w:rFonts w:ascii="Calibri" w:hAnsi="Calibri" w:cs="Calibri"/>
            <w:color w:val="0000FF"/>
          </w:rPr>
          <w:t>"б" пункта 2.4</w:t>
        </w:r>
      </w:hyperlink>
      <w:r>
        <w:rPr>
          <w:rFonts w:ascii="Calibri" w:hAnsi="Calibri" w:cs="Calibri"/>
        </w:rPr>
        <w:t xml:space="preserve"> настоящего Административного регламента, при этом такое заявление регистрируется в день его поступления.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4" w:name="Par212"/>
      <w:bookmarkEnd w:id="24"/>
      <w:r>
        <w:rPr>
          <w:rFonts w:ascii="Calibri" w:hAnsi="Calibri" w:cs="Calibri"/>
        </w:rPr>
        <w:t>2.4. Заявление о предоставлении земельного участка (1 экземпляр) с приложенными документами подается непосредственно в департаменте при личном приеме заявителя (уполномоченного представителя) либо направляется в департамент по своему выбору заявителя одним из следующих способов:</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5" w:name="Par213"/>
      <w:bookmarkEnd w:id="25"/>
      <w:r>
        <w:rPr>
          <w:rFonts w:ascii="Calibri" w:hAnsi="Calibri" w:cs="Calibri"/>
        </w:rPr>
        <w:t>а) при личном обращении: г. Хабаровск, ул. Дикопольцева, 17, каб. 208, телефоны: 41-98-33, 41-99-54, 41-99-33. Часы приема: еженедельно, рабочие дни с 09.00 до 18.00, обеденный перерыв с 13.00 до 14.00;</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постановления</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6" w:name="Par215"/>
      <w:bookmarkEnd w:id="26"/>
      <w:r>
        <w:rPr>
          <w:rFonts w:ascii="Calibri" w:hAnsi="Calibri" w:cs="Calibri"/>
        </w:rPr>
        <w:t>б) почтовым сообщением (680000, г. Хабаровск, ул. Дикопольцева, 17, кабинет 208);</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посредством многофункционального центра, организованного на базе краевого государственного казенного учреждения "Оператор систем электронного правительства Хабаровского края";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информационно-телекоммуникационной сети Интернет - Единого портала государственных и муниципальных услуг (gosuslugi.ru), Регионального портала государственных и муниципальных услуг (uslugi27.ru), официального сайта администрации города Хабаровска (khv27.ru).</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19.04.2016 </w:t>
      </w:r>
      <w:hyperlink r:id="rId173" w:history="1">
        <w:r>
          <w:rPr>
            <w:rFonts w:ascii="Calibri" w:hAnsi="Calibri" w:cs="Calibri"/>
            <w:color w:val="0000FF"/>
          </w:rPr>
          <w:t>N 1222</w:t>
        </w:r>
      </w:hyperlink>
      <w:r>
        <w:rPr>
          <w:rFonts w:ascii="Calibri" w:hAnsi="Calibri" w:cs="Calibri"/>
        </w:rPr>
        <w:t xml:space="preserve">, от 18.05.2017 </w:t>
      </w:r>
      <w:hyperlink r:id="rId174" w:history="1">
        <w:r>
          <w:rPr>
            <w:rFonts w:ascii="Calibri" w:hAnsi="Calibri" w:cs="Calibri"/>
            <w:color w:val="0000FF"/>
          </w:rPr>
          <w:t>N 1613</w:t>
        </w:r>
      </w:hyperlink>
      <w:r>
        <w:rPr>
          <w:rFonts w:ascii="Calibri" w:hAnsi="Calibri" w:cs="Calibri"/>
        </w:rPr>
        <w:t xml:space="preserve">, от 27.08.2018 </w:t>
      </w:r>
      <w:hyperlink r:id="rId175" w:history="1">
        <w:r>
          <w:rPr>
            <w:rFonts w:ascii="Calibri" w:hAnsi="Calibri" w:cs="Calibri"/>
            <w:color w:val="0000FF"/>
          </w:rPr>
          <w:t>N 2982</w:t>
        </w:r>
      </w:hyperlink>
      <w:r>
        <w:rPr>
          <w:rFonts w:ascii="Calibri" w:hAnsi="Calibri" w:cs="Calibri"/>
        </w:rPr>
        <w:t xml:space="preserve">, от 03.03.2021 </w:t>
      </w:r>
      <w:hyperlink r:id="rId176" w:history="1">
        <w:r>
          <w:rPr>
            <w:rFonts w:ascii="Calibri" w:hAnsi="Calibri" w:cs="Calibri"/>
            <w:color w:val="0000FF"/>
          </w:rPr>
          <w:t>N 730</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Порядок и способы подачи заявления о предоставлении земельного участка в форме электронного документа установлены </w:t>
      </w:r>
      <w:hyperlink r:id="rId177" w:history="1">
        <w:r>
          <w:rPr>
            <w:rFonts w:ascii="Calibri" w:hAnsi="Calibri" w:cs="Calibri"/>
            <w:color w:val="0000FF"/>
          </w:rPr>
          <w:t>Приказом</w:t>
        </w:r>
      </w:hyperlink>
      <w:r>
        <w:rPr>
          <w:rFonts w:ascii="Calibri" w:hAnsi="Calibri" w:cs="Calibri"/>
        </w:rPr>
        <w:t xml:space="preserve"> Минэкономразвития России, указанным в </w:t>
      </w:r>
      <w:hyperlink w:anchor="Par105" w:history="1">
        <w:r>
          <w:rPr>
            <w:rFonts w:ascii="Calibri" w:hAnsi="Calibri" w:cs="Calibri"/>
            <w:color w:val="0000FF"/>
          </w:rPr>
          <w:t>подпункте 1.2.12</w:t>
        </w:r>
      </w:hyperlink>
      <w:r>
        <w:rPr>
          <w:rFonts w:ascii="Calibri" w:hAnsi="Calibri" w:cs="Calibri"/>
        </w:rPr>
        <w:t xml:space="preserve"> настоящего Административного регламента. Заявление, представленное с нарушением указанного Порядка, не рассматривается.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пяти календарных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7" w:name="Par224"/>
      <w:bookmarkEnd w:id="27"/>
      <w:r>
        <w:rPr>
          <w:rFonts w:ascii="Calibri" w:hAnsi="Calibri" w:cs="Calibri"/>
        </w:rPr>
        <w:t xml:space="preserve">2.4.1. Заявители, указанные в </w:t>
      </w:r>
      <w:hyperlink w:anchor="Par125" w:history="1">
        <w:r>
          <w:rPr>
            <w:rFonts w:ascii="Calibri" w:hAnsi="Calibri" w:cs="Calibri"/>
            <w:color w:val="0000FF"/>
          </w:rPr>
          <w:t>подпунктах 1</w:t>
        </w:r>
      </w:hyperlink>
      <w:r>
        <w:rPr>
          <w:rFonts w:ascii="Calibri" w:hAnsi="Calibri" w:cs="Calibri"/>
        </w:rPr>
        <w:t xml:space="preserve"> - </w:t>
      </w:r>
      <w:hyperlink w:anchor="Par129" w:history="1">
        <w:r>
          <w:rPr>
            <w:rFonts w:ascii="Calibri" w:hAnsi="Calibri" w:cs="Calibri"/>
            <w:color w:val="0000FF"/>
          </w:rPr>
          <w:t>4</w:t>
        </w:r>
      </w:hyperlink>
      <w:r>
        <w:rPr>
          <w:rFonts w:ascii="Calibri" w:hAnsi="Calibri" w:cs="Calibri"/>
        </w:rPr>
        <w:t xml:space="preserve">, </w:t>
      </w:r>
      <w:hyperlink w:anchor="Par132" w:history="1">
        <w:r>
          <w:rPr>
            <w:rFonts w:ascii="Calibri" w:hAnsi="Calibri" w:cs="Calibri"/>
            <w:color w:val="0000FF"/>
          </w:rPr>
          <w:t>6</w:t>
        </w:r>
      </w:hyperlink>
      <w:r>
        <w:rPr>
          <w:rFonts w:ascii="Calibri" w:hAnsi="Calibri" w:cs="Calibri"/>
        </w:rPr>
        <w:t xml:space="preserve"> - </w:t>
      </w:r>
      <w:hyperlink w:anchor="Par134" w:history="1">
        <w:r>
          <w:rPr>
            <w:rFonts w:ascii="Calibri" w:hAnsi="Calibri" w:cs="Calibri"/>
            <w:color w:val="0000FF"/>
          </w:rPr>
          <w:t>8 подраздела 1.3</w:t>
        </w:r>
      </w:hyperlink>
      <w:r>
        <w:rPr>
          <w:rFonts w:ascii="Calibri" w:hAnsi="Calibri" w:cs="Calibri"/>
        </w:rPr>
        <w:t xml:space="preserve"> настоящего административного регламента, либо их уполномоченные представители в заявлении указывают:</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27.08.2018 </w:t>
      </w:r>
      <w:hyperlink r:id="rId179" w:history="1">
        <w:r>
          <w:rPr>
            <w:rFonts w:ascii="Calibri" w:hAnsi="Calibri" w:cs="Calibri"/>
            <w:color w:val="0000FF"/>
          </w:rPr>
          <w:t>N 2982</w:t>
        </w:r>
      </w:hyperlink>
      <w:r>
        <w:rPr>
          <w:rFonts w:ascii="Calibri" w:hAnsi="Calibri" w:cs="Calibri"/>
        </w:rPr>
        <w:t xml:space="preserve">, от 03.03.2021 </w:t>
      </w:r>
      <w:hyperlink r:id="rId180" w:history="1">
        <w:r>
          <w:rPr>
            <w:rFonts w:ascii="Calibri" w:hAnsi="Calibri" w:cs="Calibri"/>
            <w:color w:val="0000FF"/>
          </w:rPr>
          <w:t>N 730</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администрации г. Хабаровска от 18.05.2017 N 1613)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3) кадастровый номер испрашиваемого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основание предоставления земельного участка без проведения торгов из числа предусмотренных </w:t>
      </w:r>
      <w:hyperlink w:anchor="Par122" w:history="1">
        <w:r>
          <w:rPr>
            <w:rFonts w:ascii="Calibri" w:hAnsi="Calibri" w:cs="Calibri"/>
            <w:color w:val="0000FF"/>
          </w:rPr>
          <w:t>пунктом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 указание, что заявитель желает приобрести земельный участок на праве собственности;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6) цель использования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8) почтовый адрес и (или) адрес электронной почты для связи с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9) сведения о представителе (если заявление подано (направлено) представителем): наименование документа, на основании которого действует представитель, кем и когда выдан такой документ;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подпись (гражданина либо руководителя юридического лица) и дата;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11) номер телефона заявителя и (или) представителя.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2.4.1(1). Заявители, указанные в </w:t>
      </w:r>
      <w:hyperlink w:anchor="Par122" w:history="1">
        <w:r>
          <w:rPr>
            <w:rFonts w:ascii="Calibri" w:hAnsi="Calibri" w:cs="Calibri"/>
            <w:color w:val="0000FF"/>
          </w:rPr>
          <w:t>подпункте 5 пункта 1.3</w:t>
        </w:r>
      </w:hyperlink>
      <w:r>
        <w:rPr>
          <w:rFonts w:ascii="Calibri" w:hAnsi="Calibri" w:cs="Calibri"/>
        </w:rPr>
        <w:t xml:space="preserve"> настоящего административного регламента, либо их уполномоченные представители в заявлении указывают: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а) наименование и место нахождения заявителя - управляющей компании,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кадастровый номер земельного участка, в отношении которого подано заявление о передаче такого земельного участка, или кадастровый номер земельного участка, на котором расположены здание, строение и сооружение, в отношении которого подано заявление о передаче (в случае если сведения о таких земельных участках внесены в Единый государственный реестр недвижимости);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земельных участков на кадастровом плане территории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г)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 вид права, на котором управляющая компания желает получить земельный участок, здание, строение и сооружение;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е) почтовый адрес и (или) адрес электронной почты для связи с заявителем.</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2.4.1(1) введен </w:t>
      </w:r>
      <w:hyperlink r:id="rId185" w:history="1">
        <w:r>
          <w:rPr>
            <w:rFonts w:ascii="Calibri" w:hAnsi="Calibri" w:cs="Calibri"/>
            <w:color w:val="0000FF"/>
          </w:rPr>
          <w:t>постановлением</w:t>
        </w:r>
      </w:hyperlink>
      <w:r>
        <w:rPr>
          <w:rFonts w:ascii="Calibri" w:hAnsi="Calibri" w:cs="Calibri"/>
        </w:rPr>
        <w:t xml:space="preserve"> администрации г. Хабаровска от 27.08.2018 N 2982)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2.4.1(2). Заявители, указанные в </w:t>
      </w:r>
      <w:hyperlink w:anchor="Par135" w:history="1">
        <w:r>
          <w:rPr>
            <w:rFonts w:ascii="Calibri" w:hAnsi="Calibri" w:cs="Calibri"/>
            <w:color w:val="0000FF"/>
          </w:rPr>
          <w:t>пунктах 9</w:t>
        </w:r>
      </w:hyperlink>
      <w:r>
        <w:rPr>
          <w:rFonts w:ascii="Calibri" w:hAnsi="Calibri" w:cs="Calibri"/>
        </w:rPr>
        <w:t xml:space="preserve"> - </w:t>
      </w:r>
      <w:hyperlink w:anchor="Par149" w:history="1">
        <w:r>
          <w:rPr>
            <w:rFonts w:ascii="Calibri" w:hAnsi="Calibri" w:cs="Calibri"/>
            <w:color w:val="0000FF"/>
          </w:rPr>
          <w:t>14 подраздела 1.3</w:t>
        </w:r>
      </w:hyperlink>
      <w:r>
        <w:rPr>
          <w:rFonts w:ascii="Calibri" w:hAnsi="Calibri" w:cs="Calibri"/>
        </w:rPr>
        <w:t xml:space="preserve"> настоящего административного регламента, либо их уполномоченные представители в заявлении указывают: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сведения о том, что гараж возведен до дня введения в действие Градостроительного </w:t>
      </w:r>
      <w:hyperlink r:id="rId186" w:history="1">
        <w:r>
          <w:rPr>
            <w:rFonts w:ascii="Calibri" w:hAnsi="Calibri" w:cs="Calibri"/>
            <w:color w:val="0000FF"/>
          </w:rPr>
          <w:t>кодекса</w:t>
        </w:r>
      </w:hyperlink>
      <w:r>
        <w:rPr>
          <w:rFonts w:ascii="Calibri" w:hAnsi="Calibri" w:cs="Calibri"/>
        </w:rPr>
        <w:t xml:space="preserve">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3) кадастровый номер испрашиваемого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основание предоставления земельного участка без проведения торгов из числа предусмотренных </w:t>
      </w:r>
      <w:hyperlink w:anchor="Par122" w:history="1">
        <w:r>
          <w:rPr>
            <w:rFonts w:ascii="Calibri" w:hAnsi="Calibri" w:cs="Calibri"/>
            <w:color w:val="0000FF"/>
          </w:rPr>
          <w:t>пунктом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 указание, что заявитель желает приобрести земельный участок на праве собственности;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6) цель использования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почтовый адрес и (или) электронной почты для связи с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8) сведения о представителе (если заявление подано (направлено) представителем): наименование документа, на основании которого действует представитель, кем и когда выдан такой документ;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подпись (гражданина либо руководителя юридического лица) и дата;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10) номер телефона заявителя и (или) представителя;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заявлении указывается один из способов предоставления результатов рассмотрения заявления департаментом, предусмотренных </w:t>
      </w:r>
      <w:hyperlink w:anchor="Par212" w:history="1">
        <w:r>
          <w:rPr>
            <w:rFonts w:ascii="Calibri" w:hAnsi="Calibri" w:cs="Calibri"/>
            <w:color w:val="0000FF"/>
          </w:rPr>
          <w:t>подразделом 2.4</w:t>
        </w:r>
      </w:hyperlink>
      <w:r>
        <w:rPr>
          <w:rFonts w:ascii="Calibri" w:hAnsi="Calibri" w:cs="Calibri"/>
        </w:rPr>
        <w:t xml:space="preserve"> настоящего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2.4.1(2) введен </w:t>
      </w:r>
      <w:hyperlink r:id="rId188"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2.4.1(3). Заявители, указанные в </w:t>
      </w:r>
      <w:hyperlink w:anchor="Par151" w:history="1">
        <w:r>
          <w:rPr>
            <w:rFonts w:ascii="Calibri" w:hAnsi="Calibri" w:cs="Calibri"/>
            <w:color w:val="0000FF"/>
          </w:rPr>
          <w:t>пунктах 15</w:t>
        </w:r>
      </w:hyperlink>
      <w:r>
        <w:rPr>
          <w:rFonts w:ascii="Calibri" w:hAnsi="Calibri" w:cs="Calibri"/>
        </w:rPr>
        <w:t xml:space="preserve"> -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 либо их уполномоченные представители в заявлении указывают: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фамилию, имя, отчество (последнее - при наличии), место жительства заявителя и реквизиты документа, удостоверяющего личность заявителя (для гражданина);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 кадастровый номер испрашиваемого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w:t>
      </w:r>
      <w:hyperlink r:id="rId189" w:history="1">
        <w:r>
          <w:rPr>
            <w:rFonts w:ascii="Calibri" w:hAnsi="Calibri" w:cs="Calibri"/>
            <w:color w:val="0000FF"/>
          </w:rPr>
          <w:t>пункт 2 ст. 3.8</w:t>
        </w:r>
      </w:hyperlink>
      <w:r>
        <w:rPr>
          <w:rFonts w:ascii="Calibri" w:hAnsi="Calibri" w:cs="Calibri"/>
        </w:rPr>
        <w:t xml:space="preserve"> Федерального закона от 25.10.2001 N 137-ФЗ "О введении в действие Земельного кодекса Российской Федерации", а также указывается, что жилой дом возведен до 14 мая 1998 года, в случае обращения заявителя;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что заявитель желает приобрести земельный участок на праве собственности;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 цель использования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почтовый адрес и (или) электронной почты для связи с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7) сведения о представителе (если заявление подано (направлено) представителем): наименование документа, на основании которого действует представитель, кем и когда выдан такой документ;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подпись (гражданина либо руководителя юридического лица) и дата;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9) номер телефона заявителя и (или) представителя;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заявлении указывается один из способов предоставления результатов рассмотрения заявления департаментом, предусмотренных </w:t>
      </w:r>
      <w:hyperlink w:anchor="Par212" w:history="1">
        <w:r>
          <w:rPr>
            <w:rFonts w:ascii="Calibri" w:hAnsi="Calibri" w:cs="Calibri"/>
            <w:color w:val="0000FF"/>
          </w:rPr>
          <w:t>подразделом 2.4</w:t>
        </w:r>
      </w:hyperlink>
      <w:r>
        <w:rPr>
          <w:rFonts w:ascii="Calibri" w:hAnsi="Calibri" w:cs="Calibri"/>
        </w:rPr>
        <w:t xml:space="preserve"> настоящего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жилом доме, указанном в данном подпункте настоящего административного регламента, имеют регистрацию по месту жительства несколько граждан и такой жилой дом соответствует установленным </w:t>
      </w:r>
      <w:hyperlink r:id="rId190" w:history="1">
        <w:r>
          <w:rPr>
            <w:rFonts w:ascii="Calibri" w:hAnsi="Calibri" w:cs="Calibri"/>
            <w:color w:val="0000FF"/>
          </w:rPr>
          <w:t>статьей 3.8</w:t>
        </w:r>
      </w:hyperlink>
      <w:r>
        <w:rPr>
          <w:rFonts w:ascii="Calibri" w:hAnsi="Calibri" w:cs="Calibri"/>
        </w:rPr>
        <w:t xml:space="preserve"> Федерального закона от 25.10.2001 N 137-ФЗ требованиям, земельный участок под таким жилым домом предоставляется в общую долевую собственность.</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2.4.1(3) введен </w:t>
      </w:r>
      <w:hyperlink r:id="rId191"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8" w:name="Par276"/>
      <w:bookmarkEnd w:id="28"/>
      <w:r>
        <w:rPr>
          <w:rFonts w:ascii="Calibri" w:hAnsi="Calibri" w:cs="Calibri"/>
        </w:rPr>
        <w:t>2.5. Исчерпывающий перечень документов, необходимых для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требованиями </w:t>
      </w:r>
      <w:hyperlink r:id="rId192" w:history="1">
        <w:r>
          <w:rPr>
            <w:rFonts w:ascii="Calibri" w:hAnsi="Calibri" w:cs="Calibri"/>
            <w:color w:val="0000FF"/>
          </w:rPr>
          <w:t>Приказа</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департамента, принимающего заявление о приобретении прав на земельный участок.</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03.03.2021 </w:t>
      </w:r>
      <w:hyperlink r:id="rId193" w:history="1">
        <w:r>
          <w:rPr>
            <w:rFonts w:ascii="Calibri" w:hAnsi="Calibri" w:cs="Calibri"/>
            <w:color w:val="0000FF"/>
          </w:rPr>
          <w:t>N 730</w:t>
        </w:r>
      </w:hyperlink>
      <w:r>
        <w:rPr>
          <w:rFonts w:ascii="Calibri" w:hAnsi="Calibri" w:cs="Calibri"/>
        </w:rPr>
        <w:t xml:space="preserve">, от 11.12.2023 </w:t>
      </w:r>
      <w:hyperlink r:id="rId194" w:history="1">
        <w:r>
          <w:rPr>
            <w:rFonts w:ascii="Calibri" w:hAnsi="Calibri" w:cs="Calibri"/>
            <w:color w:val="0000FF"/>
          </w:rPr>
          <w:t>N 4909</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29" w:name="Par279"/>
      <w:bookmarkEnd w:id="29"/>
      <w:r>
        <w:rPr>
          <w:rFonts w:ascii="Calibri" w:hAnsi="Calibri" w:cs="Calibri"/>
        </w:rPr>
        <w:t>2.5.1. Заявители либо их уполномоченные представители самостоятельно прилагают к заявлению следующие документы:</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заявители, указанные в </w:t>
      </w:r>
      <w:hyperlink w:anchor="Par122" w:history="1">
        <w:r>
          <w:rPr>
            <w:rFonts w:ascii="Calibri" w:hAnsi="Calibri" w:cs="Calibri"/>
            <w:color w:val="0000FF"/>
          </w:rPr>
          <w:t>подразделе 1.3</w:t>
        </w:r>
      </w:hyperlink>
      <w:r>
        <w:rPr>
          <w:rFonts w:ascii="Calibri" w:hAnsi="Calibri" w:cs="Calibri"/>
        </w:rPr>
        <w:t xml:space="preserve"> настоящего Административного регламента, либо их уполномоченные представители предоставляют: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заявители, указанные в </w:t>
      </w:r>
      <w:hyperlink w:anchor="Par125" w:history="1">
        <w:r>
          <w:rPr>
            <w:rFonts w:ascii="Calibri" w:hAnsi="Calibri" w:cs="Calibri"/>
            <w:color w:val="0000FF"/>
          </w:rPr>
          <w:t>пункте 1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право заявителя на получение земельного участка без проведения торгов и предусмотренные </w:t>
      </w:r>
      <w:hyperlink r:id="rId195"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заявители, указанные в </w:t>
      </w:r>
      <w:hyperlink w:anchor="Par127" w:history="1">
        <w:r>
          <w:rPr>
            <w:rFonts w:ascii="Calibri" w:hAnsi="Calibri" w:cs="Calibri"/>
            <w:color w:val="0000FF"/>
          </w:rPr>
          <w:t>пункте 2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право заявителя на получение земельного участка без проведения торгов и предусмотренные </w:t>
      </w:r>
      <w:hyperlink r:id="rId196"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заявители, указанные в </w:t>
      </w:r>
      <w:hyperlink w:anchor="Par128" w:history="1">
        <w:r>
          <w:rPr>
            <w:rFonts w:ascii="Calibri" w:hAnsi="Calibri" w:cs="Calibri"/>
            <w:color w:val="0000FF"/>
          </w:rPr>
          <w:t>пункте 3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право заявителя на получение земельного участка без проведения торгов и предусмотренные </w:t>
      </w:r>
      <w:hyperlink r:id="rId197"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обстоятельства, предусмотренные </w:t>
      </w:r>
      <w:hyperlink r:id="rId198" w:history="1">
        <w:r>
          <w:rPr>
            <w:rFonts w:ascii="Calibri" w:hAnsi="Calibri" w:cs="Calibri"/>
            <w:color w:val="0000FF"/>
          </w:rPr>
          <w:t>пунктом 4 статьи 3</w:t>
        </w:r>
      </w:hyperlink>
      <w:r>
        <w:rPr>
          <w:rFonts w:ascii="Calibri" w:hAnsi="Calibri" w:cs="Calibri"/>
        </w:rPr>
        <w:t xml:space="preserve"> Федерального закона от 25.10.2001 N 137-ФЗ "О введении в действие Земельного кодекса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на основании </w:t>
      </w:r>
      <w:hyperlink r:id="rId199" w:history="1">
        <w:r>
          <w:rPr>
            <w:rFonts w:ascii="Calibri" w:hAnsi="Calibri" w:cs="Calibri"/>
            <w:color w:val="0000FF"/>
          </w:rPr>
          <w:t>пункта 2 статьи 39.17</w:t>
        </w:r>
      </w:hyperlink>
      <w:r>
        <w:rPr>
          <w:rFonts w:ascii="Calibri" w:hAnsi="Calibri" w:cs="Calibri"/>
        </w:rPr>
        <w:t xml:space="preserve"> Земельного кодекса заявители, указанные в </w:t>
      </w:r>
      <w:hyperlink w:anchor="Par129" w:history="1">
        <w:r>
          <w:rPr>
            <w:rFonts w:ascii="Calibri" w:hAnsi="Calibri" w:cs="Calibri"/>
            <w:color w:val="0000FF"/>
          </w:rPr>
          <w:t>пункте 4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 к заявлению о предоставлении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право заявителя на получение земельного участка без проведения торгов и предусмотренные </w:t>
      </w:r>
      <w:hyperlink r:id="rId200"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предусмотренные </w:t>
      </w:r>
      <w:hyperlink r:id="rId201"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08.12.2015 N 424-пр "Об утверждении Перечня документов,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 и Порядка распределения земельных участков гражданам, имеющим трех и более детей, в целях предоставления в собственность бесплатно", за исключением документов, которые должны быть представлены в департамент в порядке межведомственного информационного взаимодействия (в случае если заявители относятся к категории граждан, </w:t>
      </w:r>
      <w:r>
        <w:rPr>
          <w:rFonts w:ascii="Calibri" w:hAnsi="Calibri" w:cs="Calibri"/>
        </w:rPr>
        <w:lastRenderedPageBreak/>
        <w:t xml:space="preserve">предусмотренных </w:t>
      </w:r>
      <w:hyperlink r:id="rId202" w:history="1">
        <w:r>
          <w:rPr>
            <w:rFonts w:ascii="Calibri" w:hAnsi="Calibri" w:cs="Calibri"/>
            <w:color w:val="0000FF"/>
          </w:rPr>
          <w:t>Законом</w:t>
        </w:r>
      </w:hyperlink>
      <w:r>
        <w:rPr>
          <w:rFonts w:ascii="Calibri" w:hAnsi="Calibri" w:cs="Calibri"/>
        </w:rPr>
        <w:t xml:space="preserve"> Хабаровского края от 29.07.2015 N 104 "О регулировании земельных отношений в Хабаровском крае");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выполнение кадастровых работ за счет заявителя, в случаях, предусмотренных </w:t>
      </w:r>
      <w:hyperlink r:id="rId203" w:history="1">
        <w:r>
          <w:rPr>
            <w:rFonts w:ascii="Calibri" w:hAnsi="Calibri" w:cs="Calibri"/>
            <w:color w:val="0000FF"/>
          </w:rPr>
          <w:t>пунктом 3 статьи 3</w:t>
        </w:r>
      </w:hyperlink>
      <w:r>
        <w:rPr>
          <w:rFonts w:ascii="Calibri" w:hAnsi="Calibri" w:cs="Calibri"/>
        </w:rPr>
        <w:t xml:space="preserve"> и </w:t>
      </w:r>
      <w:hyperlink r:id="rId204" w:history="1">
        <w:r>
          <w:rPr>
            <w:rFonts w:ascii="Calibri" w:hAnsi="Calibri" w:cs="Calibri"/>
            <w:color w:val="0000FF"/>
          </w:rPr>
          <w:t>пунктом 4 статьи 28</w:t>
        </w:r>
      </w:hyperlink>
      <w:r>
        <w:rPr>
          <w:rFonts w:ascii="Calibri" w:hAnsi="Calibri" w:cs="Calibri"/>
        </w:rPr>
        <w:t xml:space="preserve"> Закона Хабаровского края от 29.07.2015 N 104 "О регулировании земельных отношений в Хабаровском крае".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Предоставление указанных документов не требуется в случае, установленном </w:t>
      </w:r>
      <w:hyperlink w:anchor="Par369" w:history="1">
        <w:r>
          <w:rPr>
            <w:rFonts w:ascii="Calibri" w:hAnsi="Calibri" w:cs="Calibri"/>
            <w:color w:val="0000FF"/>
          </w:rPr>
          <w:t>подпунктом 2.5.3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заявители, указанные в </w:t>
      </w:r>
      <w:hyperlink w:anchor="Par132" w:history="1">
        <w:r>
          <w:rPr>
            <w:rFonts w:ascii="Calibri" w:hAnsi="Calibri" w:cs="Calibri"/>
            <w:color w:val="0000FF"/>
          </w:rPr>
          <w:t>пункте 6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право заявителя на получение земельного участка без проведения торгов и предусмотренные </w:t>
      </w:r>
      <w:hyperlink r:id="rId205"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заявители, указанные в </w:t>
      </w:r>
      <w:hyperlink w:anchor="Par133" w:history="1">
        <w:r>
          <w:rPr>
            <w:rFonts w:ascii="Calibri" w:hAnsi="Calibri" w:cs="Calibri"/>
            <w:color w:val="0000FF"/>
          </w:rPr>
          <w:t>пункте 7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0" w:name="Par299"/>
      <w:bookmarkEnd w:id="30"/>
      <w:r>
        <w:rPr>
          <w:rFonts w:ascii="Calibri" w:hAnsi="Calibri" w:cs="Calibri"/>
        </w:rPr>
        <w:t xml:space="preserve">- документы, подтверждающие право заявителя на получение земельного участка без проведения торгов и предусмотренные </w:t>
      </w:r>
      <w:hyperlink r:id="rId206"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1" w:name="Par300"/>
      <w:bookmarkEnd w:id="31"/>
      <w:r>
        <w:rPr>
          <w:rFonts w:ascii="Calibri" w:hAnsi="Calibri" w:cs="Calibri"/>
        </w:rPr>
        <w:t xml:space="preserve">- документы, предусмотренные </w:t>
      </w:r>
      <w:hyperlink r:id="rId207" w:history="1">
        <w:r>
          <w:rPr>
            <w:rFonts w:ascii="Calibri" w:hAnsi="Calibri" w:cs="Calibri"/>
            <w:color w:val="0000FF"/>
          </w:rPr>
          <w:t>Законом</w:t>
        </w:r>
      </w:hyperlink>
      <w:r>
        <w:rPr>
          <w:rFonts w:ascii="Calibri" w:hAnsi="Calibri" w:cs="Calibri"/>
        </w:rPr>
        <w:t xml:space="preserve"> Хабаровского края от 29.07.2015 N 104 "О регулировании земельных отношений в Хабаровском крае";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заявители, указанные в </w:t>
      </w:r>
      <w:hyperlink w:anchor="Par134" w:history="1">
        <w:r>
          <w:rPr>
            <w:rFonts w:ascii="Calibri" w:hAnsi="Calibri" w:cs="Calibri"/>
            <w:color w:val="0000FF"/>
          </w:rPr>
          <w:t>пункте 8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право заявителя на получение земельного участка без проведения торгов и предусмотренные </w:t>
      </w:r>
      <w:hyperlink r:id="rId208"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заявители, указанные в </w:t>
      </w:r>
      <w:hyperlink w:anchor="Par135" w:history="1">
        <w:r>
          <w:rPr>
            <w:rFonts w:ascii="Calibri" w:hAnsi="Calibri" w:cs="Calibri"/>
            <w:color w:val="0000FF"/>
          </w:rPr>
          <w:t>пунктах 9</w:t>
        </w:r>
      </w:hyperlink>
      <w:r>
        <w:rPr>
          <w:rFonts w:ascii="Calibri" w:hAnsi="Calibri" w:cs="Calibri"/>
        </w:rPr>
        <w:t xml:space="preserve"> - </w:t>
      </w:r>
      <w:hyperlink w:anchor="Par149" w:history="1">
        <w:r>
          <w:rPr>
            <w:rFonts w:ascii="Calibri" w:hAnsi="Calibri" w:cs="Calibri"/>
            <w:color w:val="0000FF"/>
          </w:rPr>
          <w:t>14 подраздела 1.3</w:t>
        </w:r>
      </w:hyperlink>
      <w:r>
        <w:rPr>
          <w:rFonts w:ascii="Calibri" w:hAnsi="Calibri" w:cs="Calibri"/>
        </w:rPr>
        <w:t xml:space="preserve"> настоящего административного регламента, либо их уполномоченные представители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технический план гаража;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свидетельство о праве на наследство, подтверждающее, что таким наследником было унаследовано имущество гражданина, в случае обращения гражданина, указанного в </w:t>
      </w:r>
      <w:hyperlink w:anchor="Par141" w:history="1">
        <w:r>
          <w:rPr>
            <w:rFonts w:ascii="Calibri" w:hAnsi="Calibri" w:cs="Calibri"/>
            <w:color w:val="0000FF"/>
          </w:rPr>
          <w:t>пункте 10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документы, подтверждающие передачу гражданину гаража, в случае обращения гражданина, указанного в </w:t>
      </w:r>
      <w:hyperlink w:anchor="Par143" w:history="1">
        <w:r>
          <w:rPr>
            <w:rFonts w:ascii="Calibri" w:hAnsi="Calibri" w:cs="Calibri"/>
            <w:color w:val="0000FF"/>
          </w:rPr>
          <w:t>пункте 11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решение общего собрания членов гаражного кооператива либо иной документ, устанавливающий распределение гражданину, в случае обращения гражданина, указанного в </w:t>
      </w:r>
      <w:hyperlink w:anchor="Par147" w:history="1">
        <w:r>
          <w:rPr>
            <w:rFonts w:ascii="Calibri" w:hAnsi="Calibri" w:cs="Calibri"/>
            <w:color w:val="0000FF"/>
          </w:rPr>
          <w:t>пункте 13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Копии документов должны быть заверены заявителем в установленном законом порядке либо при личном обращении представлены заявителем для сверки с оригиналом и заверения копий документов специалистом департамента, ответственным за прием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заявители, указанные в </w:t>
      </w:r>
      <w:hyperlink w:anchor="Par137" w:history="1">
        <w:r>
          <w:rPr>
            <w:rFonts w:ascii="Calibri" w:hAnsi="Calibri" w:cs="Calibri"/>
            <w:color w:val="0000FF"/>
          </w:rPr>
          <w:t>подпункте 9.1 пункта 9 подраздела 1.3</w:t>
        </w:r>
      </w:hyperlink>
      <w:r>
        <w:rPr>
          <w:rFonts w:ascii="Calibri" w:hAnsi="Calibri" w:cs="Calibri"/>
        </w:rPr>
        <w:t xml:space="preserve"> настоящего административного регламента, либо их уполномоченные представители дополнительно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заключенные до дня введения в действие Градостроительного </w:t>
      </w:r>
      <w:hyperlink r:id="rId209" w:history="1">
        <w:r>
          <w:rPr>
            <w:rFonts w:ascii="Calibri" w:hAnsi="Calibri" w:cs="Calibri"/>
            <w:color w:val="0000FF"/>
          </w:rPr>
          <w:t>кодекса</w:t>
        </w:r>
      </w:hyperlink>
      <w:r>
        <w:rPr>
          <w:rFonts w:ascii="Calibri" w:hAnsi="Calibri" w:cs="Calibri"/>
        </w:rPr>
        <w:t xml:space="preserve"> Российской Федерации, и (или) документы, подтверждающие исполнение со стороны гражданина обязательств по оплате коммунальных услуг,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10" w:history="1">
        <w:r>
          <w:rPr>
            <w:rFonts w:ascii="Calibri" w:hAnsi="Calibri" w:cs="Calibri"/>
            <w:color w:val="0000FF"/>
          </w:rPr>
          <w:t>кодекса</w:t>
        </w:r>
      </w:hyperlink>
      <w:r>
        <w:rPr>
          <w:rFonts w:ascii="Calibri" w:hAnsi="Calibri" w:cs="Calibri"/>
        </w:rPr>
        <w:t xml:space="preserve"> Российской Федерации,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 заявители, указанные в </w:t>
      </w:r>
      <w:hyperlink w:anchor="Par139" w:history="1">
        <w:r>
          <w:rPr>
            <w:rFonts w:ascii="Calibri" w:hAnsi="Calibri" w:cs="Calibri"/>
            <w:color w:val="0000FF"/>
          </w:rPr>
          <w:t>подпункте 9.2 пункта 9 подраздела 1.3</w:t>
        </w:r>
      </w:hyperlink>
      <w:r>
        <w:rPr>
          <w:rFonts w:ascii="Calibri" w:hAnsi="Calibri" w:cs="Calibri"/>
        </w:rPr>
        <w:t xml:space="preserve"> настоящего административного регламента, к заявлению о предоставлении земельного участка дополнительно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2" w:name="Par316"/>
      <w:bookmarkEnd w:id="32"/>
      <w:r>
        <w:rPr>
          <w:rFonts w:ascii="Calibri" w:hAnsi="Calibri" w:cs="Calibri"/>
        </w:rPr>
        <w:t>- документ, подтверждающий предоставление или иное выделение земельного участка, из которого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выписку из единого государственного реестра юридических лиц о гаражном кооперативе, членом которого является заявитель.</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отсутствия у гражданина одного из документов, указанных в </w:t>
      </w:r>
      <w:hyperlink w:anchor="Par316" w:history="1">
        <w:r>
          <w:rPr>
            <w:rFonts w:ascii="Calibri" w:hAnsi="Calibri" w:cs="Calibri"/>
            <w:color w:val="0000FF"/>
          </w:rPr>
          <w:t>абзаце втором</w:t>
        </w:r>
      </w:hyperlink>
      <w:r>
        <w:rPr>
          <w:rFonts w:ascii="Calibri" w:hAnsi="Calibri" w:cs="Calibri"/>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ar299" w:history="1">
        <w:r>
          <w:rPr>
            <w:rFonts w:ascii="Calibri" w:hAnsi="Calibri" w:cs="Calibri"/>
            <w:color w:val="0000FF"/>
          </w:rPr>
          <w:t>абзацами вторым</w:t>
        </w:r>
      </w:hyperlink>
      <w:r>
        <w:rPr>
          <w:rFonts w:ascii="Calibri" w:hAnsi="Calibri" w:cs="Calibri"/>
        </w:rPr>
        <w:t xml:space="preserve"> и </w:t>
      </w:r>
      <w:hyperlink w:anchor="Par300" w:history="1">
        <w:r>
          <w:rPr>
            <w:rFonts w:ascii="Calibri" w:hAnsi="Calibri" w:cs="Calibri"/>
            <w:color w:val="0000FF"/>
          </w:rPr>
          <w:t>третьим подпункта ж) пункта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вправе не представлять документы, предусмотренные </w:t>
      </w:r>
      <w:hyperlink w:anchor="Par316" w:history="1">
        <w:r>
          <w:rPr>
            <w:rFonts w:ascii="Calibri" w:hAnsi="Calibri" w:cs="Calibri"/>
            <w:color w:val="0000FF"/>
          </w:rPr>
          <w:t>абзацем вторым</w:t>
        </w:r>
      </w:hyperlink>
      <w:r>
        <w:rPr>
          <w:rFonts w:ascii="Calibri" w:hAnsi="Calibri" w:cs="Calibri"/>
        </w:rPr>
        <w:t xml:space="preserve"> настоящего подпункта, если ранее они представлялись иными членами гаражного кооператива.</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3" w:name="Par321"/>
      <w:bookmarkEnd w:id="33"/>
      <w:r>
        <w:rPr>
          <w:rFonts w:ascii="Calibri" w:hAnsi="Calibri" w:cs="Calibri"/>
        </w:rPr>
        <w:t xml:space="preserve">м) заявители, указанные в </w:t>
      </w:r>
      <w:hyperlink w:anchor="Par151" w:history="1">
        <w:r>
          <w:rPr>
            <w:rFonts w:ascii="Calibri" w:hAnsi="Calibri" w:cs="Calibri"/>
            <w:color w:val="0000FF"/>
          </w:rPr>
          <w:t>пунктах 15</w:t>
        </w:r>
      </w:hyperlink>
      <w:r>
        <w:rPr>
          <w:rFonts w:ascii="Calibri" w:hAnsi="Calibri" w:cs="Calibri"/>
        </w:rPr>
        <w:t xml:space="preserve"> -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 к заявлению о предоставлении земельного участка дополнительно прилагают: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документ, подтверждающий полномочия представителя заявителя, в случае, если с заявлением обращается представитель заявителя;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3)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документ, подтверждающий регистрацию заявителя по месту жительства в жилом доме до 14 мая 1998 года;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6) выписка из похозяйственной книги или из иного документа, в которой содержится информация о жилом доме и его принадлежности заявителю;</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7) документ, выданный заявителю нотариусом до 14 мая 1998 года в отношении жилого дома, подтверждающий права заявителя на него;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8)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к заявлению прилагает все документы, указанные в </w:t>
      </w:r>
      <w:hyperlink w:anchor="Par321" w:history="1">
        <w:r>
          <w:rPr>
            <w:rFonts w:ascii="Calibri" w:hAnsi="Calibri" w:cs="Calibri"/>
            <w:color w:val="0000FF"/>
          </w:rPr>
          <w:t>подпункте м) пункта 2.5.1</w:t>
        </w:r>
      </w:hyperlink>
      <w:r>
        <w:rPr>
          <w:rFonts w:ascii="Calibri" w:hAnsi="Calibri" w:cs="Calibri"/>
        </w:rPr>
        <w:t xml:space="preserve">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выданные наследодателю один или несколько документов, указанных в </w:t>
      </w:r>
      <w:hyperlink w:anchor="Par321" w:history="1">
        <w:r>
          <w:rPr>
            <w:rFonts w:ascii="Calibri" w:hAnsi="Calibri" w:cs="Calibri"/>
            <w:color w:val="0000FF"/>
          </w:rPr>
          <w:t>пункте м) пункта 2.5.1</w:t>
        </w:r>
      </w:hyperlink>
      <w:r>
        <w:rPr>
          <w:rFonts w:ascii="Calibri" w:hAnsi="Calibri" w:cs="Calibri"/>
        </w:rPr>
        <w:t xml:space="preserve"> настоящего административного регламента, а также свидетельство о праве на наследство, подтверждающее, что заявитель является наследником гражданина, указанного в </w:t>
      </w:r>
      <w:hyperlink w:anchor="Par151" w:history="1">
        <w:r>
          <w:rPr>
            <w:rFonts w:ascii="Calibri" w:hAnsi="Calibri" w:cs="Calibri"/>
            <w:color w:val="0000FF"/>
          </w:rPr>
          <w:t>пп. 15 подраздела 1.3</w:t>
        </w:r>
      </w:hyperlink>
      <w:r>
        <w:rPr>
          <w:rFonts w:ascii="Calibri" w:hAnsi="Calibri" w:cs="Calibri"/>
        </w:rPr>
        <w:t xml:space="preserve"> настоящего административного регламента (в случае обращения гражданина, указанного в </w:t>
      </w:r>
      <w:hyperlink w:anchor="Par153" w:history="1">
        <w:r>
          <w:rPr>
            <w:rFonts w:ascii="Calibri" w:hAnsi="Calibri" w:cs="Calibri"/>
            <w:color w:val="0000FF"/>
          </w:rPr>
          <w:t>пп. 16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ранее подано заявление о предварительном согласовании предоставления земельного участка и по итогам рассмотрения такого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муниципальной собственности, или государственная собственность на который не </w:t>
      </w:r>
      <w:r>
        <w:rPr>
          <w:rFonts w:ascii="Calibri" w:hAnsi="Calibri" w:cs="Calibri"/>
        </w:rPr>
        <w:lastRenderedPageBreak/>
        <w:t>разграничена, а также документов, предусмотренных настоящим пунктом, не требуется. Предоставление земельного участка, находящегося в муниципальной собственности, или государственная собственность на который не разграничена,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Департамент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211"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2.5.1(1). Заявители, указанные в </w:t>
      </w:r>
      <w:hyperlink w:anchor="Par130" w:history="1">
        <w:r>
          <w:rPr>
            <w:rFonts w:ascii="Calibri" w:hAnsi="Calibri" w:cs="Calibri"/>
            <w:color w:val="0000FF"/>
          </w:rPr>
          <w:t>пункте 5 подраздела 1.3</w:t>
        </w:r>
      </w:hyperlink>
      <w:r>
        <w:rPr>
          <w:rFonts w:ascii="Calibri" w:hAnsi="Calibri" w:cs="Calibri"/>
        </w:rPr>
        <w:t xml:space="preserve"> настоящего административного регламента, являющиеся управляющей компанией ТОР, либо их уполномоченные представители дополнительно прилагают:</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заверенные копии учредительных документов управляющей компании ТОР;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выписку из реестра акционеров управляющей компании ТОР, содержащую сведения о доле Российской Федерации, субъекта Российской Федерации или муниципального образования в ее уставном капитале;</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выражающий согласие арендатора на передачу в собственность управляющей компании земельного участка, здания, строения и сооружения, в случае, предусмотренном </w:t>
      </w:r>
      <w:hyperlink r:id="rId215" w:history="1">
        <w:r>
          <w:rPr>
            <w:rFonts w:ascii="Calibri" w:hAnsi="Calibri" w:cs="Calibri"/>
            <w:color w:val="0000FF"/>
          </w:rPr>
          <w:t>пунктом 16</w:t>
        </w:r>
      </w:hyperlink>
      <w:r>
        <w:rPr>
          <w:rFonts w:ascii="Calibri" w:hAnsi="Calibri" w:cs="Calibri"/>
        </w:rPr>
        <w:t xml:space="preserve"> Правил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развития, утвержденных Постановлением Правительства Российской Федерации от 24.04.2015 N 390.</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2.5.1 в ред. </w:t>
      </w:r>
      <w:hyperlink r:id="rId217"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4" w:name="Par343"/>
      <w:bookmarkEnd w:id="34"/>
      <w:r>
        <w:rPr>
          <w:rFonts w:ascii="Calibri" w:hAnsi="Calibri" w:cs="Calibri"/>
        </w:rPr>
        <w:t>2.5.2. Документы, запрашиваемые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 (заявитель вправе представить документы по собственной инициативе):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в случае обращения заявителей, указанных в </w:t>
      </w:r>
      <w:hyperlink w:anchor="Par125" w:history="1">
        <w:r>
          <w:rPr>
            <w:rFonts w:ascii="Calibri" w:hAnsi="Calibri" w:cs="Calibri"/>
            <w:color w:val="0000FF"/>
          </w:rPr>
          <w:t>пункте 1 подраздела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которые в соответствии с </w:t>
      </w:r>
      <w:hyperlink r:id="rId218"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в случае обращения заявителей, указанных в </w:t>
      </w:r>
      <w:hyperlink w:anchor="Par127" w:history="1">
        <w:r>
          <w:rPr>
            <w:rFonts w:ascii="Calibri" w:hAnsi="Calibri" w:cs="Calibri"/>
            <w:color w:val="0000FF"/>
          </w:rPr>
          <w:t>пункте 2 подраздела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которые в соответствии с </w:t>
      </w:r>
      <w:hyperlink r:id="rId219"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w:t>
      </w:r>
      <w:r>
        <w:rPr>
          <w:rFonts w:ascii="Calibri" w:hAnsi="Calibri" w:cs="Calibri"/>
        </w:rPr>
        <w:lastRenderedPageBreak/>
        <w:t>информационного взаимодействия, подтверждающие право заявителя на получение земельного участка без проведения торгов;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в случае обращения заявителей, указанных в </w:t>
      </w:r>
      <w:hyperlink w:anchor="Par128" w:history="1">
        <w:r>
          <w:rPr>
            <w:rFonts w:ascii="Calibri" w:hAnsi="Calibri" w:cs="Calibri"/>
            <w:color w:val="0000FF"/>
          </w:rPr>
          <w:t>подпункте 3 пункта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которые в соответствии с </w:t>
      </w:r>
      <w:hyperlink r:id="rId220"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 в случае обращения заявителей, указанных в </w:t>
      </w:r>
      <w:hyperlink w:anchor="Par129" w:history="1">
        <w:r>
          <w:rPr>
            <w:rFonts w:ascii="Calibri" w:hAnsi="Calibri" w:cs="Calibri"/>
            <w:color w:val="0000FF"/>
          </w:rPr>
          <w:t>пункте 4 подраздела 1.3</w:t>
        </w:r>
      </w:hyperlink>
      <w:r>
        <w:rPr>
          <w:rFonts w:ascii="Calibri" w:hAnsi="Calibri" w:cs="Calibri"/>
        </w:rPr>
        <w:t xml:space="preserve"> настоящего Административного регламента, департамент запрашивает документы, предусмотренные </w:t>
      </w:r>
      <w:hyperlink r:id="rId221"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и </w:t>
      </w:r>
      <w:hyperlink r:id="rId222"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08.12.2015 N 424-пр,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 в случае обращения заявителей, указанных в </w:t>
      </w:r>
      <w:hyperlink w:anchor="Par130" w:history="1">
        <w:r>
          <w:rPr>
            <w:rFonts w:ascii="Calibri" w:hAnsi="Calibri" w:cs="Calibri"/>
            <w:color w:val="0000FF"/>
          </w:rPr>
          <w:t>пункте 5 подраздела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выписку из ЕГРН об объекте недвижимости (об испрашиваемом земельном участке);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выписку из ЕГРН об объекте недвижимости (о здании и (или) сооружении, расположенном(ых) на испрашиваемом земельном участке);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выписку из ЕГРЮЛ о юридическом лице, являющемся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 в случае обращения заявителей, указанных в </w:t>
      </w:r>
      <w:hyperlink w:anchor="Par132" w:history="1">
        <w:r>
          <w:rPr>
            <w:rFonts w:ascii="Calibri" w:hAnsi="Calibri" w:cs="Calibri"/>
            <w:color w:val="0000FF"/>
          </w:rPr>
          <w:t>пункте 6 подраздела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которые в соответствии с </w:t>
      </w:r>
      <w:hyperlink r:id="rId223"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случае обращения заявителей, указанных в </w:t>
      </w:r>
      <w:hyperlink w:anchor="Par133" w:history="1">
        <w:r>
          <w:rPr>
            <w:rFonts w:ascii="Calibri" w:hAnsi="Calibri" w:cs="Calibri"/>
            <w:color w:val="0000FF"/>
          </w:rPr>
          <w:t>пункте 7 подраздела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которые в соответствии с </w:t>
      </w:r>
      <w:hyperlink r:id="rId224"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 в случае обращения заявителей, указанных в </w:t>
      </w:r>
      <w:hyperlink w:anchor="Par134" w:history="1">
        <w:r>
          <w:rPr>
            <w:rFonts w:ascii="Calibri" w:hAnsi="Calibri" w:cs="Calibri"/>
            <w:color w:val="0000FF"/>
          </w:rPr>
          <w:t>пункте 8 подраздела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документы, которые в соответствии с </w:t>
      </w:r>
      <w:hyperlink r:id="rId225" w:history="1">
        <w:r>
          <w:rPr>
            <w:rFonts w:ascii="Calibri" w:hAnsi="Calibri" w:cs="Calibri"/>
            <w:color w:val="0000FF"/>
          </w:rPr>
          <w:t>Приказом</w:t>
        </w:r>
      </w:hyperlink>
      <w:r>
        <w:rPr>
          <w:rFonts w:ascii="Calibri" w:hAnsi="Calibri" w:cs="Calibri"/>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 в случае обращения заявителей, указанных в </w:t>
      </w:r>
      <w:hyperlink w:anchor="Par139" w:history="1">
        <w:r>
          <w:rPr>
            <w:rFonts w:ascii="Calibri" w:hAnsi="Calibri" w:cs="Calibri"/>
            <w:color w:val="0000FF"/>
          </w:rPr>
          <w:t>подпункте 9.2 пункта 9 подраздела 1.3</w:t>
        </w:r>
      </w:hyperlink>
      <w:r>
        <w:rPr>
          <w:rFonts w:ascii="Calibri" w:hAnsi="Calibri" w:cs="Calibri"/>
        </w:rPr>
        <w:t xml:space="preserve"> настоящего административного регламента, департамент запрашивает: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выписку из единого государственного реестра юридических лиц о гаражном кооперативе;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 В случае, предусмотренном </w:t>
      </w:r>
      <w:hyperlink r:id="rId226" w:history="1">
        <w:r>
          <w:rPr>
            <w:rFonts w:ascii="Calibri" w:hAnsi="Calibri" w:cs="Calibri"/>
            <w:color w:val="0000FF"/>
          </w:rPr>
          <w:t>статьей 3.8</w:t>
        </w:r>
      </w:hyperlink>
      <w:r>
        <w:rPr>
          <w:rFonts w:ascii="Calibri" w:hAnsi="Calibri" w:cs="Calibri"/>
        </w:rPr>
        <w:t xml:space="preserve"> Федерального закона от 25.10.2001 N 137-ФЗ, </w:t>
      </w:r>
      <w:hyperlink w:anchor="Par151" w:history="1">
        <w:r>
          <w:rPr>
            <w:rFonts w:ascii="Calibri" w:hAnsi="Calibri" w:cs="Calibri"/>
            <w:color w:val="0000FF"/>
          </w:rPr>
          <w:t>подпунктами 15</w:t>
        </w:r>
      </w:hyperlink>
      <w:r>
        <w:rPr>
          <w:rFonts w:ascii="Calibri" w:hAnsi="Calibri" w:cs="Calibri"/>
        </w:rPr>
        <w:t xml:space="preserve"> - </w:t>
      </w:r>
      <w:hyperlink w:anchor="Par153" w:history="1">
        <w:r>
          <w:rPr>
            <w:rFonts w:ascii="Calibri" w:hAnsi="Calibri" w:cs="Calibri"/>
            <w:color w:val="0000FF"/>
          </w:rPr>
          <w:t>16 пункта 1.3 раздела 1</w:t>
        </w:r>
      </w:hyperlink>
      <w:r>
        <w:rPr>
          <w:rFonts w:ascii="Calibri" w:hAnsi="Calibri" w:cs="Calibri"/>
        </w:rPr>
        <w:t xml:space="preserve"> настоящего Административного регламента, посредством межведомственного информационного взаимодействия департаментом самостоятельно запрашиваются следующие документы, которые заявитель вправе предоставить самостоятельно: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зарегистрированных лицах в жилом доме, возведенном до 14 мая 1998 года, посредством запроса в органы внутренних дел;</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выписка из Единого государственного реестра недвижимости на жилой дом, если на момент направления заявления заявителем в отношении жилого дома осуществлен государственный кадастровый учет.</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"к" введен </w:t>
      </w:r>
      <w:hyperlink r:id="rId227"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2.5.2 в ред. </w:t>
      </w:r>
      <w:hyperlink r:id="rId228"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5" w:name="Par369"/>
      <w:bookmarkEnd w:id="35"/>
      <w:r>
        <w:rPr>
          <w:rFonts w:ascii="Calibri" w:hAnsi="Calibri" w:cs="Calibri"/>
        </w:rPr>
        <w:t xml:space="preserve">2.5.3. Предоставление документов, указанных в </w:t>
      </w:r>
      <w:hyperlink w:anchor="Par279" w:history="1">
        <w:r>
          <w:rPr>
            <w:rFonts w:ascii="Calibri" w:hAnsi="Calibri" w:cs="Calibri"/>
            <w:color w:val="0000FF"/>
          </w:rPr>
          <w:t>подпунктах 2.5.1</w:t>
        </w:r>
      </w:hyperlink>
      <w:r>
        <w:rPr>
          <w:rFonts w:ascii="Calibri" w:hAnsi="Calibri" w:cs="Calibri"/>
        </w:rPr>
        <w:t xml:space="preserve">, </w:t>
      </w:r>
      <w:hyperlink w:anchor="Par343" w:history="1">
        <w:r>
          <w:rPr>
            <w:rFonts w:ascii="Calibri" w:hAnsi="Calibri" w:cs="Calibri"/>
            <w:color w:val="0000FF"/>
          </w:rPr>
          <w:t>2.5.2</w:t>
        </w:r>
      </w:hyperlink>
      <w:r>
        <w:rPr>
          <w:rFonts w:ascii="Calibri" w:hAnsi="Calibri" w:cs="Calibri"/>
        </w:rPr>
        <w:t xml:space="preserve"> настоящего Административного регламента, не требуется в случае, если такие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2.5.4. В случае, предусмотренном </w:t>
      </w:r>
      <w:hyperlink r:id="rId229" w:history="1">
        <w:r>
          <w:rPr>
            <w:rFonts w:ascii="Calibri" w:hAnsi="Calibri" w:cs="Calibri"/>
            <w:color w:val="0000FF"/>
          </w:rPr>
          <w:t>частью 3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при обращении за получением муниципальной услуги заявитель дополнительно представляет документы, указанные в данной </w:t>
      </w:r>
      <w:hyperlink r:id="rId230" w:history="1">
        <w:r>
          <w:rPr>
            <w:rFonts w:ascii="Calibri" w:hAnsi="Calibri" w:cs="Calibri"/>
            <w:color w:val="0000FF"/>
          </w:rPr>
          <w:t>норме</w:t>
        </w:r>
      </w:hyperlink>
      <w:r>
        <w:rPr>
          <w:rFonts w:ascii="Calibri" w:hAnsi="Calibri" w:cs="Calibri"/>
        </w:rPr>
        <w:t xml:space="preserve"> Федерального закона.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2.5.4 в ред. </w:t>
      </w:r>
      <w:hyperlink r:id="rId231" w:history="1">
        <w:r>
          <w:rPr>
            <w:rFonts w:ascii="Calibri" w:hAnsi="Calibri" w:cs="Calibri"/>
            <w:color w:val="0000FF"/>
          </w:rPr>
          <w:t>постановления</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6" w:name="Par372"/>
      <w:bookmarkEnd w:id="36"/>
      <w:r>
        <w:rPr>
          <w:rFonts w:ascii="Calibri" w:hAnsi="Calibri" w:cs="Calibri"/>
        </w:rPr>
        <w:t>2.6. Исчерпывающий перечень оснований для возвращения документов: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 заявление не соответствует требованиям </w:t>
      </w:r>
      <w:hyperlink w:anchor="Par224" w:history="1">
        <w:r>
          <w:rPr>
            <w:rFonts w:ascii="Calibri" w:hAnsi="Calibri" w:cs="Calibri"/>
            <w:color w:val="0000FF"/>
          </w:rPr>
          <w:t>подпункта 2.4.1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подано в иной уполномоченный орган или к заявлению не приложены документы, предоставляемые в соответствии с </w:t>
      </w:r>
      <w:hyperlink w:anchor="Par279" w:history="1">
        <w:r>
          <w:rPr>
            <w:rFonts w:ascii="Calibri" w:hAnsi="Calibri" w:cs="Calibri"/>
            <w:color w:val="0000FF"/>
          </w:rPr>
          <w:t>подпунктом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хотя бы одного из указанных обстоятельств заявление о предоставлении земельного участка в течение десяти календарных дней со дня поступления возвращается заявителю, при этом указываются причины возврата заявления о предоставлении земельного участка.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27.08.2018 </w:t>
      </w:r>
      <w:hyperlink r:id="rId232" w:history="1">
        <w:r>
          <w:rPr>
            <w:rFonts w:ascii="Calibri" w:hAnsi="Calibri" w:cs="Calibri"/>
            <w:color w:val="0000FF"/>
          </w:rPr>
          <w:t>N 2982</w:t>
        </w:r>
      </w:hyperlink>
      <w:r>
        <w:rPr>
          <w:rFonts w:ascii="Calibri" w:hAnsi="Calibri" w:cs="Calibri"/>
        </w:rPr>
        <w:t xml:space="preserve">, от 07.07.2022 </w:t>
      </w:r>
      <w:hyperlink r:id="rId233" w:history="1">
        <w:r>
          <w:rPr>
            <w:rFonts w:ascii="Calibri" w:hAnsi="Calibri" w:cs="Calibri"/>
            <w:color w:val="0000FF"/>
          </w:rPr>
          <w:t>N 2283</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2.6(1). Исчерпывающий перечень оснований для отказа в приеме документов, необходимых для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а) заявление не поддается прочтению.</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2.6(1) введен </w:t>
      </w:r>
      <w:hyperlink r:id="rId234" w:history="1">
        <w:r>
          <w:rPr>
            <w:rFonts w:ascii="Calibri" w:hAnsi="Calibri" w:cs="Calibri"/>
            <w:color w:val="0000FF"/>
          </w:rPr>
          <w:t>постановлением</w:t>
        </w:r>
      </w:hyperlink>
      <w:r>
        <w:rPr>
          <w:rFonts w:ascii="Calibri" w:hAnsi="Calibri" w:cs="Calibri"/>
        </w:rPr>
        <w:t xml:space="preserve"> администрации г. Хабаровска от 27.08.2018 N 2982)</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7" w:name="Par380"/>
      <w:bookmarkEnd w:id="37"/>
      <w:r>
        <w:rPr>
          <w:rFonts w:ascii="Calibri" w:hAnsi="Calibri" w:cs="Calibri"/>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2.7.1. Исчерпывающий перечень оснований для приостановления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основания для приостановления предоставления услуги отсутствуют.</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8" w:name="Par383"/>
      <w:bookmarkEnd w:id="38"/>
      <w:r>
        <w:rPr>
          <w:rFonts w:ascii="Calibri" w:hAnsi="Calibri" w:cs="Calibri"/>
        </w:rPr>
        <w:t>2.7.2. Исчерпывающий перечень оснований для отказа в предоставлении муниципальной услуги (за исключением Управляющей компании ТОР):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и не предусмотренное </w:t>
      </w:r>
      <w:hyperlink w:anchor="Par122" w:history="1">
        <w:r>
          <w:rPr>
            <w:rFonts w:ascii="Calibri" w:hAnsi="Calibri" w:cs="Calibri"/>
            <w:color w:val="0000FF"/>
          </w:rPr>
          <w:t>пунктом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заявителем нарушен порядок предоставления земельных участков в собственность, установленный </w:t>
      </w:r>
      <w:hyperlink r:id="rId236" w:history="1">
        <w:r>
          <w:rPr>
            <w:rFonts w:ascii="Calibri" w:hAnsi="Calibri" w:cs="Calibri"/>
            <w:color w:val="0000FF"/>
          </w:rPr>
          <w:t>пунктом 1 статьи 39.14</w:t>
        </w:r>
      </w:hyperlink>
      <w:r>
        <w:rPr>
          <w:rFonts w:ascii="Calibri" w:hAnsi="Calibri" w:cs="Calibri"/>
        </w:rPr>
        <w:t xml:space="preserve"> Земельного кодекса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любое из оснований, предусмотренных </w:t>
      </w:r>
      <w:hyperlink r:id="rId237" w:history="1">
        <w:r>
          <w:rPr>
            <w:rFonts w:ascii="Calibri" w:hAnsi="Calibri" w:cs="Calibri"/>
            <w:color w:val="0000FF"/>
          </w:rPr>
          <w:t>статьей 39.16</w:t>
        </w:r>
      </w:hyperlink>
      <w:r>
        <w:rPr>
          <w:rFonts w:ascii="Calibri" w:hAnsi="Calibri" w:cs="Calibri"/>
        </w:rPr>
        <w:t xml:space="preserve"> Земельного кодекса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гараж, указанный в </w:t>
      </w:r>
      <w:hyperlink w:anchor="Par135" w:history="1">
        <w:r>
          <w:rPr>
            <w:rFonts w:ascii="Calibri" w:hAnsi="Calibri" w:cs="Calibri"/>
            <w:color w:val="0000FF"/>
          </w:rPr>
          <w:t>пунктах 9</w:t>
        </w:r>
      </w:hyperlink>
      <w:r>
        <w:rPr>
          <w:rFonts w:ascii="Calibri" w:hAnsi="Calibri" w:cs="Calibri"/>
        </w:rPr>
        <w:t xml:space="preserve"> - </w:t>
      </w:r>
      <w:hyperlink w:anchor="Par149" w:history="1">
        <w:r>
          <w:rPr>
            <w:rFonts w:ascii="Calibri" w:hAnsi="Calibri" w:cs="Calibri"/>
            <w:color w:val="0000FF"/>
          </w:rPr>
          <w:t>14 подраздела 1.3</w:t>
        </w:r>
      </w:hyperlink>
      <w:r>
        <w:rPr>
          <w:rFonts w:ascii="Calibri" w:hAnsi="Calibri" w:cs="Calibri"/>
        </w:rPr>
        <w:t xml:space="preserve"> настоящего административного регламента, в судебном или ином предусмотренном законом порядке признан самовольной постройкой, подлежащей сносу.</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 результатам осмотра жилого дома установлен факт отсутствия жилого дома на испрашиваемом земельном участке, в случае подачи заявления заявителем, указанным в </w:t>
      </w:r>
      <w:hyperlink w:anchor="Par151" w:history="1">
        <w:r>
          <w:rPr>
            <w:rFonts w:ascii="Calibri" w:hAnsi="Calibri" w:cs="Calibri"/>
            <w:color w:val="0000FF"/>
          </w:rPr>
          <w:t>подпунктах 15</w:t>
        </w:r>
      </w:hyperlink>
      <w:r>
        <w:rPr>
          <w:rFonts w:ascii="Calibri" w:hAnsi="Calibri" w:cs="Calibri"/>
        </w:rPr>
        <w:t xml:space="preserve">,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239"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жилой дом, расположенный на испрашиваемом земельном участке, в судебном или в ином предусмотренном законом порядке признан самовольной постройкой, подлежащей сносу, в случае подачи заявления заявителем, указанным в </w:t>
      </w:r>
      <w:hyperlink w:anchor="Par151" w:history="1">
        <w:r>
          <w:rPr>
            <w:rFonts w:ascii="Calibri" w:hAnsi="Calibri" w:cs="Calibri"/>
            <w:color w:val="0000FF"/>
          </w:rPr>
          <w:t>подпунктах 15</w:t>
        </w:r>
      </w:hyperlink>
      <w:r>
        <w:rPr>
          <w:rFonts w:ascii="Calibri" w:hAnsi="Calibri" w:cs="Calibri"/>
        </w:rPr>
        <w:t xml:space="preserve">,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240"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заявителем не приложен к соответствующему заявлению ни один из документов, предусмотренных в </w:t>
      </w:r>
      <w:hyperlink w:anchor="Par321" w:history="1">
        <w:r>
          <w:rPr>
            <w:rFonts w:ascii="Calibri" w:hAnsi="Calibri" w:cs="Calibri"/>
            <w:color w:val="0000FF"/>
          </w:rPr>
          <w:t>подпункте м) пункта 2.5.1</w:t>
        </w:r>
      </w:hyperlink>
      <w:r>
        <w:rPr>
          <w:rFonts w:ascii="Calibri" w:hAnsi="Calibri" w:cs="Calibri"/>
        </w:rPr>
        <w:t xml:space="preserve"> настоящего административного регламента, в случае подачи заявления заявителем, указанным в </w:t>
      </w:r>
      <w:hyperlink w:anchor="Par151" w:history="1">
        <w:r>
          <w:rPr>
            <w:rFonts w:ascii="Calibri" w:hAnsi="Calibri" w:cs="Calibri"/>
            <w:color w:val="0000FF"/>
          </w:rPr>
          <w:t>подпунктах 15</w:t>
        </w:r>
      </w:hyperlink>
      <w:r>
        <w:rPr>
          <w:rFonts w:ascii="Calibri" w:hAnsi="Calibri" w:cs="Calibri"/>
        </w:rPr>
        <w:t xml:space="preserve">,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7 введен </w:t>
      </w:r>
      <w:hyperlink r:id="rId241"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основания, предусмотренные </w:t>
      </w:r>
      <w:hyperlink r:id="rId242" w:history="1">
        <w:r>
          <w:rPr>
            <w:rFonts w:ascii="Calibri" w:hAnsi="Calibri" w:cs="Calibri"/>
            <w:color w:val="0000FF"/>
          </w:rPr>
          <w:t>статьей 39.16</w:t>
        </w:r>
      </w:hyperlink>
      <w:r>
        <w:rPr>
          <w:rFonts w:ascii="Calibri" w:hAnsi="Calibri" w:cs="Calibri"/>
        </w:rPr>
        <w:t xml:space="preserve"> Земельного кодекса, в случае подачи заявления заявителем, указанным в </w:t>
      </w:r>
      <w:hyperlink w:anchor="Par151" w:history="1">
        <w:r>
          <w:rPr>
            <w:rFonts w:ascii="Calibri" w:hAnsi="Calibri" w:cs="Calibri"/>
            <w:color w:val="0000FF"/>
          </w:rPr>
          <w:t>подпунктах 15</w:t>
        </w:r>
      </w:hyperlink>
      <w:r>
        <w:rPr>
          <w:rFonts w:ascii="Calibri" w:hAnsi="Calibri" w:cs="Calibri"/>
        </w:rPr>
        <w:t xml:space="preserve">,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8 введен </w:t>
      </w:r>
      <w:hyperlink r:id="rId243"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2.7.2(1). Решение об отказе в передаче земельного участка Управляющей компанией ТОР в собственность принимается в случаях, если: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а) с заявлением обратилось лицо, не имеющее статуса управляющей компании;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б) указанный в заявлении земельный участок не предусмотрен соглашением о создании территории опережающего развития.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постановления</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2.7 в ред. </w:t>
      </w:r>
      <w:hyperlink r:id="rId246" w:history="1">
        <w:r>
          <w:rPr>
            <w:rFonts w:ascii="Calibri" w:hAnsi="Calibri" w:cs="Calibri"/>
            <w:color w:val="0000FF"/>
          </w:rPr>
          <w:t>постановления</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2.8. Предоставление муниципальной услуги осуществляется бесплатно.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2.9. Срок предоставления муниципальной услуги составляет не более чем 20 календарных дней со дня поступления заявления и документов, которые в соответствии с настоящим регламентом заявитель предоставляет самостоятельно, а в случае: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предусмотренном </w:t>
      </w:r>
      <w:hyperlink r:id="rId247" w:history="1">
        <w:r>
          <w:rPr>
            <w:rFonts w:ascii="Calibri" w:hAnsi="Calibri" w:cs="Calibri"/>
            <w:color w:val="0000FF"/>
          </w:rPr>
          <w:t>статьей 3.8</w:t>
        </w:r>
      </w:hyperlink>
      <w:r>
        <w:rPr>
          <w:rFonts w:ascii="Calibri" w:hAnsi="Calibri" w:cs="Calibri"/>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30 календарных дней;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предусмотренном </w:t>
      </w:r>
      <w:hyperlink r:id="rId248" w:history="1">
        <w:r>
          <w:rPr>
            <w:rFonts w:ascii="Calibri" w:hAnsi="Calibri" w:cs="Calibri"/>
            <w:color w:val="0000FF"/>
          </w:rPr>
          <w:t>частью 7 статьи 28</w:t>
        </w:r>
      </w:hyperlink>
      <w:r>
        <w:rPr>
          <w:rFonts w:ascii="Calibri" w:hAnsi="Calibri" w:cs="Calibri"/>
        </w:rPr>
        <w:t xml:space="preserve"> Закона Хабаровского края от 29.07.2015 N 104 "О регулировании земельных отношений в Хабаровском крае", срок предоставления муниципальной услуги составляет не более 10 рабочих дней.</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249"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2.10. Сроки ожидания при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2.10.1.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2.10.2. Максимальное время ожидания в очереди для получения консультации не должно превышать 15 минут.</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39" w:name="Par412"/>
      <w:bookmarkEnd w:id="39"/>
      <w:r>
        <w:rPr>
          <w:rFonts w:ascii="Calibri" w:hAnsi="Calibri" w:cs="Calibri"/>
        </w:rPr>
        <w:t>2.11. Регистрация заявления о предоставлении земельного участка осуществляется в день поступления такого заявления в департамент.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2.12. Требования к местам исполнения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Прилегающая к зданию департамента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выделенные для предоставления муниципальной услуги, должны соответствовать санитарным правилам.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2.12.1. При предоставлении муниципальной услуги инвалидам (включая инвалидов, использующих кресла-коляски и собак-проводников) должны соблюдаться требования законодательства Российской Федерации о социальной защите инвалидов, в частности </w:t>
      </w:r>
      <w:hyperlink r:id="rId250" w:history="1">
        <w:r>
          <w:rPr>
            <w:rFonts w:ascii="Calibri" w:hAnsi="Calibri" w:cs="Calibri"/>
            <w:color w:val="0000FF"/>
          </w:rPr>
          <w:t>статьи 15</w:t>
        </w:r>
      </w:hyperlink>
      <w:r>
        <w:rPr>
          <w:rFonts w:ascii="Calibri" w:hAnsi="Calibri" w:cs="Calibri"/>
        </w:rPr>
        <w:t xml:space="preserve"> Федерального закона от 24.11.1995 N 181-ФЗ "О социальной защите инвалидов в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2.12.1 в ред. </w:t>
      </w:r>
      <w:hyperlink r:id="rId251"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2.13. Показатели доступности и качества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подачи заявления различным способом, в том числе в электронной форме и через многофункциональный центр предоставления муниципальных услуг в режиме "одного окна";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установленного времени приема;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сроков предоставления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информации о порядке предоставления услуги на официальном сайте администрации города Хабаровска, а также информационных стендах;</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требований к местам исполнения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2.14. Требования к использованию информационно-телекоммуникационных технологий при предоставлении услуг в электронной форме.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2.14.1. Подача заявления с использованием Регионального портала государственных и муниципальных услуг Хабаровского края uslugi27.ru, официального сайта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аутентичности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администрации г. Хабаровска от 27.08.2018 </w:t>
      </w:r>
      <w:hyperlink r:id="rId253" w:history="1">
        <w:r>
          <w:rPr>
            <w:rFonts w:ascii="Calibri" w:hAnsi="Calibri" w:cs="Calibri"/>
            <w:color w:val="0000FF"/>
          </w:rPr>
          <w:t>N 2982</w:t>
        </w:r>
      </w:hyperlink>
      <w:r>
        <w:rPr>
          <w:rFonts w:ascii="Calibri" w:hAnsi="Calibri" w:cs="Calibri"/>
        </w:rPr>
        <w:t xml:space="preserve">, от 03.03.2021 </w:t>
      </w:r>
      <w:hyperlink r:id="rId254" w:history="1">
        <w:r>
          <w:rPr>
            <w:rFonts w:ascii="Calibri" w:hAnsi="Calibri" w:cs="Calibri"/>
            <w:color w:val="0000FF"/>
          </w:rPr>
          <w:t>N 730</w:t>
        </w:r>
      </w:hyperlink>
      <w:r>
        <w:rPr>
          <w:rFonts w:ascii="Calibri" w:hAnsi="Calibri" w:cs="Calibri"/>
        </w:rPr>
        <w:t>)</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и прилагаемые документы должны быть подписаны усиленной квалификационной электронной подписью (выданной удостоверяющим центром, аккредитированным Минцифры России в соответствии с требованиями Федерального </w:t>
      </w:r>
      <w:hyperlink r:id="rId255" w:history="1">
        <w:r>
          <w:rPr>
            <w:rFonts w:ascii="Calibri" w:hAnsi="Calibri" w:cs="Calibri"/>
            <w:color w:val="0000FF"/>
          </w:rPr>
          <w:t>закона</w:t>
        </w:r>
      </w:hyperlink>
      <w:r>
        <w:rPr>
          <w:rFonts w:ascii="Calibri" w:hAnsi="Calibri" w:cs="Calibri"/>
        </w:rPr>
        <w:t xml:space="preserve"> от 06.04.2011 N 63 "Об электронной подписи")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администрации г. Хабаровска от 03.03.2021 N 730)</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257" w:history="1">
        <w:r>
          <w:rPr>
            <w:rFonts w:ascii="Calibri" w:hAnsi="Calibri" w:cs="Calibri"/>
            <w:color w:val="0000FF"/>
          </w:rPr>
          <w:t>постановления</w:t>
        </w:r>
      </w:hyperlink>
      <w:r>
        <w:rPr>
          <w:rFonts w:ascii="Calibri" w:hAnsi="Calibri" w:cs="Calibri"/>
        </w:rPr>
        <w:t xml:space="preserve"> администрации г. Хабаровска от 18.05.2017 N 1613)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2.15. Исключен. - </w:t>
      </w:r>
      <w:hyperlink r:id="rId258" w:history="1">
        <w:r>
          <w:rPr>
            <w:rFonts w:ascii="Calibri" w:hAnsi="Calibri" w:cs="Calibri"/>
            <w:color w:val="0000FF"/>
          </w:rPr>
          <w:t>Постановление</w:t>
        </w:r>
      </w:hyperlink>
      <w:r>
        <w:rPr>
          <w:rFonts w:ascii="Calibri" w:hAnsi="Calibri" w:cs="Calibri"/>
        </w:rPr>
        <w:t xml:space="preserve"> администрации г. Хабаровска от 19.04.2016 N 1222.</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center"/>
        <w:outlineLvl w:val="1"/>
        <w:rPr>
          <w:rFonts w:ascii="Calibri" w:hAnsi="Calibri" w:cs="Calibri"/>
          <w:b/>
          <w:bCs/>
        </w:rPr>
      </w:pPr>
      <w:bookmarkStart w:id="40" w:name="Par437"/>
      <w:bookmarkEnd w:id="40"/>
      <w:r>
        <w:rPr>
          <w:rFonts w:ascii="Calibri" w:hAnsi="Calibri" w:cs="Calibri"/>
          <w:b/>
          <w:bCs/>
        </w:rPr>
        <w:t>3. Состав, последовательность и сроки выполнения</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 к порядку их</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выполнения в том числе особенности выполнения</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административных процедур в электронной форме, а также</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особенности выполнения административных процедур</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w:t>
      </w:r>
    </w:p>
    <w:p w:rsidR="009E0529" w:rsidRDefault="009E0529" w:rsidP="009E052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администрации г. Хабаровска</w:t>
      </w:r>
    </w:p>
    <w:p w:rsidR="009E0529" w:rsidRDefault="009E0529" w:rsidP="009E0529">
      <w:pPr>
        <w:autoSpaceDE w:val="0"/>
        <w:autoSpaceDN w:val="0"/>
        <w:adjustRightInd w:val="0"/>
        <w:spacing w:after="0" w:line="240" w:lineRule="auto"/>
        <w:jc w:val="center"/>
        <w:rPr>
          <w:rFonts w:ascii="Calibri" w:hAnsi="Calibri" w:cs="Calibri"/>
        </w:rPr>
      </w:pPr>
      <w:r>
        <w:rPr>
          <w:rFonts w:ascii="Calibri" w:hAnsi="Calibri" w:cs="Calibri"/>
        </w:rPr>
        <w:t>от 07.07.2022 N 2283)</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Предоставление муниципальной услуги включает в себя следующие административные процедуры, за исключением рассмотрения заявлений, поданных заявителями, указанными в </w:t>
      </w:r>
      <w:hyperlink w:anchor="Par151" w:history="1">
        <w:r>
          <w:rPr>
            <w:rFonts w:ascii="Calibri" w:hAnsi="Calibri" w:cs="Calibri"/>
            <w:color w:val="0000FF"/>
          </w:rPr>
          <w:t>подпунктах 15</w:t>
        </w:r>
      </w:hyperlink>
      <w:r>
        <w:rPr>
          <w:rFonts w:ascii="Calibri" w:hAnsi="Calibri" w:cs="Calibri"/>
        </w:rPr>
        <w:t xml:space="preserve">,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а) прием и регистрация заявления и документов, представленных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w:t>
      </w:r>
      <w:hyperlink w:anchor="Par343" w:history="1">
        <w:r>
          <w:rPr>
            <w:rFonts w:ascii="Calibri" w:hAnsi="Calibri" w:cs="Calibri"/>
            <w:color w:val="0000FF"/>
          </w:rPr>
          <w:t>пункте 2.5.2</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хотя бы одного из оснований, указанных в </w:t>
      </w:r>
      <w:hyperlink w:anchor="Par380" w:history="1">
        <w:r>
          <w:rPr>
            <w:rFonts w:ascii="Calibri" w:hAnsi="Calibri" w:cs="Calibri"/>
            <w:color w:val="0000FF"/>
          </w:rPr>
          <w:t>подразделе 2.7</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г) подготовка и согласование постановления администрации города Хабаровска о предоставлении земельного участка в собственность бесплатно либо подготовка мотивированного отказа в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 выдача (направление) заявителю результата предоставления муниципальной услуги.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3.1 в ред. </w:t>
      </w:r>
      <w:hyperlink r:id="rId261"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1" w:name="Par454"/>
      <w:bookmarkEnd w:id="41"/>
      <w:r>
        <w:rPr>
          <w:rFonts w:ascii="Calibri" w:hAnsi="Calibri" w:cs="Calibri"/>
        </w:rPr>
        <w:t>3.2. Прием и регистрация заявления и документов, представленных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основанием для начала выполнения административной процедуры, является поступление в департамент заявления и документов, которые в соответствии с </w:t>
      </w:r>
      <w:hyperlink w:anchor="Par279" w:history="1">
        <w:r>
          <w:rPr>
            <w:rFonts w:ascii="Calibri" w:hAnsi="Calibri" w:cs="Calibri"/>
            <w:color w:val="0000FF"/>
          </w:rPr>
          <w:t>пунктом 2.5.1</w:t>
        </w:r>
      </w:hyperlink>
      <w:r>
        <w:rPr>
          <w:rFonts w:ascii="Calibri" w:hAnsi="Calibri" w:cs="Calibri"/>
        </w:rPr>
        <w:t xml:space="preserve"> настоящего Административного регламента предоставляются заявителем самостоятельно.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поданные заявителем, в том числе посредством Единого портала государственных и муниципальных услуг и (или) Портала государственных и муниципальных услуг Хабаровского края, регистрируются в день поступления.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Зарегистрированные документы, поданные заявителем, передаются специалистам департамента, ответственным за рассмотрение заявления и документов.</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заявителя в электронной форме специалист департамента в течение 2 календарных дней со дня регистрации направляет информацию заявителю по адресу электронной почты, указанному в заявлении (в случае если заявитель указал адрес электронной почты), о регистрации его заявления с указанием номера и даты регистрации.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Специалист, которому на рассмотрение поступили документы, поданные заявителем, проверяет такие документы на предмет наличия либо отсутствия оснований, указанных в </w:t>
      </w:r>
      <w:hyperlink w:anchor="Par372" w:history="1">
        <w:r>
          <w:rPr>
            <w:rFonts w:ascii="Calibri" w:hAnsi="Calibri" w:cs="Calibri"/>
            <w:color w:val="0000FF"/>
          </w:rPr>
          <w:t>подразделе 2.6</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оснований, указанных в </w:t>
      </w:r>
      <w:hyperlink w:anchor="Par372" w:history="1">
        <w:r>
          <w:rPr>
            <w:rFonts w:ascii="Calibri" w:hAnsi="Calibri" w:cs="Calibri"/>
            <w:color w:val="0000FF"/>
          </w:rPr>
          <w:t>подразделе 2.6</w:t>
        </w:r>
      </w:hyperlink>
      <w:r>
        <w:rPr>
          <w:rFonts w:ascii="Calibri" w:hAnsi="Calibri" w:cs="Calibri"/>
        </w:rPr>
        <w:t xml:space="preserve"> настоящего Административного регламента, специалист департамента направляет зарегистрированное заявление в отдел подготовки документов по предоставлению земельных участков департамента для рассмотрения, направления межведомственных запросов в соответствии с </w:t>
      </w:r>
      <w:hyperlink w:anchor="Par472" w:history="1">
        <w:r>
          <w:rPr>
            <w:rFonts w:ascii="Calibri" w:hAnsi="Calibri" w:cs="Calibri"/>
            <w:color w:val="0000FF"/>
          </w:rPr>
          <w:t>подразделом 3.3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наличия оснований, указанных в </w:t>
      </w:r>
      <w:hyperlink w:anchor="Par372" w:history="1">
        <w:r>
          <w:rPr>
            <w:rFonts w:ascii="Calibri" w:hAnsi="Calibri" w:cs="Calibri"/>
            <w:color w:val="0000FF"/>
          </w:rPr>
          <w:t>подразделе 2.6</w:t>
        </w:r>
      </w:hyperlink>
      <w:r>
        <w:rPr>
          <w:rFonts w:ascii="Calibri" w:hAnsi="Calibri" w:cs="Calibri"/>
        </w:rPr>
        <w:t xml:space="preserve"> настоящего Административного регламента, специалист департамента направляет уведомление о возврате заявления о предоставлении земельного участка заявителю, подписанное заместителем мэра города, директором департамента архитектуры, строительства и землепользования администрации города Хабаровска, а в его отсутствие - лицом, исполняющим его обязанности, в течение 10 календарных дней со дня поступления такого заявления.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Возвращение заявления о предоставлении земельного участка не препятствует повторной подаче (направлению) такого заявления после устранения замечаний.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- 1 календарный день со дня поступления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265" w:history="1">
        <w:r>
          <w:rPr>
            <w:rFonts w:ascii="Calibri" w:hAnsi="Calibri" w:cs="Calibri"/>
            <w:color w:val="0000FF"/>
          </w:rPr>
          <w:t>частью 7 статьи 28</w:t>
        </w:r>
      </w:hyperlink>
      <w:r>
        <w:rPr>
          <w:rFonts w:ascii="Calibri" w:hAnsi="Calibri" w:cs="Calibri"/>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1 рабочий день со дня получения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направления уведомления о возврате заявления о предоставлении земельного участка срок исполнения административной процедуры составляет 10 календарных дней со дня поступления такого заявления.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постановлением</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3.2 в ред. </w:t>
      </w:r>
      <w:hyperlink r:id="rId267"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2" w:name="Par472"/>
      <w:bookmarkEnd w:id="42"/>
      <w:r>
        <w:rPr>
          <w:rFonts w:ascii="Calibri" w:hAnsi="Calibri" w:cs="Calibri"/>
        </w:rPr>
        <w:t xml:space="preserve">3.3.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w:t>
      </w:r>
      <w:hyperlink w:anchor="Par343" w:history="1">
        <w:r>
          <w:rPr>
            <w:rFonts w:ascii="Calibri" w:hAnsi="Calibri" w:cs="Calibri"/>
            <w:color w:val="0000FF"/>
          </w:rPr>
          <w:t>пункте 2.5.2</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основанием для начала выполнения административной процедуры, является отсутствие оснований, указанных в </w:t>
      </w:r>
      <w:hyperlink w:anchor="Par372" w:history="1">
        <w:r>
          <w:rPr>
            <w:rFonts w:ascii="Calibri" w:hAnsi="Calibri" w:cs="Calibri"/>
            <w:color w:val="0000FF"/>
          </w:rPr>
          <w:t>подразделе 2.6</w:t>
        </w:r>
      </w:hyperlink>
      <w:r>
        <w:rPr>
          <w:rFonts w:ascii="Calibri" w:hAnsi="Calibri" w:cs="Calibri"/>
        </w:rPr>
        <w:t xml:space="preserve"> настоящего Административного регламента, и направление зарегистрированного заявления в отдел подготовки документов по предоставлению земельных участков департамента.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Специалист департамента в порядке межведомственного взаимодействия направляет межведомственные запросы в органы, указанные в </w:t>
      </w:r>
      <w:hyperlink w:anchor="Par62" w:history="1">
        <w:r>
          <w:rPr>
            <w:rFonts w:ascii="Calibri" w:hAnsi="Calibri" w:cs="Calibri"/>
            <w:color w:val="0000FF"/>
          </w:rPr>
          <w:t>разделе 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административной процедуры составляет 3 календарных дня со дня поступления заявления, а в случае, предусмотренном </w:t>
      </w:r>
      <w:hyperlink r:id="rId269" w:history="1">
        <w:r>
          <w:rPr>
            <w:rFonts w:ascii="Calibri" w:hAnsi="Calibri" w:cs="Calibri"/>
            <w:color w:val="0000FF"/>
          </w:rPr>
          <w:t>статьей 3.8</w:t>
        </w:r>
      </w:hyperlink>
      <w:r>
        <w:rPr>
          <w:rFonts w:ascii="Calibri" w:hAnsi="Calibri" w:cs="Calibri"/>
        </w:rPr>
        <w:t xml:space="preserve"> Федерального закона от 25.10.2001 N 137-ФЗ "О введении в действие Земельного кодекса Российской Федерации", срок </w:t>
      </w:r>
      <w:r>
        <w:rPr>
          <w:rFonts w:ascii="Calibri" w:hAnsi="Calibri" w:cs="Calibri"/>
        </w:rPr>
        <w:lastRenderedPageBreak/>
        <w:t>исполнения административной процедуры составляет 5 календарных дней со дня поступления заявления.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271" w:history="1">
        <w:r>
          <w:rPr>
            <w:rFonts w:ascii="Calibri" w:hAnsi="Calibri" w:cs="Calibri"/>
            <w:color w:val="0000FF"/>
          </w:rPr>
          <w:t>частью 7 статьи 28</w:t>
        </w:r>
      </w:hyperlink>
      <w:r>
        <w:rPr>
          <w:rFonts w:ascii="Calibri" w:hAnsi="Calibri" w:cs="Calibri"/>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5 рабочих дней со дня получения заявления.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3.3 в ред. </w:t>
      </w:r>
      <w:hyperlink r:id="rId272"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3" w:name="Par481"/>
      <w:bookmarkEnd w:id="43"/>
      <w:r>
        <w:rPr>
          <w:rFonts w:ascii="Calibri" w:hAnsi="Calibri" w:cs="Calibri"/>
        </w:rPr>
        <w:t xml:space="preserve">3.4.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хотя бы одного из оснований, указанных в </w:t>
      </w:r>
      <w:hyperlink w:anchor="Par380" w:history="1">
        <w:r>
          <w:rPr>
            <w:rFonts w:ascii="Calibri" w:hAnsi="Calibri" w:cs="Calibri"/>
            <w:color w:val="0000FF"/>
          </w:rPr>
          <w:t>подразделе 2.7</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основанием для начала выполнения административной процедуры, является окончание административной процедуры, предусмотренной </w:t>
      </w:r>
      <w:hyperlink w:anchor="Par472" w:history="1">
        <w:r>
          <w:rPr>
            <w:rFonts w:ascii="Calibri" w:hAnsi="Calibri" w:cs="Calibri"/>
            <w:color w:val="0000FF"/>
          </w:rPr>
          <w:t>подразделом 3.3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4" w:name="Par485"/>
      <w:bookmarkEnd w:id="44"/>
      <w:r>
        <w:rPr>
          <w:rFonts w:ascii="Calibri" w:hAnsi="Calibri" w:cs="Calibri"/>
        </w:rPr>
        <w:t xml:space="preserve">Начальник отдела подготовки документов по предоставлению земельных участков департамента проверяет документы, поданные заявителем, и полученные в порядке межведомственного взаимодействия документы (выписки, содержащиеся в них сведения) на предмет отсутствия либо наличия хотя бы одного из оснований, указанных в </w:t>
      </w:r>
      <w:hyperlink w:anchor="Par380" w:history="1">
        <w:r>
          <w:rPr>
            <w:rFonts w:ascii="Calibri" w:hAnsi="Calibri" w:cs="Calibri"/>
            <w:color w:val="0000FF"/>
          </w:rPr>
          <w:t>подразделе 2.7</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380" w:history="1">
        <w:r>
          <w:rPr>
            <w:rFonts w:ascii="Calibri" w:hAnsi="Calibri" w:cs="Calibri"/>
            <w:color w:val="0000FF"/>
          </w:rPr>
          <w:t>подразделом 2.7</w:t>
        </w:r>
      </w:hyperlink>
      <w:r>
        <w:rPr>
          <w:rFonts w:ascii="Calibri" w:hAnsi="Calibri" w:cs="Calibri"/>
        </w:rPr>
        <w:t xml:space="preserve"> настоящего Административного регламента, начальник отдела подготовки документов по предоставлению земельных участков департамента осуществляет подготовку мотивированного отказа заявителю.</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оснований, предусмотренных </w:t>
      </w:r>
      <w:hyperlink w:anchor="Par380" w:history="1">
        <w:r>
          <w:rPr>
            <w:rFonts w:ascii="Calibri" w:hAnsi="Calibri" w:cs="Calibri"/>
            <w:color w:val="0000FF"/>
          </w:rPr>
          <w:t>подразделом 2.7</w:t>
        </w:r>
      </w:hyperlink>
      <w:r>
        <w:rPr>
          <w:rFonts w:ascii="Calibri" w:hAnsi="Calibri" w:cs="Calibri"/>
        </w:rPr>
        <w:t xml:space="preserve"> настоящего Административного регламента, начальник отдела подготовки документов по предоставлению земельных участков департамента приступает к выполнению административной процедуры, предусмотренной </w:t>
      </w:r>
      <w:hyperlink w:anchor="Par492" w:history="1">
        <w:r>
          <w:rPr>
            <w:rFonts w:ascii="Calibri" w:hAnsi="Calibri" w:cs="Calibri"/>
            <w:color w:val="0000FF"/>
          </w:rPr>
          <w:t>подразделом 3.5</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административной процедуры - 5 календарных дней со дня окончания административной процедуры, предусмотренной </w:t>
      </w:r>
      <w:hyperlink w:anchor="Par472" w:history="1">
        <w:r>
          <w:rPr>
            <w:rFonts w:ascii="Calibri" w:hAnsi="Calibri" w:cs="Calibri"/>
            <w:color w:val="0000FF"/>
          </w:rPr>
          <w:t>подразделом 3.3</w:t>
        </w:r>
      </w:hyperlink>
      <w:r>
        <w:rPr>
          <w:rFonts w:ascii="Calibri" w:hAnsi="Calibri" w:cs="Calibri"/>
        </w:rPr>
        <w:t xml:space="preserve"> настоящего административного регламента, а в случае, предусмотренном </w:t>
      </w:r>
      <w:hyperlink r:id="rId274" w:history="1">
        <w:r>
          <w:rPr>
            <w:rFonts w:ascii="Calibri" w:hAnsi="Calibri" w:cs="Calibri"/>
            <w:color w:val="0000FF"/>
          </w:rPr>
          <w:t>статьей 3.8</w:t>
        </w:r>
      </w:hyperlink>
      <w:r>
        <w:rPr>
          <w:rFonts w:ascii="Calibri" w:hAnsi="Calibri" w:cs="Calibri"/>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7 календарных дней со дня окончания административной процедуры, предусмотренной </w:t>
      </w:r>
      <w:hyperlink w:anchor="Par472" w:history="1">
        <w:r>
          <w:rPr>
            <w:rFonts w:ascii="Calibri" w:hAnsi="Calibri" w:cs="Calibri"/>
            <w:color w:val="0000FF"/>
          </w:rPr>
          <w:t>подразделом 3.3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276" w:history="1">
        <w:r>
          <w:rPr>
            <w:rFonts w:ascii="Calibri" w:hAnsi="Calibri" w:cs="Calibri"/>
            <w:color w:val="0000FF"/>
          </w:rPr>
          <w:t>частью 7 статьи 28</w:t>
        </w:r>
      </w:hyperlink>
      <w:r>
        <w:rPr>
          <w:rFonts w:ascii="Calibri" w:hAnsi="Calibri" w:cs="Calibri"/>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6 рабочих дней со дня получения заявления.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3.4 в ред. </w:t>
      </w:r>
      <w:hyperlink r:id="rId277"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5" w:name="Par492"/>
      <w:bookmarkEnd w:id="45"/>
      <w:r>
        <w:rPr>
          <w:rFonts w:ascii="Calibri" w:hAnsi="Calibri" w:cs="Calibri"/>
        </w:rPr>
        <w:t>3.5. Подготовка и принятие постановления администрации города Хабаровска о предоставлении земельного участка в собственность бесплатно либо подписание мотивированного отказа в предоставлении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Юридическим фактом, являющимся основанием для начала выполнения административной процедуры, является окончание административной процедуры, предусмотренной </w:t>
      </w:r>
      <w:hyperlink w:anchor="Par481" w:history="1">
        <w:r>
          <w:rPr>
            <w:rFonts w:ascii="Calibri" w:hAnsi="Calibri" w:cs="Calibri"/>
            <w:color w:val="0000FF"/>
          </w:rPr>
          <w:t>подразделом 3.4</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оснований для отказа, предусмотренных </w:t>
      </w:r>
      <w:hyperlink w:anchor="Par380" w:history="1">
        <w:r>
          <w:rPr>
            <w:rFonts w:ascii="Calibri" w:hAnsi="Calibri" w:cs="Calibri"/>
            <w:color w:val="0000FF"/>
          </w:rPr>
          <w:t>подразделом 2.7</w:t>
        </w:r>
      </w:hyperlink>
      <w:r>
        <w:rPr>
          <w:rFonts w:ascii="Calibri" w:hAnsi="Calibri" w:cs="Calibri"/>
        </w:rPr>
        <w:t xml:space="preserve"> настоящего Административного регламента, начальник отдела подготовки документов по предоставлению земельных участков департамента обеспечивает подготовку и принятие постановления администрации города Хабаровска о предоставлении земельного участка в собственность бесплатно в соответствии с утвержденным Регламентом администрации города Хабаровска.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выявления в процессе согласования проекта муниципального правового акта оснований, предусмотренных </w:t>
      </w:r>
      <w:hyperlink w:anchor="Par380" w:history="1">
        <w:r>
          <w:rPr>
            <w:rFonts w:ascii="Calibri" w:hAnsi="Calibri" w:cs="Calibri"/>
            <w:color w:val="0000FF"/>
          </w:rPr>
          <w:t>подразделом 2.7</w:t>
        </w:r>
      </w:hyperlink>
      <w:r>
        <w:rPr>
          <w:rFonts w:ascii="Calibri" w:hAnsi="Calibri" w:cs="Calibri"/>
        </w:rPr>
        <w:t xml:space="preserve"> настоящего Административного регламента, осуществляются действия, предусмотренные </w:t>
      </w:r>
      <w:hyperlink w:anchor="Par485" w:history="1">
        <w:r>
          <w:rPr>
            <w:rFonts w:ascii="Calibri" w:hAnsi="Calibri" w:cs="Calibri"/>
            <w:color w:val="0000FF"/>
          </w:rPr>
          <w:t>абзацем четвертым подраздела 3.4</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наличия оснований для отказа, предусмотренных </w:t>
      </w:r>
      <w:hyperlink w:anchor="Par380" w:history="1">
        <w:r>
          <w:rPr>
            <w:rFonts w:ascii="Calibri" w:hAnsi="Calibri" w:cs="Calibri"/>
            <w:color w:val="0000FF"/>
          </w:rPr>
          <w:t>подразделом 2.7</w:t>
        </w:r>
      </w:hyperlink>
      <w:r>
        <w:rPr>
          <w:rFonts w:ascii="Calibri" w:hAnsi="Calibri" w:cs="Calibri"/>
        </w:rPr>
        <w:t xml:space="preserve"> настоящего Административного регламента, начальник отдела подготовки документов по предоставлению земельных участков департамента обеспечивает подписание мотивированного отказа заявителю заместителем мэра города, директором департамента архитектуры, строительства и землепользования администрации города Хабаровска, а в его отсутствие - лицом, исполняющим его обязанности.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административной процедуры - 10 календарных дней со дня окончания административной процедуры, предусмотренной </w:t>
      </w:r>
      <w:hyperlink w:anchor="Par481" w:history="1">
        <w:r>
          <w:rPr>
            <w:rFonts w:ascii="Calibri" w:hAnsi="Calibri" w:cs="Calibri"/>
            <w:color w:val="0000FF"/>
          </w:rPr>
          <w:t>подразделом 3.4</w:t>
        </w:r>
      </w:hyperlink>
      <w:r>
        <w:rPr>
          <w:rFonts w:ascii="Calibri" w:hAnsi="Calibri" w:cs="Calibri"/>
        </w:rPr>
        <w:t xml:space="preserve"> настоящего административного регламента, а в случае, предусмотренном </w:t>
      </w:r>
      <w:hyperlink r:id="rId280" w:history="1">
        <w:r>
          <w:rPr>
            <w:rFonts w:ascii="Calibri" w:hAnsi="Calibri" w:cs="Calibri"/>
            <w:color w:val="0000FF"/>
          </w:rPr>
          <w:t>статьей 3.8</w:t>
        </w:r>
      </w:hyperlink>
      <w:r>
        <w:rPr>
          <w:rFonts w:ascii="Calibri" w:hAnsi="Calibri" w:cs="Calibri"/>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15 календарных дней со дня окончания административной процедуры, предусмотренной </w:t>
      </w:r>
      <w:hyperlink w:anchor="Par481" w:history="1">
        <w:r>
          <w:rPr>
            <w:rFonts w:ascii="Calibri" w:hAnsi="Calibri" w:cs="Calibri"/>
            <w:color w:val="0000FF"/>
          </w:rPr>
          <w:t>подразделом 3.4</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282" w:history="1">
        <w:r>
          <w:rPr>
            <w:rFonts w:ascii="Calibri" w:hAnsi="Calibri" w:cs="Calibri"/>
            <w:color w:val="0000FF"/>
          </w:rPr>
          <w:t>частью 7 статьи 28</w:t>
        </w:r>
      </w:hyperlink>
      <w:r>
        <w:rPr>
          <w:rFonts w:ascii="Calibri" w:hAnsi="Calibri" w:cs="Calibri"/>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7 рабочих дней со дня получения заявления.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3.5 в ред. </w:t>
      </w:r>
      <w:hyperlink r:id="rId283"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6" w:name="Par504"/>
      <w:bookmarkEnd w:id="46"/>
      <w:r>
        <w:rPr>
          <w:rFonts w:ascii="Calibri" w:hAnsi="Calibri" w:cs="Calibri"/>
        </w:rPr>
        <w:t>3.6. Выдача (направление) заявителю результата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основанием для начала выполнения административной процедуры, является окончание административной процедуры, предусмотренной </w:t>
      </w:r>
      <w:hyperlink w:anchor="Par492" w:history="1">
        <w:r>
          <w:rPr>
            <w:rFonts w:ascii="Calibri" w:hAnsi="Calibri" w:cs="Calibri"/>
            <w:color w:val="0000FF"/>
          </w:rPr>
          <w:t>подразделом 3.5</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Для получения результата предоставления муниципальной услуги, указанного в </w:t>
      </w:r>
      <w:hyperlink w:anchor="Par206" w:history="1">
        <w:r>
          <w:rPr>
            <w:rFonts w:ascii="Calibri" w:hAnsi="Calibri" w:cs="Calibri"/>
            <w:color w:val="0000FF"/>
          </w:rPr>
          <w:t>подразделе 2.3</w:t>
        </w:r>
      </w:hyperlink>
      <w:r>
        <w:rPr>
          <w:rFonts w:ascii="Calibri" w:hAnsi="Calibri" w:cs="Calibri"/>
        </w:rPr>
        <w:t xml:space="preserve"> настоящего Административного регламента, непосредственно в департаменте заявитель (представитель заявителя) предъявляет документ, удостоверяющий личность. Кроме этого, </w:t>
      </w:r>
      <w:r>
        <w:rPr>
          <w:rFonts w:ascii="Calibri" w:hAnsi="Calibri" w:cs="Calibri"/>
        </w:rPr>
        <w:lastRenderedPageBreak/>
        <w:t>представитель заявителя предъявляет надлежащим образом оформленный документ, подтверждающий его полномочия (в случае если такой документ не прикладывался к заявлению о предоставлении земельного участка). Адрес департамента: г. Хабаровск, ул. Дикопольцева, 17, каб. 410, 411, приемное время: понедельник - четверг с 14.00 до 18.00.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 предоставления муниципальной услуги, указанный в </w:t>
      </w:r>
      <w:hyperlink w:anchor="Par206" w:history="1">
        <w:r>
          <w:rPr>
            <w:rFonts w:ascii="Calibri" w:hAnsi="Calibri" w:cs="Calibri"/>
            <w:color w:val="0000FF"/>
          </w:rPr>
          <w:t>подразделе 2.3</w:t>
        </w:r>
      </w:hyperlink>
      <w:r>
        <w:rPr>
          <w:rFonts w:ascii="Calibri" w:hAnsi="Calibri" w:cs="Calibri"/>
        </w:rPr>
        <w:t xml:space="preserve"> настоящего Административного регламента, направляется заявителю способом, указанным в заявлении, или по адресу, указанному в заявлении, заказным письмом.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административной процедуры - 1 календарный день со дня окончания административной процедуры, предусмотренной </w:t>
      </w:r>
      <w:hyperlink w:anchor="Par492" w:history="1">
        <w:r>
          <w:rPr>
            <w:rFonts w:ascii="Calibri" w:hAnsi="Calibri" w:cs="Calibri"/>
            <w:color w:val="0000FF"/>
          </w:rPr>
          <w:t>подразделом 3.5</w:t>
        </w:r>
      </w:hyperlink>
      <w:r>
        <w:rPr>
          <w:rFonts w:ascii="Calibri" w:hAnsi="Calibri" w:cs="Calibri"/>
        </w:rPr>
        <w:t xml:space="preserve"> настоящего административного регламента, а в случае, предусмотренном </w:t>
      </w:r>
      <w:hyperlink r:id="rId285" w:history="1">
        <w:r>
          <w:rPr>
            <w:rFonts w:ascii="Calibri" w:hAnsi="Calibri" w:cs="Calibri"/>
            <w:color w:val="0000FF"/>
          </w:rPr>
          <w:t>статьей 3.8</w:t>
        </w:r>
      </w:hyperlink>
      <w:r>
        <w:rPr>
          <w:rFonts w:ascii="Calibri" w:hAnsi="Calibri" w:cs="Calibri"/>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3 календарных дня со дня окончания административной процедуры, предусмотренной </w:t>
      </w:r>
      <w:hyperlink w:anchor="Par492" w:history="1">
        <w:r>
          <w:rPr>
            <w:rFonts w:ascii="Calibri" w:hAnsi="Calibri" w:cs="Calibri"/>
            <w:color w:val="0000FF"/>
          </w:rPr>
          <w:t>подразделом 3.5</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r:id="rId287" w:history="1">
        <w:r>
          <w:rPr>
            <w:rFonts w:ascii="Calibri" w:hAnsi="Calibri" w:cs="Calibri"/>
            <w:color w:val="0000FF"/>
          </w:rPr>
          <w:t>частью 7 статьи 28</w:t>
        </w:r>
      </w:hyperlink>
      <w:r>
        <w:rPr>
          <w:rFonts w:ascii="Calibri" w:hAnsi="Calibri" w:cs="Calibri"/>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10 рабочих дней со дня получения заявления.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3.6 в ред. </w:t>
      </w:r>
      <w:hyperlink r:id="rId288" w:history="1">
        <w:r>
          <w:rPr>
            <w:rFonts w:ascii="Calibri" w:hAnsi="Calibri" w:cs="Calibri"/>
            <w:color w:val="0000FF"/>
          </w:rPr>
          <w:t>постановления</w:t>
        </w:r>
      </w:hyperlink>
      <w:r>
        <w:rPr>
          <w:rFonts w:ascii="Calibri" w:hAnsi="Calibri" w:cs="Calibri"/>
        </w:rPr>
        <w:t xml:space="preserve"> администрации г. Хабаровска от 07.07.2022 N 2283)</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Предоставление муниципальной услуги по заявителям, указанным </w:t>
      </w:r>
      <w:hyperlink w:anchor="Par151" w:history="1">
        <w:r>
          <w:rPr>
            <w:rFonts w:ascii="Calibri" w:hAnsi="Calibri" w:cs="Calibri"/>
            <w:color w:val="0000FF"/>
          </w:rPr>
          <w:t>подпунктах 15</w:t>
        </w:r>
      </w:hyperlink>
      <w:r>
        <w:rPr>
          <w:rFonts w:ascii="Calibri" w:hAnsi="Calibri" w:cs="Calibri"/>
        </w:rPr>
        <w:t xml:space="preserve">, </w:t>
      </w:r>
      <w:hyperlink w:anchor="Par153" w:history="1">
        <w:r>
          <w:rPr>
            <w:rFonts w:ascii="Calibri" w:hAnsi="Calibri" w:cs="Calibri"/>
            <w:color w:val="0000FF"/>
          </w:rPr>
          <w:t>16 подраздела 1.3</w:t>
        </w:r>
      </w:hyperlink>
      <w:r>
        <w:rPr>
          <w:rFonts w:ascii="Calibri" w:hAnsi="Calibri" w:cs="Calibri"/>
        </w:rPr>
        <w:t xml:space="preserve"> настоящего административного регламента, включает в себя следующие административные процедуры:</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прием и регистрация заявления и документов, указанных в </w:t>
      </w:r>
      <w:hyperlink w:anchor="Par279" w:history="1">
        <w:r>
          <w:rPr>
            <w:rFonts w:ascii="Calibri" w:hAnsi="Calibri" w:cs="Calibri"/>
            <w:color w:val="0000FF"/>
          </w:rPr>
          <w:t>подпункте 2.5.1</w:t>
        </w:r>
      </w:hyperlink>
      <w:r>
        <w:rPr>
          <w:rFonts w:ascii="Calibri" w:hAnsi="Calibri" w:cs="Calibri"/>
        </w:rPr>
        <w:t xml:space="preserve"> настоящего административного регламента, либо возвращение заявителю заявления с указанием причины возврата;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рассмотрение заявления и документов, указанных в </w:t>
      </w:r>
      <w:hyperlink w:anchor="Par279" w:history="1">
        <w:r>
          <w:rPr>
            <w:rFonts w:ascii="Calibri" w:hAnsi="Calibri" w:cs="Calibri"/>
            <w:color w:val="0000FF"/>
          </w:rPr>
          <w:t>подпункте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направление межведомственных информационных запросов;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осмотр жилого дома в целях подтверждения его наличия на испрашиваемом земельном участке;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 подготовка и выдача (направление) решения об отказе в предоставлении муниципальной услуги или подготовка и выдача (направление) постановления о предоставлении муниципальной услуги, опубликование извещения о предоставлении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7" w:name="Par520"/>
      <w:bookmarkEnd w:id="47"/>
      <w:r>
        <w:rPr>
          <w:rFonts w:ascii="Calibri" w:hAnsi="Calibri" w:cs="Calibri"/>
        </w:rPr>
        <w:t xml:space="preserve">3.7.1. Прием и регистрация заявления и документов, указанных в </w:t>
      </w:r>
      <w:hyperlink w:anchor="Par279" w:history="1">
        <w:r>
          <w:rPr>
            <w:rFonts w:ascii="Calibri" w:hAnsi="Calibri" w:cs="Calibri"/>
            <w:color w:val="0000FF"/>
          </w:rPr>
          <w:t>подпункте 2.5.1</w:t>
        </w:r>
      </w:hyperlink>
      <w:r>
        <w:rPr>
          <w:rFonts w:ascii="Calibri" w:hAnsi="Calibri" w:cs="Calibri"/>
        </w:rPr>
        <w:t xml:space="preserve"> настоящего административного регламента, либо возвращение заявителю заявления с указанием причины возврата.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началом осуществления административной процедуры, является поступление в департамент заявления о предоставлении муниципальной услуги и приложенных к нему документов, указанных в </w:t>
      </w:r>
      <w:hyperlink w:anchor="Par279" w:history="1">
        <w:r>
          <w:rPr>
            <w:rFonts w:ascii="Calibri" w:hAnsi="Calibri" w:cs="Calibri"/>
            <w:color w:val="0000FF"/>
          </w:rPr>
          <w:t>подпункте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Принятое заявление с приложенными к нему документами подлежит регистрации в соответствии с </w:t>
      </w:r>
      <w:hyperlink w:anchor="Par412" w:history="1">
        <w:r>
          <w:rPr>
            <w:rFonts w:ascii="Calibri" w:hAnsi="Calibri" w:cs="Calibri"/>
            <w:color w:val="0000FF"/>
          </w:rPr>
          <w:t>пунктом 2.11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Принятые и зарегистрированные в установленном порядке заявление и документы передаются в сектор архитектора соответствующего района Департамента.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Получение направленных в электронной форме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о получении заявления в электронной форме направляется указанным заявителем в заявлении способом не позднее 1 рабочего дня, следующего за днем поступления заявления в Департамент.</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установлении фактов, указанных в </w:t>
      </w:r>
      <w:hyperlink w:anchor="Par372" w:history="1">
        <w:r>
          <w:rPr>
            <w:rFonts w:ascii="Calibri" w:hAnsi="Calibri" w:cs="Calibri"/>
            <w:color w:val="0000FF"/>
          </w:rPr>
          <w:t>подразделе 2.6</w:t>
        </w:r>
      </w:hyperlink>
      <w:r>
        <w:rPr>
          <w:rFonts w:ascii="Calibri" w:hAnsi="Calibri" w:cs="Calibri"/>
        </w:rPr>
        <w:t xml:space="preserve"> настоящего административного регламента, специалист департамента, ответственный за прием документов, в течение десяти календарных дней со дня поступления заявления о предоставлении муниципальной услуги возвращает заявление заявителю. При этом заявителю должны быть указаны причины возврата заявления о предоставлении муниципальной услуги. Возврат заявления не препятствует повторному обращению заявителя. Решение о возвращении документов подписывает первый заместитель директора департамента.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данной административной процедуры - 1 календарный день со дня поступления заявления и документов, указанных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 а в случае возврата заявителю заявления - 10 календарных дней со дня поступления заявления и документов, указанных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8" w:name="Par528"/>
      <w:bookmarkEnd w:id="48"/>
      <w:r>
        <w:rPr>
          <w:rFonts w:ascii="Calibri" w:hAnsi="Calibri" w:cs="Calibri"/>
        </w:rPr>
        <w:t xml:space="preserve">3.7.2. Рассмотрение заявления и документов, указанных в </w:t>
      </w:r>
      <w:hyperlink w:anchor="Par279" w:history="1">
        <w:r>
          <w:rPr>
            <w:rFonts w:ascii="Calibri" w:hAnsi="Calibri" w:cs="Calibri"/>
            <w:color w:val="0000FF"/>
          </w:rPr>
          <w:t>пунктах 2.5.1</w:t>
        </w:r>
      </w:hyperlink>
      <w:r>
        <w:rPr>
          <w:rFonts w:ascii="Calibri" w:hAnsi="Calibri" w:cs="Calibri"/>
        </w:rPr>
        <w:t xml:space="preserve">, </w:t>
      </w:r>
      <w:hyperlink w:anchor="Par343" w:history="1">
        <w:r>
          <w:rPr>
            <w:rFonts w:ascii="Calibri" w:hAnsi="Calibri" w:cs="Calibri"/>
            <w:color w:val="0000FF"/>
          </w:rPr>
          <w:t>2.5.2</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началом осуществления административной процедуры, является поступление в сектор архитектора соответствующего района департамента заявления о предоставлении земельного участка и документов, указанных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Специалисты сектора архитектора соответствующего района департамента проверяют соответствие содержания заявления о предоставлении муниципальной услуги требованиям, установленным </w:t>
      </w:r>
      <w:hyperlink w:anchor="Par276" w:history="1">
        <w:r>
          <w:rPr>
            <w:rFonts w:ascii="Calibri" w:hAnsi="Calibri" w:cs="Calibri"/>
            <w:color w:val="0000FF"/>
          </w:rPr>
          <w:t>подразделом 2.5</w:t>
        </w:r>
      </w:hyperlink>
      <w:r>
        <w:rPr>
          <w:rFonts w:ascii="Calibri" w:hAnsi="Calibri" w:cs="Calibri"/>
        </w:rPr>
        <w:t xml:space="preserve"> настоящего административного регламента, а также соответствие перечню документов, указанных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 и передают заявление с документами, указанными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 в отдел подготовки документов по предоставлению земельных участков департамента.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административной процедуры составляет 3 календарных дня со дня поступления заявления и документов, указанных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49" w:name="Par532"/>
      <w:bookmarkEnd w:id="49"/>
      <w:r>
        <w:rPr>
          <w:rFonts w:ascii="Calibri" w:hAnsi="Calibri" w:cs="Calibri"/>
        </w:rPr>
        <w:t>3.7.3. Направление межведомственных информационных запросов.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началом осуществления административной процедуры, является поступление в отдел подготовки документов по предоставлению земельных участков департамента заявления о предоставлении муниципальной услуги с документами, указанными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подготовки документов по предоставлению земельных участков департамента одновременно совершает следующие 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абзацы пятый - шестой утратили силу. - </w:t>
      </w:r>
      <w:hyperlink r:id="rId289" w:history="1">
        <w:r>
          <w:rPr>
            <w:rFonts w:ascii="Calibri" w:hAnsi="Calibri" w:cs="Calibri"/>
            <w:color w:val="0000FF"/>
          </w:rPr>
          <w:t>Постановление</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поступлении заявления на получение услуг, подписанного квалифицированной подписью, специалист Департамента, ответственный за прием таких документов, в течение 1 рабочего дня осуществляет действия, предусмотренные </w:t>
      </w:r>
      <w:hyperlink r:id="rId290" w:history="1">
        <w:r>
          <w:rPr>
            <w:rFonts w:ascii="Calibri" w:hAnsi="Calibri" w:cs="Calibri"/>
            <w:color w:val="0000FF"/>
          </w:rPr>
          <w:t>пунктами 7</w:t>
        </w:r>
      </w:hyperlink>
      <w:r>
        <w:rPr>
          <w:rFonts w:ascii="Calibri" w:hAnsi="Calibri" w:cs="Calibri"/>
        </w:rPr>
        <w:t xml:space="preserve"> - </w:t>
      </w:r>
      <w:hyperlink r:id="rId291" w:history="1">
        <w:r>
          <w:rPr>
            <w:rFonts w:ascii="Calibri" w:hAnsi="Calibri" w:cs="Calibri"/>
            <w:color w:val="0000FF"/>
          </w:rPr>
          <w:t>9</w:t>
        </w:r>
      </w:hyperlink>
      <w:r>
        <w:rPr>
          <w:rFonts w:ascii="Calibri" w:hAnsi="Calibri" w:cs="Calibri"/>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N 852.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Специалисты отдела подготовки документов по предоставлению земельных участков департамента в рамках межведомственного информационного взаимодействия направляют межведомственные информационные запросы, которые необходимы для предоставления муниципальной услуги в соответствии с </w:t>
      </w:r>
      <w:hyperlink w:anchor="Par369" w:history="1">
        <w:r>
          <w:rPr>
            <w:rFonts w:ascii="Calibri" w:hAnsi="Calibri" w:cs="Calibri"/>
            <w:color w:val="0000FF"/>
          </w:rPr>
          <w:t>пунктом 2.5.3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является направление запросов (информации, сведений, содержащихся в них) в письменной или электронной форме, установление отсутствия оснований возврата или приостановления рассмотрения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исполнения административной процедуры составляет не более 7 календарных дней со дня окончания административной процедуры, установленной </w:t>
      </w:r>
      <w:hyperlink w:anchor="Par528" w:history="1">
        <w:r>
          <w:rPr>
            <w:rFonts w:ascii="Calibri" w:hAnsi="Calibri" w:cs="Calibri"/>
            <w:color w:val="0000FF"/>
          </w:rPr>
          <w:t>пунктом 3.7.2</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0" w:name="Par542"/>
      <w:bookmarkEnd w:id="50"/>
      <w:r>
        <w:rPr>
          <w:rFonts w:ascii="Calibri" w:hAnsi="Calibri" w:cs="Calibri"/>
        </w:rPr>
        <w:t>3.7.4. Осмотр жилого дома в целях подтверждения его наличия на испрашиваемом земельном участке.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Юридическим фактом, являющимся началом осуществления административной процедуры, является получение ответов на межведомственные информационные запросы, направленные в соответствии с </w:t>
      </w:r>
      <w:hyperlink w:anchor="Par532" w:history="1">
        <w:r>
          <w:rPr>
            <w:rFonts w:ascii="Calibri" w:hAnsi="Calibri" w:cs="Calibri"/>
            <w:color w:val="0000FF"/>
          </w:rPr>
          <w:t>пунктом 3.7.3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Целью проведения осмотра жилого дома является подтверждение наличия такого жилого дома на испрашиваемом земельном участке на момент рассмотрения заявления. При подготовке к проведению осмотра жилого дома департамент выполняет следующие действия: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приказом директора департамента в течение 5 дней со дня поступления заявления о предоставлении муниципальной услуги создается комиссия в составе трех сотрудников департамента: один сотрудник сектора архитектора соответствующего района, один сотрудник отдела подготовки документов по предоставлению земельных участков, один сотрудник градостроительного блока департамента (далее - комиссия) для проведения осмотра жилого дома;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специалист отдела подготовки документов по предоставлению земельных участков департамента письменно направляет уведомление гражданину, подавшему заявление, по указанному в заявлении почтовому адресу и (или) адресу электронной почты (при наличии) о проведении осмотра жилого дома (далее - уведомление) не позднее чем за пять рабочих дней до даты проведения такого осмотра;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3) в отношении жилого дома в указанную дату в уведомлении комиссия проводит визуальный осмотр жилого дома.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проведения осмотра жилого дома одним из членов комиссии осуществляется фотофиксация объекта недвижимости с указанием места и даты съемки на материалах фотофиксации. Материалы фотофиксации прилагаются к акту осмотра.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результате осмотра жилого дома не позднее одного рабочего дня с даты проведения такого осмотра одним из членов комиссии оформляется акт осмотра, подписанный членами комиссии. В акте осмотра комиссией указываются: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и время проведения осмотра жилого дома;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кадастровый номер жилого дома и (или) иной государственный учетный номер (при наличии), адрес (при наличии) или местоположение (при отсутствии адреса) жилого дома;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кадастровый номер (при наличии) либо адрес или местоположение земельного участка, на котором расположен ранее учтенный объект недвижимости;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уполномоченного органа;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последовательно, начиная с председателя комиссии, состав комиссии, производившей осмотр (фамилия, имя, отчество (при наличии), должность каждого члена комиссии);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применении при проведении осмотра технических средств для дистанционного зондирования Земли (с указанием наименования и модели использованного технического средства);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осмотра составляется одним из членов комиссии в день осуществления выезда в форме документа на бумажном или электронном носителях.</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Акт осмотра и заявление о предоставлении муниципальной услуги с документами, указанными в </w:t>
      </w:r>
      <w:hyperlink w:anchor="Par279" w:history="1">
        <w:r>
          <w:rPr>
            <w:rFonts w:ascii="Calibri" w:hAnsi="Calibri" w:cs="Calibri"/>
            <w:color w:val="0000FF"/>
          </w:rPr>
          <w:t>пункте 2.5.1</w:t>
        </w:r>
      </w:hyperlink>
      <w:r>
        <w:rPr>
          <w:rFonts w:ascii="Calibri" w:hAnsi="Calibri" w:cs="Calibri"/>
        </w:rPr>
        <w:t xml:space="preserve"> настоящего административного регламента, предоставляются одним из членов комиссии в отдел подготовки документов по предоставлению земельных участков для принятия решения о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десять дней со дня поступления заявления о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1" w:name="Par561"/>
      <w:bookmarkEnd w:id="51"/>
      <w:r>
        <w:rPr>
          <w:rFonts w:ascii="Calibri" w:hAnsi="Calibri" w:cs="Calibri"/>
        </w:rPr>
        <w:t>3.7.5. Подготовка и выдача (направление) решения об отказе в предоставлении муниципальной услуги или подготовка и выдача (направление) постановления о предоставлении муниципальной услуги, опубликование извещения о предоставлении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Юридическим фактом, являющимся началом осуществления административной процедуры, является подтверждение наличия на испрашиваемом земельном участке жилого дома, фиксируемого актом осмотра.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подготовки документов по предоставлению земельных участков департамента осуществляет проверку поступивших документов на соответствие требованиям законодательства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установлении фактов, указанных в </w:t>
      </w:r>
      <w:hyperlink w:anchor="Par383" w:history="1">
        <w:r>
          <w:rPr>
            <w:rFonts w:ascii="Calibri" w:hAnsi="Calibri" w:cs="Calibri"/>
            <w:color w:val="0000FF"/>
          </w:rPr>
          <w:t>пункте 2.7.2</w:t>
        </w:r>
      </w:hyperlink>
      <w:r>
        <w:rPr>
          <w:rFonts w:ascii="Calibri" w:hAnsi="Calibri" w:cs="Calibri"/>
        </w:rPr>
        <w:t xml:space="preserve"> настоящего административного регламента, первый заместитель директора департамента в письменной форме в течение 30 дней со дня поступления заявления принимает решение об отказе в предоставлении земельного участка. В решении должны быть указаны все основания отказа.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администрации г. Хабаровска от 12.05.2023 N 1892)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направляется заявителю способом, указанным заявителем в заявлении о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отсутствия оснований для отказа в предоставлении муниципальной услуги специалист отдела подготовки документов по предоставлению земельных участков департамента готовит, обеспечивает согласование и опубликование извещения о предоставлении земельного участка под индивидуальный жилой дом (далее - извещение) в газете "Хабаровские Вести", размещает извещение в информационно-телекоммуникационной сети Интернет на официальном сайте администрации г. Хабаровска khv27.ru, на информационных щитах в границах городского округа "Город Хабаровск", на территории которого расположен земельный участок.</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khv27.ru.</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тридцать дней со дня поступления в департамент заявления о предоставлении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опубликования извещения специалист отдела подготовки документов по предоставлению земельных участков департамента осуществляет подготовку проекта постановления о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Подписанный проект постановления о предоставлении муниципальной услуги предоставляется заявителю одним из способов, указанных в заявлении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получении документов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 предоставлении муниципальной услуги), и расписывается в книге учета выданных документов департамента.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выдаются специалистами отдела подготовки документов по предоставлению земельных участков департамента по адресу: г. Хабаровск, ул. Дикопольцева, д. 410, каб.: 410 - 411. Приемное время: вторник, четверг с 14.00 до 18.00.</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Постановления о предоставлении муниципальной услуги, предоставляемые заявителю по почте, направляются заказным письмом по указанному в заявлении адресу.</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заявлении был указан способ предоставления результатов рассмотрения заявления в виде электронного документа, направляемого посредством электронной почты, специалист департамента направляет указанный документ в соответствии с требованиями </w:t>
      </w:r>
      <w:hyperlink r:id="rId295" w:history="1">
        <w:r>
          <w:rPr>
            <w:rFonts w:ascii="Calibri" w:hAnsi="Calibri" w:cs="Calibri"/>
            <w:color w:val="0000FF"/>
          </w:rPr>
          <w:t>Приказа</w:t>
        </w:r>
      </w:hyperlink>
      <w:r>
        <w:rPr>
          <w:rFonts w:ascii="Calibri" w:hAnsi="Calibri" w:cs="Calibri"/>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не более чем тридцать дней со дня поступления заявления о предоставлении земельного участка.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3.7.6.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первый заместитель директора департамента.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3.7 введен </w:t>
      </w:r>
      <w:hyperlink r:id="rId296" w:history="1">
        <w:r>
          <w:rPr>
            <w:rFonts w:ascii="Calibri" w:hAnsi="Calibri" w:cs="Calibri"/>
            <w:color w:val="0000FF"/>
          </w:rPr>
          <w:t>постановлением</w:t>
        </w:r>
      </w:hyperlink>
      <w:r>
        <w:rPr>
          <w:rFonts w:ascii="Calibri" w:hAnsi="Calibri" w:cs="Calibri"/>
        </w:rPr>
        <w:t xml:space="preserve"> администрации г. Хабаровска от 12.01.2023 N 59)</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297" w:history="1">
        <w:r>
          <w:rPr>
            <w:rFonts w:ascii="Calibri" w:hAnsi="Calibri" w:cs="Calibri"/>
            <w:color w:val="0000FF"/>
          </w:rPr>
          <w:t>3.8</w:t>
        </w:r>
      </w:hyperlink>
      <w:r>
        <w:rPr>
          <w:rFonts w:ascii="Calibri" w:hAnsi="Calibri" w:cs="Calibri"/>
        </w:rPr>
        <w:t>. Особенности выполнения административных процедур в многофункциональных центрах (далее - МФЦ):</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298" w:history="1">
        <w:r>
          <w:rPr>
            <w:rFonts w:ascii="Calibri" w:hAnsi="Calibri" w:cs="Calibri"/>
            <w:color w:val="0000FF"/>
          </w:rPr>
          <w:t>3.8.1</w:t>
        </w:r>
      </w:hyperlink>
      <w:r>
        <w:rPr>
          <w:rFonts w:ascii="Calibri" w:hAnsi="Calibri" w:cs="Calibri"/>
        </w:rPr>
        <w:t>. Прием от Заявителя заявления на получение муниципальной услуги в МФЦ производит Специалист МФЦ.</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299" w:history="1">
        <w:r>
          <w:rPr>
            <w:rFonts w:ascii="Calibri" w:hAnsi="Calibri" w:cs="Calibri"/>
            <w:color w:val="0000FF"/>
          </w:rPr>
          <w:t>3.8.2</w:t>
        </w:r>
      </w:hyperlink>
      <w:r>
        <w:rPr>
          <w:rFonts w:ascii="Calibri" w:hAnsi="Calibri" w:cs="Calibri"/>
        </w:rPr>
        <w:t>. В ходе приема документов Специалист МФЦ:</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проверяет соответствие поданных документов перечню, определенному в стандарте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2" w:name="Par585"/>
      <w:bookmarkEnd w:id="52"/>
      <w:r>
        <w:rPr>
          <w:rFonts w:ascii="Calibri" w:hAnsi="Calibri" w:cs="Calibri"/>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 документах нет подчисток, приписок, зачеркнутых слов и иных не оговоренных в них исправлений;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не исполнены карандашом;</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не имеют серьезных повреждений, наличие которых не позволяет однозначно истолковать их содержание;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тексты документов написаны разборчиво, наименования юридических лиц приведены без сокращений;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принимает заявление и прилагаемые к нему документы;</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 в случае несоответствия документов требованиям, указанным в </w:t>
      </w:r>
      <w:hyperlink w:anchor="Par585" w:history="1">
        <w:r>
          <w:rPr>
            <w:rFonts w:ascii="Calibri" w:hAnsi="Calibri" w:cs="Calibri"/>
            <w:color w:val="0000FF"/>
          </w:rPr>
          <w:t>пункте "г"</w:t>
        </w:r>
      </w:hyperlink>
      <w:r>
        <w:rPr>
          <w:rFonts w:ascii="Calibri" w:hAnsi="Calibri" w:cs="Calibri"/>
        </w:rPr>
        <w:t>,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к) информирует Заявителя о сроках рассмотрения заявления о предоставлении муниципальной услуги.</w:t>
      </w:r>
    </w:p>
    <w:bookmarkStart w:id="53" w:name="Par597"/>
    <w:bookmarkEnd w:id="53"/>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https://login.consultant.ru/link/?req=doc&amp;base=RLAW011&amp;n=172314&amp;dst=100136 </w:instrText>
      </w:r>
      <w:r>
        <w:rPr>
          <w:rFonts w:ascii="Calibri" w:hAnsi="Calibri" w:cs="Calibri"/>
        </w:rPr>
      </w:r>
      <w:r>
        <w:rPr>
          <w:rFonts w:ascii="Calibri" w:hAnsi="Calibri" w:cs="Calibri"/>
        </w:rPr>
        <w:fldChar w:fldCharType="separate"/>
      </w:r>
      <w:r>
        <w:rPr>
          <w:rFonts w:ascii="Calibri" w:hAnsi="Calibri" w:cs="Calibri"/>
          <w:color w:val="0000FF"/>
        </w:rPr>
        <w:t>3.8.3</w:t>
      </w:r>
      <w:r>
        <w:rPr>
          <w:rFonts w:ascii="Calibri" w:hAnsi="Calibri" w:cs="Calibri"/>
        </w:rPr>
        <w:fldChar w:fldCharType="end"/>
      </w:r>
      <w:r>
        <w:rPr>
          <w:rFonts w:ascii="Calibri" w:hAnsi="Calibri" w:cs="Calibri"/>
        </w:rPr>
        <w:t>. Специалист МФЦ в день получения заявления и документов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сотрудником МФЦ:</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представления документов;</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регистрационный номер заявления;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фамилия и инициалы, подпись и контактные телефоны специалиста, принявшего документы;</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00" w:history="1">
        <w:r>
          <w:rPr>
            <w:rFonts w:ascii="Calibri" w:hAnsi="Calibri" w:cs="Calibri"/>
            <w:color w:val="0000FF"/>
          </w:rPr>
          <w:t>3.8.4</w:t>
        </w:r>
      </w:hyperlink>
      <w:r>
        <w:rPr>
          <w:rFonts w:ascii="Calibri" w:hAnsi="Calibri" w:cs="Calibri"/>
        </w:rPr>
        <w:t xml:space="preserve">. МФЦ отправляет в Департамент посредством курьерской доставки пакет документов, указанных в </w:t>
      </w:r>
      <w:hyperlink w:anchor="Par597" w:history="1">
        <w:r>
          <w:rPr>
            <w:rFonts w:ascii="Calibri" w:hAnsi="Calibri" w:cs="Calibri"/>
            <w:color w:val="0000FF"/>
          </w:rPr>
          <w:t>пункте 3.4.3</w:t>
        </w:r>
      </w:hyperlink>
      <w:r>
        <w:rPr>
          <w:rFonts w:ascii="Calibri" w:hAnsi="Calibri" w:cs="Calibri"/>
        </w:rPr>
        <w:t>, не позднее следующего рабочего дня в порядке, определенном в соглашении администрации города Хабаровска с МФЦ (далее - Соглашение о взаимодействии).</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01" w:history="1">
        <w:r>
          <w:rPr>
            <w:rFonts w:ascii="Calibri" w:hAnsi="Calibri" w:cs="Calibri"/>
            <w:color w:val="0000FF"/>
          </w:rPr>
          <w:t>3.8.5</w:t>
        </w:r>
      </w:hyperlink>
      <w:r>
        <w:rPr>
          <w:rFonts w:ascii="Calibri" w:hAnsi="Calibri" w:cs="Calibri"/>
        </w:rPr>
        <w:t>. Департаментом осуществляется рассмотрение заявления о предоставлении услуги и представленных документов и принятие решения по существу заявления в порядке, указанном в настоящем регламенте.</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02" w:history="1">
        <w:r>
          <w:rPr>
            <w:rFonts w:ascii="Calibri" w:hAnsi="Calibri" w:cs="Calibri"/>
            <w:color w:val="0000FF"/>
          </w:rPr>
          <w:t>3.8.6</w:t>
        </w:r>
      </w:hyperlink>
      <w:r>
        <w:rPr>
          <w:rFonts w:ascii="Calibri" w:hAnsi="Calibri" w:cs="Calibri"/>
        </w:rPr>
        <w:t>. В случае если при обращении за предоставлением услуги Заявителем указано получение результата в МФЦ, Департаментом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следующего рабочего дня со дня направления Департаментом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03" w:history="1">
        <w:r>
          <w:rPr>
            <w:rFonts w:ascii="Calibri" w:hAnsi="Calibri" w:cs="Calibri"/>
            <w:color w:val="0000FF"/>
          </w:rPr>
          <w:t>3.8.7</w:t>
        </w:r>
      </w:hyperlink>
      <w:r>
        <w:rPr>
          <w:rFonts w:ascii="Calibri" w:hAnsi="Calibri" w:cs="Calibri"/>
        </w:rPr>
        <w:t>. 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04" w:history="1">
        <w:r>
          <w:rPr>
            <w:rFonts w:ascii="Calibri" w:hAnsi="Calibri" w:cs="Calibri"/>
            <w:color w:val="0000FF"/>
          </w:rPr>
          <w:t>3.8.8</w:t>
        </w:r>
      </w:hyperlink>
      <w:r>
        <w:rPr>
          <w:rFonts w:ascii="Calibri" w:hAnsi="Calibri" w:cs="Calibri"/>
        </w:rPr>
        <w:t>. В случае если при обращении за предоставлением услуги Заявителем определено получение результата в Департаменте: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а) Департамент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б) Департамент выдает Заявителю при посещении оригинал документа (документов), являющихся результатом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05" w:history="1">
        <w:r>
          <w:rPr>
            <w:rFonts w:ascii="Calibri" w:hAnsi="Calibri" w:cs="Calibri"/>
            <w:color w:val="0000FF"/>
          </w:rPr>
          <w:t>3.8.9</w:t>
        </w:r>
      </w:hyperlink>
      <w:r>
        <w:rPr>
          <w:rFonts w:ascii="Calibri" w:hAnsi="Calibri" w:cs="Calibri"/>
        </w:rPr>
        <w:t>.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МФЦ уведомляет Заявителя о возврате результата в Департамент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в ред. </w:t>
      </w:r>
      <w:hyperlink r:id="rId306" w:history="1">
        <w:r>
          <w:rPr>
            <w:rFonts w:ascii="Calibri" w:hAnsi="Calibri" w:cs="Calibri"/>
            <w:color w:val="0000FF"/>
          </w:rPr>
          <w:t>постановления</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07" w:history="1">
        <w:r>
          <w:rPr>
            <w:rFonts w:ascii="Calibri" w:hAnsi="Calibri" w:cs="Calibri"/>
            <w:color w:val="0000FF"/>
          </w:rPr>
          <w:t>3.9</w:t>
        </w:r>
      </w:hyperlink>
      <w:r>
        <w:rPr>
          <w:rFonts w:ascii="Calibri" w:hAnsi="Calibri" w:cs="Calibri"/>
        </w:rPr>
        <w:t>. Особенности выполнения административных процедур в электронной форме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 дня поступления заявления о предоставлении муниципальной услуги, подписанного усиленной квалифицированной электронной подписью, исполнитель услуги обязан в течение трех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308" w:history="1">
        <w:r>
          <w:rPr>
            <w:rFonts w:ascii="Calibri" w:hAnsi="Calibri" w:cs="Calibri"/>
            <w:color w:val="0000FF"/>
          </w:rPr>
          <w:t>статье 11</w:t>
        </w:r>
      </w:hyperlink>
      <w:r>
        <w:rPr>
          <w:rFonts w:ascii="Calibri" w:hAnsi="Calibri" w:cs="Calibri"/>
        </w:rPr>
        <w:t xml:space="preserve"> Федерального закона от 06.04.2011 N 63-ФЗ "Об электронной подписи" (далее - проверка квалифицированной подписи).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w:t>
      </w:r>
      <w:hyperlink r:id="rId309" w:history="1">
        <w:r>
          <w:rPr>
            <w:rFonts w:ascii="Calibri" w:hAnsi="Calibri" w:cs="Calibri"/>
            <w:color w:val="0000FF"/>
          </w:rPr>
          <w:t>статьи 11</w:t>
        </w:r>
      </w:hyperlink>
      <w:r>
        <w:rPr>
          <w:rFonts w:ascii="Calibri" w:hAnsi="Calibri" w:cs="Calibri"/>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(пункт введен </w:t>
      </w:r>
      <w:hyperlink r:id="rId310" w:history="1">
        <w:r>
          <w:rPr>
            <w:rFonts w:ascii="Calibri" w:hAnsi="Calibri" w:cs="Calibri"/>
            <w:color w:val="0000FF"/>
          </w:rPr>
          <w:t>постановлением</w:t>
        </w:r>
      </w:hyperlink>
      <w:r>
        <w:rPr>
          <w:rFonts w:ascii="Calibri" w:hAnsi="Calibri" w:cs="Calibri"/>
        </w:rPr>
        <w:t xml:space="preserve"> администрации г. Хабаровска от 18.05.2017 N 1613)</w:t>
      </w:r>
    </w:p>
    <w:p w:rsidR="009E0529" w:rsidRDefault="009E0529" w:rsidP="009E0529">
      <w:pPr>
        <w:autoSpaceDE w:val="0"/>
        <w:autoSpaceDN w:val="0"/>
        <w:adjustRightInd w:val="0"/>
        <w:spacing w:before="220" w:after="0" w:line="240" w:lineRule="auto"/>
        <w:ind w:firstLine="540"/>
        <w:jc w:val="both"/>
        <w:rPr>
          <w:rFonts w:ascii="Calibri" w:hAnsi="Calibri" w:cs="Calibri"/>
        </w:rPr>
      </w:pPr>
      <w:hyperlink r:id="rId311" w:history="1">
        <w:r>
          <w:rPr>
            <w:rFonts w:ascii="Calibri" w:hAnsi="Calibri" w:cs="Calibri"/>
            <w:color w:val="0000FF"/>
          </w:rPr>
          <w:t>3.10</w:t>
        </w:r>
      </w:hyperlink>
      <w:r>
        <w:rPr>
          <w:rFonts w:ascii="Calibri" w:hAnsi="Calibri" w:cs="Calibri"/>
        </w:rPr>
        <w:t xml:space="preserve">. Особенности выполнения административных процедур для случая, предусмотренного </w:t>
      </w:r>
      <w:hyperlink w:anchor="Par122" w:history="1">
        <w:r>
          <w:rPr>
            <w:rFonts w:ascii="Calibri" w:hAnsi="Calibri" w:cs="Calibri"/>
            <w:color w:val="0000FF"/>
          </w:rPr>
          <w:t>пп. 5 п. 1.3</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Департамент не позднее чем в течение 15 дней со дня поступления заявления обязан принять и направить заявителю по адресу, указанному в заявлении, почтовым отправлением с уведомлением о вручении или нарочным решение о передаче земельного участка, здания, строения и сооружения из государственной или муниципальной собственности в собственность управляющей компании, либо принять и направить решение об отказе в передаче земельного участка с указанием оснований для принятия такого решения.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(пункт введен </w:t>
      </w:r>
      <w:hyperlink r:id="rId312" w:history="1">
        <w:r>
          <w:rPr>
            <w:rFonts w:ascii="Calibri" w:hAnsi="Calibri" w:cs="Calibri"/>
            <w:color w:val="0000FF"/>
          </w:rPr>
          <w:t>постановлением</w:t>
        </w:r>
      </w:hyperlink>
      <w:r>
        <w:rPr>
          <w:rFonts w:ascii="Calibri" w:hAnsi="Calibri" w:cs="Calibri"/>
        </w:rPr>
        <w:t xml:space="preserve"> администрации г. Хабаровска от 27.08.2018 N 2982)</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департамента положений настоящего Административного регламента и нормативных правовых актов, устанавливающих требования к предоставлению услуги.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4" w:name="Par628"/>
      <w:bookmarkEnd w:id="54"/>
      <w:r>
        <w:rPr>
          <w:rFonts w:ascii="Calibri" w:hAnsi="Calibri" w:cs="Calibri"/>
        </w:rPr>
        <w:t>4.2. Текущий контроль проводится заместителем мэра города, директором департамента архитектуры, строительства и землепользования администрации города Хабаровска или по его распоряжению первым заместителем директора департамента.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Периодичность осуществления текущего контроля устанавливается лицами, указанными в </w:t>
      </w:r>
      <w:hyperlink w:anchor="Par628" w:history="1">
        <w:r>
          <w:rPr>
            <w:rFonts w:ascii="Calibri" w:hAnsi="Calibri" w:cs="Calibri"/>
            <w:color w:val="0000FF"/>
          </w:rPr>
          <w:t>пункте 4.2</w:t>
        </w:r>
      </w:hyperlink>
      <w:r>
        <w:rPr>
          <w:rFonts w:ascii="Calibri" w:hAnsi="Calibri" w:cs="Calibri"/>
        </w:rPr>
        <w:t xml:space="preserve"> настоящего Административного регламента, но не менее двух раз в год.</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ходе текущего контроля проверяется: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сроков исполнения административных процедур;</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последовательность исполнения административных процедур.</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По результатам текущего контроля лицами, указанными в </w:t>
      </w:r>
      <w:hyperlink w:anchor="Par628" w:history="1">
        <w:r>
          <w:rPr>
            <w:rFonts w:ascii="Calibri" w:hAnsi="Calibri" w:cs="Calibri"/>
            <w:color w:val="0000FF"/>
          </w:rPr>
          <w:t>пункте 4.2</w:t>
        </w:r>
      </w:hyperlink>
      <w:r>
        <w:rPr>
          <w:rFonts w:ascii="Calibri" w:hAnsi="Calibri" w:cs="Calibri"/>
        </w:rPr>
        <w:t xml:space="preserve"> настоящего регламента, даются указания по устранению выявленных нарушений и контролируется их устранение.</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4.5. Контроль за исполнением положений настоящего регламента включает в себя, помимо текущего контроля, проведение плановых и внеплановых проверок департамента.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Плановые проверки проводятся на основании утверждаемых месячных планов работы департамента. Внеплановые проверки проводятся в случае поступления жалобы, предусмотренной </w:t>
      </w:r>
      <w:hyperlink w:anchor="Par649" w:history="1">
        <w:r>
          <w:rPr>
            <w:rFonts w:ascii="Calibri" w:hAnsi="Calibri" w:cs="Calibri"/>
            <w:color w:val="0000FF"/>
          </w:rPr>
          <w:t>разделом 5</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4.7. Должностные лица департамента,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4.8. Персональная ответственность должностных лиц департамента закрепляется в их должностных инструкциях в соответствии с требованиями законодательства Российской Федерации.</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4.9. Контроль за соблюдением качества оказания услуги осуществляется заместителем мэра города, директором департамента архитектуры, строительства и землепользования администрации города Хабаровска.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4.10.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(подраздел 4.10 введен </w:t>
      </w:r>
      <w:hyperlink r:id="rId320" w:history="1">
        <w:r>
          <w:rPr>
            <w:rFonts w:ascii="Calibri" w:hAnsi="Calibri" w:cs="Calibri"/>
            <w:color w:val="0000FF"/>
          </w:rPr>
          <w:t>постановлением</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center"/>
        <w:outlineLvl w:val="1"/>
        <w:rPr>
          <w:rFonts w:ascii="Calibri" w:hAnsi="Calibri" w:cs="Calibri"/>
          <w:b/>
          <w:bCs/>
        </w:rPr>
      </w:pPr>
      <w:bookmarkStart w:id="55" w:name="Par649"/>
      <w:bookmarkEnd w:id="55"/>
      <w:r>
        <w:rPr>
          <w:rFonts w:ascii="Calibri" w:hAnsi="Calibri" w:cs="Calibri"/>
          <w:b/>
          <w:bCs/>
        </w:rPr>
        <w:t>5. Досудебный (внесудебный) порядок обжалования заявителем</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решений и действий (бездействия) органа, предоставляющего</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муниципальную услугу, должностного лица органа,</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муниципальную услугу, или муниципального</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служащего, МФЦ, работника МФЦ, а также организаций,</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осуществляющих функции по предоставлению муниципальных</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услуг, или их работников</w:t>
      </w:r>
    </w:p>
    <w:p w:rsidR="009E0529" w:rsidRDefault="009E0529" w:rsidP="009E0529">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администрации г. Хабаровска</w:t>
      </w:r>
    </w:p>
    <w:p w:rsidR="009E0529" w:rsidRDefault="009E0529" w:rsidP="009E0529">
      <w:pPr>
        <w:autoSpaceDE w:val="0"/>
        <w:autoSpaceDN w:val="0"/>
        <w:adjustRightInd w:val="0"/>
        <w:spacing w:after="0" w:line="240" w:lineRule="auto"/>
        <w:jc w:val="center"/>
        <w:rPr>
          <w:rFonts w:ascii="Calibri" w:hAnsi="Calibri" w:cs="Calibri"/>
        </w:rPr>
      </w:pPr>
      <w:r>
        <w:rPr>
          <w:rFonts w:ascii="Calibri" w:hAnsi="Calibri" w:cs="Calibri"/>
        </w:rPr>
        <w:t>от 12.05.2023 N 1892)</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МФЦ, работника МФЦ, а также организаций, осуществляющих функции по предоставлению муниципальных услуг, или их работников, принятых в ходе предоставления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подачи и рассмотрения жалоб на решения и действия (бездействие) МФЦ или работника МФЦ, а также организаций, осуществляющих функции по предоставлению муниципальных услуг, или их работников урегулирован Федеральным </w:t>
      </w:r>
      <w:hyperlink r:id="rId322" w:history="1">
        <w:r>
          <w:rPr>
            <w:rFonts w:ascii="Calibri" w:hAnsi="Calibri" w:cs="Calibri"/>
            <w:color w:val="0000FF"/>
          </w:rPr>
          <w:t>законом</w:t>
        </w:r>
      </w:hyperlink>
      <w:r>
        <w:rPr>
          <w:rFonts w:ascii="Calibri" w:hAnsi="Calibri" w:cs="Calibri"/>
        </w:rPr>
        <w:t xml:space="preserve"> от 27.07.2010 N 210-ФЗ "Об организации предоставления государственных и муниципальных услуг" и иными принимаемыми в соответствии с ним правовыми актами.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5.2.1. Заявитель может обратиться с жалобой, в том числе в следующих случаях:</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нарушение срока регистрации заявления о предоставлении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срока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3"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8) нарушение срока или порядка выдачи документов по результатам предоставления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4" w:history="1">
        <w:r>
          <w:rPr>
            <w:rFonts w:ascii="Calibri" w:hAnsi="Calibri" w:cs="Calibri"/>
            <w:color w:val="0000FF"/>
          </w:rPr>
          <w:t>пунктом 4 части 1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Основанием для начала процедуры досудебного (внесудебного) обжалования является поступление жалобы в соответствии с </w:t>
      </w:r>
      <w:hyperlink w:anchor="Par674" w:history="1">
        <w:r>
          <w:rPr>
            <w:rFonts w:ascii="Calibri" w:hAnsi="Calibri" w:cs="Calibri"/>
            <w:color w:val="0000FF"/>
          </w:rPr>
          <w:t>подразделом 5.4</w:t>
        </w:r>
      </w:hyperlink>
      <w:r>
        <w:rPr>
          <w:rFonts w:ascii="Calibri" w:hAnsi="Calibri" w:cs="Calibri"/>
        </w:rPr>
        <w:t xml:space="preserve"> настоящего административного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6" w:name="Par674"/>
      <w:bookmarkEnd w:id="56"/>
      <w:r>
        <w:rPr>
          <w:rFonts w:ascii="Calibri" w:hAnsi="Calibri" w:cs="Calibri"/>
        </w:rPr>
        <w:t>5.4. Жалоба подается в администрацию города следующими способами: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 письменном виде почтовым сообщением в департамент по адресу: 680000, г. Хабаровск, ул. Дикопольцева, 17;</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 письменном виде при личном обращении в департамент по адресу: 680000, г. Хабаровск, ул. Дикопольцева, 17, каб. 207, 208, часы приема: вторник, четверг с 14.00 до 18.00;</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в форме электронного документа, подписанного электронной подписью в соответствии с требованиями Федерального </w:t>
      </w:r>
      <w:hyperlink r:id="rId327" w:history="1">
        <w:r>
          <w:rPr>
            <w:rFonts w:ascii="Calibri" w:hAnsi="Calibri" w:cs="Calibri"/>
            <w:color w:val="0000FF"/>
          </w:rPr>
          <w:t>закона</w:t>
        </w:r>
      </w:hyperlink>
      <w:r>
        <w:rPr>
          <w:rFonts w:ascii="Calibri" w:hAnsi="Calibri" w:cs="Calibri"/>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в МФЦ (информацию о местонахождении, часах работы филиалов МФЦ можно получить на сайте мфц27.рф или по телефону 8-800-100-4212).</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5.4.1. Жалоба на решения и действия (бездействие) администрации города Хабаровска, заместителя мэра города, директора департамента архитектуры, строительства и землепользования администрации города Хабаровска подается на имя мэра города Хабаровска и рассматривается мэром города Хабаровска.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5.4.2. Жалоба на решения и действия (бездействие) должностных лиц или муниципальных служащих департамента рассматривается заместителем мэра города, директором департамента архитектуры, строительства и землепользования администрации города Хабаровска.</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(пп. 5.4.2 в ред. </w:t>
      </w:r>
      <w:hyperlink r:id="rId329"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0" w:history="1">
        <w:r>
          <w:rPr>
            <w:rFonts w:ascii="Calibri" w:hAnsi="Calibri" w:cs="Calibri"/>
            <w:color w:val="0000FF"/>
          </w:rPr>
          <w:t>частью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указанных в </w:t>
      </w:r>
      <w:hyperlink r:id="rId331" w:history="1">
        <w:r>
          <w:rPr>
            <w:rFonts w:ascii="Calibri" w:hAnsi="Calibri" w:cs="Calibri"/>
            <w:color w:val="0000FF"/>
          </w:rPr>
          <w:t>части 1.1 статьи 16</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5.5. Жалоба должна содержать:</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7" w:name="Par692"/>
      <w:bookmarkEnd w:id="57"/>
      <w:r>
        <w:rPr>
          <w:rFonts w:ascii="Calibri" w:hAnsi="Calibri" w:cs="Calibri"/>
        </w:rPr>
        <w:t>5.6. Результат досудебного (внесудебного) обжалования.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5.6.1. По результатам рассмотрения жалобы принимается одно из следующих решений:</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удовлетворении жалобы отказывается.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674" w:history="1">
        <w:r>
          <w:rPr>
            <w:rFonts w:ascii="Calibri" w:hAnsi="Calibri" w:cs="Calibri"/>
            <w:color w:val="0000FF"/>
          </w:rPr>
          <w:t>подразделом 5.4 раздела 5</w:t>
        </w:r>
      </w:hyperlink>
      <w:r>
        <w:rPr>
          <w:rFonts w:ascii="Calibri" w:hAnsi="Calibri" w:cs="Calibri"/>
        </w:rPr>
        <w:t xml:space="preserve"> настоящего Регламента, незамедлительно направляют имеющиеся материалы в органы прокуратуры.</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Жалоба регистрируется в течение 3 рабочих дней со дня ее поступления в соответствии с </w:t>
      </w:r>
      <w:hyperlink w:anchor="Par674" w:history="1">
        <w:r>
          <w:rPr>
            <w:rFonts w:ascii="Calibri" w:hAnsi="Calibri" w:cs="Calibri"/>
            <w:color w:val="0000FF"/>
          </w:rPr>
          <w:t>подразделом 5.4</w:t>
        </w:r>
      </w:hyperlink>
      <w:r>
        <w:rPr>
          <w:rFonts w:ascii="Calibri" w:hAnsi="Calibri" w:cs="Calibri"/>
        </w:rPr>
        <w:t xml:space="preserve"> настоящего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5.9. Не позднее дня, следующего за днем принятия решения, указанного в </w:t>
      </w:r>
      <w:hyperlink w:anchor="Par692" w:history="1">
        <w:r>
          <w:rPr>
            <w:rFonts w:ascii="Calibri" w:hAnsi="Calibri" w:cs="Calibri"/>
            <w:color w:val="0000FF"/>
          </w:rPr>
          <w:t>подразделе 5.6</w:t>
        </w:r>
      </w:hyperlink>
      <w:r>
        <w:rPr>
          <w:rFonts w:ascii="Calibri" w:hAnsi="Calibri" w:cs="Calibri"/>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признания жалобы подлежащей удовлетворению в ответе заявителю, указанном в данном подразделе настоящего Регламента, дается информация о действиях, осуществляемых органом, муниципальную услугу,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признания жалобы не подлежащей удовлетворению в ответе заявителю, указанном в данном подразделе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bookmarkStart w:id="58" w:name="Par702"/>
      <w:bookmarkEnd w:id="58"/>
      <w:r>
        <w:rPr>
          <w:rFonts w:ascii="Calibri" w:hAnsi="Calibri" w:cs="Calibri"/>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674" w:history="1">
        <w:r>
          <w:rPr>
            <w:rFonts w:ascii="Calibri" w:hAnsi="Calibri" w:cs="Calibri"/>
            <w:color w:val="0000FF"/>
          </w:rPr>
          <w:t>подразделе 5.4</w:t>
        </w:r>
      </w:hyperlink>
      <w:r>
        <w:rPr>
          <w:rFonts w:ascii="Calibri" w:hAnsi="Calibri" w:cs="Calibri"/>
        </w:rPr>
        <w:t xml:space="preserve"> настоящего Регламента.</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Письменное обращение регистрируется в течение 1 рабочего дня со дня его поступления.</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департаментом в срок, указанный в </w:t>
      </w:r>
      <w:hyperlink w:anchor="Par702" w:history="1">
        <w:r>
          <w:rPr>
            <w:rFonts w:ascii="Calibri" w:hAnsi="Calibri" w:cs="Calibri"/>
            <w:color w:val="0000FF"/>
          </w:rPr>
          <w:t>абзаце первом</w:t>
        </w:r>
      </w:hyperlink>
      <w:r>
        <w:rPr>
          <w:rFonts w:ascii="Calibri" w:hAnsi="Calibri" w:cs="Calibri"/>
        </w:rPr>
        <w:t xml:space="preserve"> данного подраздела настоящего Регламента, почтовым отправлением по адресу, указанному в письменном обращении заявителя.</w:t>
      </w:r>
    </w:p>
    <w:p w:rsidR="009E0529" w:rsidRDefault="009E0529" w:rsidP="009E0529">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постановления</w:t>
        </w:r>
      </w:hyperlink>
      <w:r>
        <w:rPr>
          <w:rFonts w:ascii="Calibri" w:hAnsi="Calibri" w:cs="Calibri"/>
        </w:rPr>
        <w:t xml:space="preserve"> администрации г. Хабаровска от 11.12.2023 N 4909)</w:t>
      </w:r>
    </w:p>
    <w:p w:rsidR="009E0529" w:rsidRDefault="009E0529" w:rsidP="009E0529">
      <w:pPr>
        <w:autoSpaceDE w:val="0"/>
        <w:autoSpaceDN w:val="0"/>
        <w:adjustRightInd w:val="0"/>
        <w:spacing w:before="220" w:after="0" w:line="240" w:lineRule="auto"/>
        <w:ind w:firstLine="540"/>
        <w:jc w:val="both"/>
        <w:rPr>
          <w:rFonts w:ascii="Calibri" w:hAnsi="Calibri" w:cs="Calibri"/>
        </w:rPr>
      </w:pPr>
      <w:r>
        <w:rPr>
          <w:rFonts w:ascii="Calibri" w:hAnsi="Calibri" w:cs="Calibri"/>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 в том числе в МФЦ, на Едином портале и Портале муниципальных услуг Хабаровского края.</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предоставления муниципальной услуги</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"Предоставление земельных участков в</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собственность бесплатно на территории</w:t>
      </w:r>
    </w:p>
    <w:p w:rsidR="009E0529" w:rsidRDefault="009E0529" w:rsidP="009E0529">
      <w:pPr>
        <w:autoSpaceDE w:val="0"/>
        <w:autoSpaceDN w:val="0"/>
        <w:adjustRightInd w:val="0"/>
        <w:spacing w:after="0" w:line="240" w:lineRule="auto"/>
        <w:jc w:val="right"/>
        <w:rPr>
          <w:rFonts w:ascii="Calibri" w:hAnsi="Calibri" w:cs="Calibri"/>
        </w:rPr>
      </w:pPr>
      <w:r>
        <w:rPr>
          <w:rFonts w:ascii="Calibri" w:hAnsi="Calibri" w:cs="Calibri"/>
        </w:rPr>
        <w:t>городского округа "Город Хабаровск"</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БЛОК-СХЕМА</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"ПРЕДОСТАВЛЕНИЕ</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В СОБСТВЕННОСТЬ БЕСПЛАТНО НА ТЕРРИТОРИИ</w:t>
      </w:r>
    </w:p>
    <w:p w:rsidR="009E0529" w:rsidRDefault="009E0529" w:rsidP="009E0529">
      <w:pPr>
        <w:autoSpaceDE w:val="0"/>
        <w:autoSpaceDN w:val="0"/>
        <w:adjustRightInd w:val="0"/>
        <w:spacing w:after="0" w:line="240" w:lineRule="auto"/>
        <w:jc w:val="center"/>
        <w:rPr>
          <w:rFonts w:ascii="Calibri" w:hAnsi="Calibri" w:cs="Calibri"/>
          <w:b/>
          <w:bCs/>
        </w:rPr>
      </w:pPr>
      <w:r>
        <w:rPr>
          <w:rFonts w:ascii="Calibri" w:hAnsi="Calibri" w:cs="Calibri"/>
          <w:b/>
          <w:bCs/>
        </w:rPr>
        <w:t>ГОРОДСКОГО ОКРУГА "ГОРОД ХАБАРОВСК"</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01.09.2021. - </w:t>
      </w:r>
      <w:hyperlink r:id="rId333" w:history="1">
        <w:r>
          <w:rPr>
            <w:rFonts w:ascii="Calibri" w:hAnsi="Calibri" w:cs="Calibri"/>
            <w:color w:val="0000FF"/>
          </w:rPr>
          <w:t>Постановление</w:t>
        </w:r>
      </w:hyperlink>
      <w:r>
        <w:rPr>
          <w:rFonts w:ascii="Calibri" w:hAnsi="Calibri" w:cs="Calibri"/>
        </w:rPr>
        <w:t xml:space="preserve"> администрации г. Хабаровска от 31.08.2021 N 3389.</w:t>
      </w: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autoSpaceDE w:val="0"/>
        <w:autoSpaceDN w:val="0"/>
        <w:adjustRightInd w:val="0"/>
        <w:spacing w:after="0" w:line="240" w:lineRule="auto"/>
        <w:jc w:val="both"/>
        <w:rPr>
          <w:rFonts w:ascii="Calibri" w:hAnsi="Calibri" w:cs="Calibri"/>
        </w:rPr>
      </w:pPr>
    </w:p>
    <w:p w:rsidR="009E0529" w:rsidRDefault="009E0529" w:rsidP="009E0529">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46275" w:rsidRDefault="00F46275"/>
    <w:sectPr w:rsidR="00F46275" w:rsidSect="005A05EC">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29"/>
    <w:rsid w:val="009E0529"/>
    <w:rsid w:val="00F4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F3241-F374-4808-BB92-69CCF1AC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4318" TargetMode="External"/><Relationship Id="rId299" Type="http://schemas.openxmlformats.org/officeDocument/2006/relationships/hyperlink" Target="https://login.consultant.ru/link/?req=doc&amp;base=RLAW011&amp;n=172314&amp;dst=100136" TargetMode="External"/><Relationship Id="rId21" Type="http://schemas.openxmlformats.org/officeDocument/2006/relationships/hyperlink" Target="https://login.consultant.ru/link/?req=doc&amp;base=RLAW011&amp;n=183461&amp;dst=100462" TargetMode="External"/><Relationship Id="rId63" Type="http://schemas.openxmlformats.org/officeDocument/2006/relationships/hyperlink" Target="https://login.consultant.ru/link/?req=doc&amp;base=LAW&amp;n=469797&amp;dst=303" TargetMode="External"/><Relationship Id="rId159" Type="http://schemas.openxmlformats.org/officeDocument/2006/relationships/hyperlink" Target="https://login.consultant.ru/link/?req=doc&amp;base=RLAW011&amp;n=180808&amp;dst=100021" TargetMode="External"/><Relationship Id="rId324" Type="http://schemas.openxmlformats.org/officeDocument/2006/relationships/hyperlink" Target="https://login.consultant.ru/link/?req=doc&amp;base=LAW&amp;n=465798&amp;dst=290" TargetMode="External"/><Relationship Id="rId170" Type="http://schemas.openxmlformats.org/officeDocument/2006/relationships/hyperlink" Target="https://login.consultant.ru/link/?req=doc&amp;base=RLAW011&amp;n=107848&amp;dst=100031" TargetMode="External"/><Relationship Id="rId226" Type="http://schemas.openxmlformats.org/officeDocument/2006/relationships/hyperlink" Target="https://login.consultant.ru/link/?req=doc&amp;base=LAW&amp;n=469797&amp;dst=303" TargetMode="External"/><Relationship Id="rId268" Type="http://schemas.openxmlformats.org/officeDocument/2006/relationships/hyperlink" Target="https://login.consultant.ru/link/?req=doc&amp;base=RLAW011&amp;n=180808&amp;dst=100038" TargetMode="External"/><Relationship Id="rId32" Type="http://schemas.openxmlformats.org/officeDocument/2006/relationships/hyperlink" Target="https://login.consultant.ru/link/?req=doc&amp;base=LAW&amp;n=454318&amp;dst=882" TargetMode="External"/><Relationship Id="rId74" Type="http://schemas.openxmlformats.org/officeDocument/2006/relationships/hyperlink" Target="https://login.consultant.ru/link/?req=doc&amp;base=RLAW011&amp;n=132259&amp;dst=100007" TargetMode="External"/><Relationship Id="rId128" Type="http://schemas.openxmlformats.org/officeDocument/2006/relationships/hyperlink" Target="https://login.consultant.ru/link/?req=doc&amp;base=RLAW011&amp;n=159336&amp;dst=100011" TargetMode="External"/><Relationship Id="rId335" Type="http://schemas.openxmlformats.org/officeDocument/2006/relationships/theme" Target="theme/theme1.xml"/><Relationship Id="rId5" Type="http://schemas.openxmlformats.org/officeDocument/2006/relationships/hyperlink" Target="https://login.consultant.ru/link/?req=doc&amp;base=RLAW011&amp;n=104515&amp;dst=100013" TargetMode="External"/><Relationship Id="rId181" Type="http://schemas.openxmlformats.org/officeDocument/2006/relationships/hyperlink" Target="https://login.consultant.ru/link/?req=doc&amp;base=RLAW011&amp;n=120354&amp;dst=100011" TargetMode="External"/><Relationship Id="rId237" Type="http://schemas.openxmlformats.org/officeDocument/2006/relationships/hyperlink" Target="https://login.consultant.ru/link/?req=doc&amp;base=LAW&amp;n=454318&amp;dst=810" TargetMode="External"/><Relationship Id="rId279" Type="http://schemas.openxmlformats.org/officeDocument/2006/relationships/hyperlink" Target="https://login.consultant.ru/link/?req=doc&amp;base=RLAW011&amp;n=180808&amp;dst=100041" TargetMode="External"/><Relationship Id="rId43" Type="http://schemas.openxmlformats.org/officeDocument/2006/relationships/hyperlink" Target="https://login.consultant.ru/link/?req=doc&amp;base=RLAW011&amp;n=166882&amp;dst=100013" TargetMode="External"/><Relationship Id="rId139" Type="http://schemas.openxmlformats.org/officeDocument/2006/relationships/hyperlink" Target="https://login.consultant.ru/link/?req=doc&amp;base=RLAW011&amp;n=172314&amp;dst=100033" TargetMode="External"/><Relationship Id="rId290" Type="http://schemas.openxmlformats.org/officeDocument/2006/relationships/hyperlink" Target="https://login.consultant.ru/link/?req=doc&amp;base=LAW&amp;n=391636&amp;dst=100018" TargetMode="External"/><Relationship Id="rId304" Type="http://schemas.openxmlformats.org/officeDocument/2006/relationships/hyperlink" Target="https://login.consultant.ru/link/?req=doc&amp;base=RLAW011&amp;n=172314&amp;dst=100136" TargetMode="External"/><Relationship Id="rId85" Type="http://schemas.openxmlformats.org/officeDocument/2006/relationships/hyperlink" Target="https://login.consultant.ru/link/?req=doc&amp;base=LAW&amp;n=401038" TargetMode="External"/><Relationship Id="rId150" Type="http://schemas.openxmlformats.org/officeDocument/2006/relationships/hyperlink" Target="https://login.consultant.ru/link/?req=doc&amp;base=LAW&amp;n=175784" TargetMode="External"/><Relationship Id="rId192" Type="http://schemas.openxmlformats.org/officeDocument/2006/relationships/hyperlink" Target="https://login.consultant.ru/link/?req=doc&amp;base=LAW&amp;n=466717" TargetMode="External"/><Relationship Id="rId206" Type="http://schemas.openxmlformats.org/officeDocument/2006/relationships/hyperlink" Target="https://login.consultant.ru/link/?req=doc&amp;base=LAW&amp;n=466717" TargetMode="External"/><Relationship Id="rId248" Type="http://schemas.openxmlformats.org/officeDocument/2006/relationships/hyperlink" Target="https://login.consultant.ru/link/?req=doc&amp;base=RLAW011&amp;n=178947&amp;dst=13" TargetMode="External"/><Relationship Id="rId12" Type="http://schemas.openxmlformats.org/officeDocument/2006/relationships/hyperlink" Target="https://login.consultant.ru/link/?req=doc&amp;base=RLAW011&amp;n=159336&amp;dst=100005" TargetMode="External"/><Relationship Id="rId108" Type="http://schemas.openxmlformats.org/officeDocument/2006/relationships/hyperlink" Target="https://login.consultant.ru/link/?req=doc&amp;base=RLAW011&amp;n=172314&amp;dst=100028" TargetMode="External"/><Relationship Id="rId315" Type="http://schemas.openxmlformats.org/officeDocument/2006/relationships/hyperlink" Target="https://login.consultant.ru/link/?req=doc&amp;base=RLAW011&amp;n=180808&amp;dst=100046" TargetMode="External"/><Relationship Id="rId54" Type="http://schemas.openxmlformats.org/officeDocument/2006/relationships/hyperlink" Target="https://login.consultant.ru/link/?req=doc&amp;base=LAW&amp;n=464185" TargetMode="External"/><Relationship Id="rId96" Type="http://schemas.openxmlformats.org/officeDocument/2006/relationships/hyperlink" Target="https://login.consultant.ru/link/?req=doc&amp;base=LAW&amp;n=175784" TargetMode="External"/><Relationship Id="rId161" Type="http://schemas.openxmlformats.org/officeDocument/2006/relationships/hyperlink" Target="https://login.consultant.ru/link/?req=doc&amp;base=RLAW011&amp;n=107848&amp;dst=100025" TargetMode="External"/><Relationship Id="rId217" Type="http://schemas.openxmlformats.org/officeDocument/2006/relationships/hyperlink" Target="https://login.consultant.ru/link/?req=doc&amp;base=RLAW011&amp;n=166882&amp;dst=100021" TargetMode="External"/><Relationship Id="rId259" Type="http://schemas.openxmlformats.org/officeDocument/2006/relationships/hyperlink" Target="https://login.consultant.ru/link/?req=doc&amp;base=RLAW011&amp;n=166882&amp;dst=100092" TargetMode="External"/><Relationship Id="rId23" Type="http://schemas.openxmlformats.org/officeDocument/2006/relationships/hyperlink" Target="https://login.consultant.ru/link/?req=doc&amp;base=RLAW011&amp;n=180808&amp;dst=100006" TargetMode="External"/><Relationship Id="rId119" Type="http://schemas.openxmlformats.org/officeDocument/2006/relationships/hyperlink" Target="https://login.consultant.ru/link/?req=doc&amp;base=RLAW011&amp;n=178947" TargetMode="External"/><Relationship Id="rId270" Type="http://schemas.openxmlformats.org/officeDocument/2006/relationships/hyperlink" Target="https://login.consultant.ru/link/?req=doc&amp;base=RLAW011&amp;n=175187&amp;dst=100016" TargetMode="External"/><Relationship Id="rId326" Type="http://schemas.openxmlformats.org/officeDocument/2006/relationships/hyperlink" Target="https://login.consultant.ru/link/?req=doc&amp;base=RLAW011&amp;n=180808&amp;dst=100051" TargetMode="External"/><Relationship Id="rId65" Type="http://schemas.openxmlformats.org/officeDocument/2006/relationships/hyperlink" Target="https://login.consultant.ru/link/?req=doc&amp;base=LAW&amp;n=469797" TargetMode="External"/><Relationship Id="rId130" Type="http://schemas.openxmlformats.org/officeDocument/2006/relationships/hyperlink" Target="https://login.consultant.ru/link/?req=doc&amp;base=RLAW011&amp;n=159336&amp;dst=100012" TargetMode="External"/><Relationship Id="rId172" Type="http://schemas.openxmlformats.org/officeDocument/2006/relationships/hyperlink" Target="https://login.consultant.ru/link/?req=doc&amp;base=RLAW011&amp;n=107848&amp;dst=100033" TargetMode="External"/><Relationship Id="rId228" Type="http://schemas.openxmlformats.org/officeDocument/2006/relationships/hyperlink" Target="https://login.consultant.ru/link/?req=doc&amp;base=RLAW011&amp;n=166882&amp;dst=100068" TargetMode="External"/><Relationship Id="rId281" Type="http://schemas.openxmlformats.org/officeDocument/2006/relationships/hyperlink" Target="https://login.consultant.ru/link/?req=doc&amp;base=RLAW011&amp;n=175187&amp;dst=100020" TargetMode="External"/><Relationship Id="rId34" Type="http://schemas.openxmlformats.org/officeDocument/2006/relationships/hyperlink" Target="https://login.consultant.ru/link/?req=doc&amp;base=RLAW011&amp;n=180808&amp;dst=100008" TargetMode="External"/><Relationship Id="rId76" Type="http://schemas.openxmlformats.org/officeDocument/2006/relationships/hyperlink" Target="https://login.consultant.ru/link/?req=doc&amp;base=RLAW011&amp;n=180808&amp;dst=100011" TargetMode="External"/><Relationship Id="rId141" Type="http://schemas.openxmlformats.org/officeDocument/2006/relationships/hyperlink" Target="https://login.consultant.ru/link/?req=doc&amp;base=RLAW011&amp;n=175187&amp;dst=100010" TargetMode="External"/><Relationship Id="rId7" Type="http://schemas.openxmlformats.org/officeDocument/2006/relationships/hyperlink" Target="https://login.consultant.ru/link/?req=doc&amp;base=RLAW011&amp;n=120354&amp;dst=100005" TargetMode="External"/><Relationship Id="rId183" Type="http://schemas.openxmlformats.org/officeDocument/2006/relationships/hyperlink" Target="https://login.consultant.ru/link/?req=doc&amp;base=RLAW011&amp;n=166882&amp;dst=100018" TargetMode="External"/><Relationship Id="rId239" Type="http://schemas.openxmlformats.org/officeDocument/2006/relationships/hyperlink" Target="https://login.consultant.ru/link/?req=doc&amp;base=RLAW011&amp;n=172314&amp;dst=100067" TargetMode="External"/><Relationship Id="rId250" Type="http://schemas.openxmlformats.org/officeDocument/2006/relationships/hyperlink" Target="https://login.consultant.ru/link/?req=doc&amp;base=LAW&amp;n=451872&amp;dst=252" TargetMode="External"/><Relationship Id="rId292" Type="http://schemas.openxmlformats.org/officeDocument/2006/relationships/hyperlink" Target="https://login.consultant.ru/link/?req=doc&amp;base=RLAW011&amp;n=175187&amp;dst=100026" TargetMode="External"/><Relationship Id="rId306" Type="http://schemas.openxmlformats.org/officeDocument/2006/relationships/hyperlink" Target="https://login.consultant.ru/link/?req=doc&amp;base=RLAW011&amp;n=159336&amp;dst=100065" TargetMode="External"/><Relationship Id="rId24" Type="http://schemas.openxmlformats.org/officeDocument/2006/relationships/hyperlink" Target="https://login.consultant.ru/link/?req=doc&amp;base=RLAW011&amp;n=160226&amp;dst=100008" TargetMode="External"/><Relationship Id="rId45" Type="http://schemas.openxmlformats.org/officeDocument/2006/relationships/hyperlink" Target="https://login.consultant.ru/link/?req=doc&amp;base=RLAW011&amp;n=175187&amp;dst=100007" TargetMode="External"/><Relationship Id="rId66" Type="http://schemas.openxmlformats.org/officeDocument/2006/relationships/hyperlink" Target="https://login.consultant.ru/link/?req=doc&amp;base=RLAW011&amp;n=172314&amp;dst=100017" TargetMode="External"/><Relationship Id="rId87" Type="http://schemas.openxmlformats.org/officeDocument/2006/relationships/hyperlink" Target="https://login.consultant.ru/link/?req=doc&amp;base=RLAW011&amp;n=107848&amp;dst=100011" TargetMode="External"/><Relationship Id="rId110" Type="http://schemas.openxmlformats.org/officeDocument/2006/relationships/hyperlink" Target="https://login.consultant.ru/link/?req=doc&amp;base=RLAW011&amp;n=172314&amp;dst=100029" TargetMode="External"/><Relationship Id="rId131" Type="http://schemas.openxmlformats.org/officeDocument/2006/relationships/hyperlink" Target="https://login.consultant.ru/link/?req=doc&amp;base=RLAW011&amp;n=159336&amp;dst=100013" TargetMode="External"/><Relationship Id="rId327" Type="http://schemas.openxmlformats.org/officeDocument/2006/relationships/hyperlink" Target="https://login.consultant.ru/link/?req=doc&amp;base=LAW&amp;n=454305" TargetMode="External"/><Relationship Id="rId152" Type="http://schemas.openxmlformats.org/officeDocument/2006/relationships/hyperlink" Target="https://login.consultant.ru/link/?req=doc&amp;base=RLAW011&amp;n=180808&amp;dst=100020" TargetMode="External"/><Relationship Id="rId173" Type="http://schemas.openxmlformats.org/officeDocument/2006/relationships/hyperlink" Target="https://login.consultant.ru/link/?req=doc&amp;base=RLAW011&amp;n=107848&amp;dst=100035" TargetMode="External"/><Relationship Id="rId194" Type="http://schemas.openxmlformats.org/officeDocument/2006/relationships/hyperlink" Target="https://login.consultant.ru/link/?req=doc&amp;base=RLAW011&amp;n=180808&amp;dst=100027" TargetMode="External"/><Relationship Id="rId208" Type="http://schemas.openxmlformats.org/officeDocument/2006/relationships/hyperlink" Target="https://login.consultant.ru/link/?req=doc&amp;base=LAW&amp;n=466717" TargetMode="External"/><Relationship Id="rId229" Type="http://schemas.openxmlformats.org/officeDocument/2006/relationships/hyperlink" Target="https://login.consultant.ru/link/?req=doc&amp;base=LAW&amp;n=465798&amp;dst=138" TargetMode="External"/><Relationship Id="rId240" Type="http://schemas.openxmlformats.org/officeDocument/2006/relationships/hyperlink" Target="https://login.consultant.ru/link/?req=doc&amp;base=RLAW011&amp;n=172314&amp;dst=100069" TargetMode="External"/><Relationship Id="rId261" Type="http://schemas.openxmlformats.org/officeDocument/2006/relationships/hyperlink" Target="https://login.consultant.ru/link/?req=doc&amp;base=RLAW011&amp;n=166882&amp;dst=100093" TargetMode="External"/><Relationship Id="rId14" Type="http://schemas.openxmlformats.org/officeDocument/2006/relationships/hyperlink" Target="https://login.consultant.ru/link/?req=doc&amp;base=RLAW011&amp;n=172314&amp;dst=100005" TargetMode="External"/><Relationship Id="rId35" Type="http://schemas.openxmlformats.org/officeDocument/2006/relationships/hyperlink" Target="https://login.consultant.ru/link/?req=doc&amp;base=RLAW011&amp;n=104515&amp;dst=100013" TargetMode="External"/><Relationship Id="rId56" Type="http://schemas.openxmlformats.org/officeDocument/2006/relationships/hyperlink" Target="https://login.consultant.ru/link/?req=doc&amp;base=LAW&amp;n=454318" TargetMode="External"/><Relationship Id="rId77" Type="http://schemas.openxmlformats.org/officeDocument/2006/relationships/hyperlink" Target="https://login.consultant.ru/link/?req=doc&amp;base=LAW&amp;n=465798&amp;dst=100094" TargetMode="External"/><Relationship Id="rId100" Type="http://schemas.openxmlformats.org/officeDocument/2006/relationships/hyperlink" Target="https://login.consultant.ru/link/?req=doc&amp;base=RLAW011&amp;n=172314&amp;dst=100023" TargetMode="External"/><Relationship Id="rId282" Type="http://schemas.openxmlformats.org/officeDocument/2006/relationships/hyperlink" Target="https://login.consultant.ru/link/?req=doc&amp;base=RLAW011&amp;n=178947&amp;dst=100283" TargetMode="External"/><Relationship Id="rId317" Type="http://schemas.openxmlformats.org/officeDocument/2006/relationships/hyperlink" Target="https://login.consultant.ru/link/?req=doc&amp;base=RLAW011&amp;n=180808&amp;dst=100047" TargetMode="External"/><Relationship Id="rId8" Type="http://schemas.openxmlformats.org/officeDocument/2006/relationships/hyperlink" Target="https://login.consultant.ru/link/?req=doc&amp;base=RLAW011&amp;n=155446&amp;dst=100034" TargetMode="External"/><Relationship Id="rId98" Type="http://schemas.openxmlformats.org/officeDocument/2006/relationships/hyperlink" Target="https://login.consultant.ru/link/?req=doc&amp;base=RLAW011&amp;n=172314&amp;dst=100021" TargetMode="External"/><Relationship Id="rId121" Type="http://schemas.openxmlformats.org/officeDocument/2006/relationships/hyperlink" Target="https://login.consultant.ru/link/?req=doc&amp;base=LAW&amp;n=420804" TargetMode="External"/><Relationship Id="rId142" Type="http://schemas.openxmlformats.org/officeDocument/2006/relationships/hyperlink" Target="https://login.consultant.ru/link/?req=doc&amp;base=RLAW011&amp;n=160226&amp;dst=100022" TargetMode="External"/><Relationship Id="rId163" Type="http://schemas.openxmlformats.org/officeDocument/2006/relationships/hyperlink" Target="https://login.consultant.ru/link/?req=doc&amp;base=RLAW011&amp;n=183963&amp;dst=100014" TargetMode="External"/><Relationship Id="rId184" Type="http://schemas.openxmlformats.org/officeDocument/2006/relationships/hyperlink" Target="https://login.consultant.ru/link/?req=doc&amp;base=RLAW011&amp;n=166882&amp;dst=100019" TargetMode="External"/><Relationship Id="rId219" Type="http://schemas.openxmlformats.org/officeDocument/2006/relationships/hyperlink" Target="https://login.consultant.ru/link/?req=doc&amp;base=LAW&amp;n=466717" TargetMode="External"/><Relationship Id="rId230" Type="http://schemas.openxmlformats.org/officeDocument/2006/relationships/hyperlink" Target="https://login.consultant.ru/link/?req=doc&amp;base=LAW&amp;n=465798&amp;dst=138" TargetMode="External"/><Relationship Id="rId251" Type="http://schemas.openxmlformats.org/officeDocument/2006/relationships/hyperlink" Target="https://login.consultant.ru/link/?req=doc&amp;base=RLAW011&amp;n=180808&amp;dst=100029" TargetMode="External"/><Relationship Id="rId25" Type="http://schemas.openxmlformats.org/officeDocument/2006/relationships/hyperlink" Target="https://login.consultant.ru/link/?req=doc&amp;base=LAW&amp;n=468948&amp;dst=100010" TargetMode="External"/><Relationship Id="rId46" Type="http://schemas.openxmlformats.org/officeDocument/2006/relationships/hyperlink" Target="https://login.consultant.ru/link/?req=doc&amp;base=RLAW011&amp;n=180808&amp;dst=100009" TargetMode="External"/><Relationship Id="rId67" Type="http://schemas.openxmlformats.org/officeDocument/2006/relationships/hyperlink" Target="https://login.consultant.ru/link/?req=doc&amp;base=RLAW011&amp;n=160226&amp;dst=100013" TargetMode="External"/><Relationship Id="rId272" Type="http://schemas.openxmlformats.org/officeDocument/2006/relationships/hyperlink" Target="https://login.consultant.ru/link/?req=doc&amp;base=RLAW011&amp;n=166882&amp;dst=100112" TargetMode="External"/><Relationship Id="rId293" Type="http://schemas.openxmlformats.org/officeDocument/2006/relationships/hyperlink" Target="https://login.consultant.ru/link/?req=doc&amp;base=RLAW011&amp;n=175187&amp;dst=100027" TargetMode="External"/><Relationship Id="rId307" Type="http://schemas.openxmlformats.org/officeDocument/2006/relationships/hyperlink" Target="https://login.consultant.ru/link/?req=doc&amp;base=RLAW011&amp;n=172314&amp;dst=100136" TargetMode="External"/><Relationship Id="rId328" Type="http://schemas.openxmlformats.org/officeDocument/2006/relationships/hyperlink" Target="https://login.consultant.ru/link/?req=doc&amp;base=RLAW011&amp;n=180808&amp;dst=100052" TargetMode="External"/><Relationship Id="rId88" Type="http://schemas.openxmlformats.org/officeDocument/2006/relationships/hyperlink" Target="https://login.consultant.ru/link/?req=doc&amp;base=LAW&amp;n=442096" TargetMode="External"/><Relationship Id="rId111" Type="http://schemas.openxmlformats.org/officeDocument/2006/relationships/hyperlink" Target="https://login.consultant.ru/link/?req=doc&amp;base=RLAW011&amp;n=183997" TargetMode="External"/><Relationship Id="rId132" Type="http://schemas.openxmlformats.org/officeDocument/2006/relationships/hyperlink" Target="https://login.consultant.ru/link/?req=doc&amp;base=RLAW011&amp;n=159336&amp;dst=100014" TargetMode="External"/><Relationship Id="rId153" Type="http://schemas.openxmlformats.org/officeDocument/2006/relationships/hyperlink" Target="https://login.consultant.ru/link/?req=doc&amp;base=RLAW011&amp;n=120354&amp;dst=100007" TargetMode="External"/><Relationship Id="rId174" Type="http://schemas.openxmlformats.org/officeDocument/2006/relationships/hyperlink" Target="https://login.consultant.ru/link/?req=doc&amp;base=RLAW011&amp;n=120354&amp;dst=100010" TargetMode="External"/><Relationship Id="rId195" Type="http://schemas.openxmlformats.org/officeDocument/2006/relationships/hyperlink" Target="https://login.consultant.ru/link/?req=doc&amp;base=LAW&amp;n=466717" TargetMode="External"/><Relationship Id="rId209" Type="http://schemas.openxmlformats.org/officeDocument/2006/relationships/hyperlink" Target="https://login.consultant.ru/link/?req=doc&amp;base=LAW&amp;n=464185" TargetMode="External"/><Relationship Id="rId220" Type="http://schemas.openxmlformats.org/officeDocument/2006/relationships/hyperlink" Target="https://login.consultant.ru/link/?req=doc&amp;base=LAW&amp;n=466717" TargetMode="External"/><Relationship Id="rId241" Type="http://schemas.openxmlformats.org/officeDocument/2006/relationships/hyperlink" Target="https://login.consultant.ru/link/?req=doc&amp;base=RLAW011&amp;n=172314&amp;dst=100070" TargetMode="External"/><Relationship Id="rId15" Type="http://schemas.openxmlformats.org/officeDocument/2006/relationships/hyperlink" Target="https://login.consultant.ru/link/?req=doc&amp;base=RLAW011&amp;n=175187&amp;dst=100005" TargetMode="External"/><Relationship Id="rId36" Type="http://schemas.openxmlformats.org/officeDocument/2006/relationships/hyperlink" Target="https://login.consultant.ru/link/?req=doc&amp;base=RLAW011&amp;n=107848&amp;dst=100005" TargetMode="External"/><Relationship Id="rId57" Type="http://schemas.openxmlformats.org/officeDocument/2006/relationships/hyperlink" Target="https://login.consultant.ru/link/?req=doc&amp;base=LAW&amp;n=372677" TargetMode="External"/><Relationship Id="rId262" Type="http://schemas.openxmlformats.org/officeDocument/2006/relationships/hyperlink" Target="https://login.consultant.ru/link/?req=doc&amp;base=RLAW011&amp;n=180808&amp;dst=100033" TargetMode="External"/><Relationship Id="rId283" Type="http://schemas.openxmlformats.org/officeDocument/2006/relationships/hyperlink" Target="https://login.consultant.ru/link/?req=doc&amp;base=RLAW011&amp;n=166882&amp;dst=100126" TargetMode="External"/><Relationship Id="rId318" Type="http://schemas.openxmlformats.org/officeDocument/2006/relationships/hyperlink" Target="https://login.consultant.ru/link/?req=doc&amp;base=RLAW011&amp;n=180808&amp;dst=100048" TargetMode="External"/><Relationship Id="rId78" Type="http://schemas.openxmlformats.org/officeDocument/2006/relationships/hyperlink" Target="https://login.consultant.ru/link/?req=doc&amp;base=LAW&amp;n=472832&amp;dst=100633" TargetMode="External"/><Relationship Id="rId99" Type="http://schemas.openxmlformats.org/officeDocument/2006/relationships/hyperlink" Target="https://login.consultant.ru/link/?req=doc&amp;base=LAW&amp;n=420213" TargetMode="External"/><Relationship Id="rId101" Type="http://schemas.openxmlformats.org/officeDocument/2006/relationships/hyperlink" Target="https://login.consultant.ru/link/?req=doc&amp;base=LAW&amp;n=175784" TargetMode="External"/><Relationship Id="rId122" Type="http://schemas.openxmlformats.org/officeDocument/2006/relationships/hyperlink" Target="https://login.consultant.ru/link/?req=doc&amp;base=LAW&amp;n=464185" TargetMode="External"/><Relationship Id="rId143" Type="http://schemas.openxmlformats.org/officeDocument/2006/relationships/hyperlink" Target="https://login.consultant.ru/link/?req=doc&amp;base=RLAW011&amp;n=160226&amp;dst=100034" TargetMode="External"/><Relationship Id="rId164" Type="http://schemas.openxmlformats.org/officeDocument/2006/relationships/hyperlink" Target="https://login.consultant.ru/link/?req=doc&amp;base=RLAW011&amp;n=178947" TargetMode="External"/><Relationship Id="rId185" Type="http://schemas.openxmlformats.org/officeDocument/2006/relationships/hyperlink" Target="https://login.consultant.ru/link/?req=doc&amp;base=RLAW011&amp;n=132259&amp;dst=100023" TargetMode="External"/><Relationship Id="rId9" Type="http://schemas.openxmlformats.org/officeDocument/2006/relationships/hyperlink" Target="https://login.consultant.ru/link/?req=doc&amp;base=RLAW011&amp;n=132259&amp;dst=100005" TargetMode="External"/><Relationship Id="rId210" Type="http://schemas.openxmlformats.org/officeDocument/2006/relationships/hyperlink" Target="https://login.consultant.ru/link/?req=doc&amp;base=LAW&amp;n=464185" TargetMode="External"/><Relationship Id="rId26" Type="http://schemas.openxmlformats.org/officeDocument/2006/relationships/hyperlink" Target="https://login.consultant.ru/link/?req=doc&amp;base=RLAW011&amp;n=175187&amp;dst=100006" TargetMode="External"/><Relationship Id="rId231" Type="http://schemas.openxmlformats.org/officeDocument/2006/relationships/hyperlink" Target="https://login.consultant.ru/link/?req=doc&amp;base=RLAW011&amp;n=107848&amp;dst=100043" TargetMode="External"/><Relationship Id="rId252" Type="http://schemas.openxmlformats.org/officeDocument/2006/relationships/hyperlink" Target="https://login.consultant.ru/link/?req=doc&amp;base=RLAW011&amp;n=180808&amp;dst=100031" TargetMode="External"/><Relationship Id="rId273" Type="http://schemas.openxmlformats.org/officeDocument/2006/relationships/hyperlink" Target="https://login.consultant.ru/link/?req=doc&amp;base=RLAW011&amp;n=180808&amp;dst=100039" TargetMode="External"/><Relationship Id="rId294" Type="http://schemas.openxmlformats.org/officeDocument/2006/relationships/hyperlink" Target="https://login.consultant.ru/link/?req=doc&amp;base=RLAW011&amp;n=175187&amp;dst=100028" TargetMode="External"/><Relationship Id="rId308" Type="http://schemas.openxmlformats.org/officeDocument/2006/relationships/hyperlink" Target="https://login.consultant.ru/link/?req=doc&amp;base=LAW&amp;n=454305&amp;dst=100088" TargetMode="External"/><Relationship Id="rId329" Type="http://schemas.openxmlformats.org/officeDocument/2006/relationships/hyperlink" Target="https://login.consultant.ru/link/?req=doc&amp;base=RLAW011&amp;n=180808&amp;dst=100053" TargetMode="External"/><Relationship Id="rId47" Type="http://schemas.openxmlformats.org/officeDocument/2006/relationships/hyperlink" Target="https://login.consultant.ru/link/?req=doc&amp;base=RLAW011&amp;n=183963&amp;dst=100009" TargetMode="External"/><Relationship Id="rId68" Type="http://schemas.openxmlformats.org/officeDocument/2006/relationships/hyperlink" Target="https://login.consultant.ru/link/?req=doc&amp;base=LAW&amp;n=2875" TargetMode="External"/><Relationship Id="rId89" Type="http://schemas.openxmlformats.org/officeDocument/2006/relationships/hyperlink" Target="https://login.consultant.ru/link/?req=doc&amp;base=RLAW011&amp;n=107848&amp;dst=100013" TargetMode="External"/><Relationship Id="rId112" Type="http://schemas.openxmlformats.org/officeDocument/2006/relationships/hyperlink" Target="https://login.consultant.ru/link/?req=doc&amp;base=RLAW011&amp;n=172314&amp;dst=100030" TargetMode="External"/><Relationship Id="rId133" Type="http://schemas.openxmlformats.org/officeDocument/2006/relationships/hyperlink" Target="https://login.consultant.ru/link/?req=doc&amp;base=LAW&amp;n=464185" TargetMode="External"/><Relationship Id="rId154" Type="http://schemas.openxmlformats.org/officeDocument/2006/relationships/hyperlink" Target="https://login.consultant.ru/link/?req=doc&amp;base=RLAW011&amp;n=180808&amp;dst=100020" TargetMode="External"/><Relationship Id="rId175" Type="http://schemas.openxmlformats.org/officeDocument/2006/relationships/hyperlink" Target="https://login.consultant.ru/link/?req=doc&amp;base=RLAW011&amp;n=132259&amp;dst=100020" TargetMode="External"/><Relationship Id="rId196" Type="http://schemas.openxmlformats.org/officeDocument/2006/relationships/hyperlink" Target="https://login.consultant.ru/link/?req=doc&amp;base=LAW&amp;n=466717" TargetMode="External"/><Relationship Id="rId200" Type="http://schemas.openxmlformats.org/officeDocument/2006/relationships/hyperlink" Target="https://login.consultant.ru/link/?req=doc&amp;base=LAW&amp;n=466717" TargetMode="External"/><Relationship Id="rId16" Type="http://schemas.openxmlformats.org/officeDocument/2006/relationships/hyperlink" Target="https://login.consultant.ru/link/?req=doc&amp;base=RLAW011&amp;n=180808&amp;dst=100005" TargetMode="External"/><Relationship Id="rId221" Type="http://schemas.openxmlformats.org/officeDocument/2006/relationships/hyperlink" Target="https://login.consultant.ru/link/?req=doc&amp;base=LAW&amp;n=466717" TargetMode="External"/><Relationship Id="rId242" Type="http://schemas.openxmlformats.org/officeDocument/2006/relationships/hyperlink" Target="https://login.consultant.ru/link/?req=doc&amp;base=LAW&amp;n=454318&amp;dst=810" TargetMode="External"/><Relationship Id="rId263" Type="http://schemas.openxmlformats.org/officeDocument/2006/relationships/hyperlink" Target="https://login.consultant.ru/link/?req=doc&amp;base=RLAW011&amp;n=180808&amp;dst=100034" TargetMode="External"/><Relationship Id="rId284" Type="http://schemas.openxmlformats.org/officeDocument/2006/relationships/hyperlink" Target="https://login.consultant.ru/link/?req=doc&amp;base=RLAW011&amp;n=180808&amp;dst=100042" TargetMode="External"/><Relationship Id="rId319" Type="http://schemas.openxmlformats.org/officeDocument/2006/relationships/hyperlink" Target="https://login.consultant.ru/link/?req=doc&amp;base=RLAW011&amp;n=180808&amp;dst=100049" TargetMode="External"/><Relationship Id="rId37" Type="http://schemas.openxmlformats.org/officeDocument/2006/relationships/hyperlink" Target="https://login.consultant.ru/link/?req=doc&amp;base=RLAW011&amp;n=120354&amp;dst=100005" TargetMode="External"/><Relationship Id="rId58" Type="http://schemas.openxmlformats.org/officeDocument/2006/relationships/hyperlink" Target="https://login.consultant.ru/link/?req=doc&amp;base=LAW&amp;n=454318&amp;dst=422" TargetMode="External"/><Relationship Id="rId79" Type="http://schemas.openxmlformats.org/officeDocument/2006/relationships/hyperlink" Target="https://login.consultant.ru/link/?req=doc&amp;base=LAW&amp;n=454305" TargetMode="External"/><Relationship Id="rId102" Type="http://schemas.openxmlformats.org/officeDocument/2006/relationships/hyperlink" Target="https://login.consultant.ru/link/?req=doc&amp;base=RLAW011&amp;n=172314&amp;dst=100024" TargetMode="External"/><Relationship Id="rId123" Type="http://schemas.openxmlformats.org/officeDocument/2006/relationships/hyperlink" Target="https://login.consultant.ru/link/?req=doc&amp;base=RLAW011&amp;n=159336&amp;dst=100008" TargetMode="External"/><Relationship Id="rId144" Type="http://schemas.openxmlformats.org/officeDocument/2006/relationships/hyperlink" Target="https://login.consultant.ru/link/?req=doc&amp;base=RLAW011&amp;n=166882&amp;dst=100014" TargetMode="External"/><Relationship Id="rId330" Type="http://schemas.openxmlformats.org/officeDocument/2006/relationships/hyperlink" Target="https://login.consultant.ru/link/?req=doc&amp;base=LAW&amp;n=465798&amp;dst=100352" TargetMode="External"/><Relationship Id="rId90" Type="http://schemas.openxmlformats.org/officeDocument/2006/relationships/hyperlink" Target="https://login.consultant.ru/link/?req=doc&amp;base=LAW&amp;n=391636" TargetMode="External"/><Relationship Id="rId165" Type="http://schemas.openxmlformats.org/officeDocument/2006/relationships/hyperlink" Target="https://login.consultant.ru/link/?req=doc&amp;base=RLAW011&amp;n=178947" TargetMode="External"/><Relationship Id="rId186" Type="http://schemas.openxmlformats.org/officeDocument/2006/relationships/hyperlink" Target="https://login.consultant.ru/link/?req=doc&amp;base=LAW&amp;n=464185" TargetMode="External"/><Relationship Id="rId211" Type="http://schemas.openxmlformats.org/officeDocument/2006/relationships/hyperlink" Target="https://login.consultant.ru/link/?req=doc&amp;base=RLAW011&amp;n=172314&amp;dst=100049" TargetMode="External"/><Relationship Id="rId232" Type="http://schemas.openxmlformats.org/officeDocument/2006/relationships/hyperlink" Target="https://login.consultant.ru/link/?req=doc&amp;base=RLAW011&amp;n=132259&amp;dst=100044" TargetMode="External"/><Relationship Id="rId253" Type="http://schemas.openxmlformats.org/officeDocument/2006/relationships/hyperlink" Target="https://login.consultant.ru/link/?req=doc&amp;base=RLAW011&amp;n=132259&amp;dst=100079" TargetMode="External"/><Relationship Id="rId274" Type="http://schemas.openxmlformats.org/officeDocument/2006/relationships/hyperlink" Target="https://login.consultant.ru/link/?req=doc&amp;base=LAW&amp;n=469797&amp;dst=303" TargetMode="External"/><Relationship Id="rId295" Type="http://schemas.openxmlformats.org/officeDocument/2006/relationships/hyperlink" Target="https://login.consultant.ru/link/?req=doc&amp;base=LAW&amp;n=175784" TargetMode="External"/><Relationship Id="rId309" Type="http://schemas.openxmlformats.org/officeDocument/2006/relationships/hyperlink" Target="https://login.consultant.ru/link/?req=doc&amp;base=LAW&amp;n=454305&amp;dst=100088" TargetMode="External"/><Relationship Id="rId27" Type="http://schemas.openxmlformats.org/officeDocument/2006/relationships/hyperlink" Target="https://login.consultant.ru/link/?req=doc&amp;base=RLAW011&amp;n=180808&amp;dst=100007" TargetMode="External"/><Relationship Id="rId48" Type="http://schemas.openxmlformats.org/officeDocument/2006/relationships/hyperlink" Target="https://login.consultant.ru/link/?req=doc&amp;base=RLAW011&amp;n=180808&amp;dst=100010" TargetMode="External"/><Relationship Id="rId69" Type="http://schemas.openxmlformats.org/officeDocument/2006/relationships/hyperlink" Target="https://login.consultant.ru/link/?req=doc&amp;base=LAW&amp;n=471848&amp;dst=102194" TargetMode="External"/><Relationship Id="rId113" Type="http://schemas.openxmlformats.org/officeDocument/2006/relationships/hyperlink" Target="https://login.consultant.ru/link/?req=doc&amp;base=RLAW011&amp;n=183963&amp;dst=100011" TargetMode="External"/><Relationship Id="rId134" Type="http://schemas.openxmlformats.org/officeDocument/2006/relationships/hyperlink" Target="https://login.consultant.ru/link/?req=doc&amp;base=RLAW011&amp;n=159336&amp;dst=100015" TargetMode="External"/><Relationship Id="rId320" Type="http://schemas.openxmlformats.org/officeDocument/2006/relationships/hyperlink" Target="https://login.consultant.ru/link/?req=doc&amp;base=RLAW011&amp;n=159336&amp;dst=100099" TargetMode="External"/><Relationship Id="rId80" Type="http://schemas.openxmlformats.org/officeDocument/2006/relationships/hyperlink" Target="https://login.consultant.ru/link/?req=doc&amp;base=RLAW011&amp;n=107848&amp;dst=100009" TargetMode="External"/><Relationship Id="rId155" Type="http://schemas.openxmlformats.org/officeDocument/2006/relationships/hyperlink" Target="https://login.consultant.ru/link/?req=doc&amp;base=RLAW011&amp;n=120354&amp;dst=100008" TargetMode="External"/><Relationship Id="rId176" Type="http://schemas.openxmlformats.org/officeDocument/2006/relationships/hyperlink" Target="https://login.consultant.ru/link/?req=doc&amp;base=RLAW011&amp;n=160226&amp;dst=100038" TargetMode="External"/><Relationship Id="rId197" Type="http://schemas.openxmlformats.org/officeDocument/2006/relationships/hyperlink" Target="https://login.consultant.ru/link/?req=doc&amp;base=LAW&amp;n=466717" TargetMode="External"/><Relationship Id="rId201" Type="http://schemas.openxmlformats.org/officeDocument/2006/relationships/hyperlink" Target="https://login.consultant.ru/link/?req=doc&amp;base=RLAW011&amp;n=182321" TargetMode="External"/><Relationship Id="rId222" Type="http://schemas.openxmlformats.org/officeDocument/2006/relationships/hyperlink" Target="https://login.consultant.ru/link/?req=doc&amp;base=RLAW011&amp;n=182321" TargetMode="External"/><Relationship Id="rId243" Type="http://schemas.openxmlformats.org/officeDocument/2006/relationships/hyperlink" Target="https://login.consultant.ru/link/?req=doc&amp;base=RLAW011&amp;n=172314&amp;dst=100071" TargetMode="External"/><Relationship Id="rId264" Type="http://schemas.openxmlformats.org/officeDocument/2006/relationships/hyperlink" Target="https://login.consultant.ru/link/?req=doc&amp;base=RLAW011&amp;n=180808&amp;dst=100035" TargetMode="External"/><Relationship Id="rId285" Type="http://schemas.openxmlformats.org/officeDocument/2006/relationships/hyperlink" Target="https://login.consultant.ru/link/?req=doc&amp;base=LAW&amp;n=469797&amp;dst=303" TargetMode="External"/><Relationship Id="rId17" Type="http://schemas.openxmlformats.org/officeDocument/2006/relationships/hyperlink" Target="https://login.consultant.ru/link/?req=doc&amp;base=RLAW011&amp;n=183963&amp;dst=100005" TargetMode="External"/><Relationship Id="rId38" Type="http://schemas.openxmlformats.org/officeDocument/2006/relationships/hyperlink" Target="https://login.consultant.ru/link/?req=doc&amp;base=RLAW011&amp;n=155446&amp;dst=100034" TargetMode="External"/><Relationship Id="rId59" Type="http://schemas.openxmlformats.org/officeDocument/2006/relationships/hyperlink" Target="https://login.consultant.ru/link/?req=doc&amp;base=LAW&amp;n=469797&amp;dst=258" TargetMode="External"/><Relationship Id="rId103" Type="http://schemas.openxmlformats.org/officeDocument/2006/relationships/hyperlink" Target="https://login.consultant.ru/link/?req=doc&amp;base=RLAW011&amp;n=178947" TargetMode="External"/><Relationship Id="rId124" Type="http://schemas.openxmlformats.org/officeDocument/2006/relationships/hyperlink" Target="https://login.consultant.ru/link/?req=doc&amp;base=LAW&amp;n=469797&amp;dst=258" TargetMode="External"/><Relationship Id="rId310" Type="http://schemas.openxmlformats.org/officeDocument/2006/relationships/hyperlink" Target="https://login.consultant.ru/link/?req=doc&amp;base=RLAW011&amp;n=120354&amp;dst=100017" TargetMode="External"/><Relationship Id="rId70" Type="http://schemas.openxmlformats.org/officeDocument/2006/relationships/hyperlink" Target="https://login.consultant.ru/link/?req=doc&amp;base=LAW&amp;n=449455" TargetMode="External"/><Relationship Id="rId91" Type="http://schemas.openxmlformats.org/officeDocument/2006/relationships/hyperlink" Target="https://login.consultant.ru/link/?req=doc&amp;base=RLAW011&amp;n=107848&amp;dst=100014" TargetMode="External"/><Relationship Id="rId145" Type="http://schemas.openxmlformats.org/officeDocument/2006/relationships/hyperlink" Target="https://login.consultant.ru/link/?req=doc&amp;base=RLAW011&amp;n=180808&amp;dst=100018" TargetMode="External"/><Relationship Id="rId166" Type="http://schemas.openxmlformats.org/officeDocument/2006/relationships/hyperlink" Target="https://login.consultant.ru/link/?req=doc&amp;base=RLAW011&amp;n=107848&amp;dst=100027" TargetMode="External"/><Relationship Id="rId187" Type="http://schemas.openxmlformats.org/officeDocument/2006/relationships/hyperlink" Target="https://login.consultant.ru/link/?req=doc&amp;base=RLAW011&amp;n=166882&amp;dst=100020" TargetMode="External"/><Relationship Id="rId331" Type="http://schemas.openxmlformats.org/officeDocument/2006/relationships/hyperlink" Target="https://login.consultant.ru/link/?req=doc&amp;base=LAW&amp;n=465798&amp;dst=100352" TargetMode="External"/><Relationship Id="rId1" Type="http://schemas.openxmlformats.org/officeDocument/2006/relationships/styles" Target="styles.xml"/><Relationship Id="rId212" Type="http://schemas.openxmlformats.org/officeDocument/2006/relationships/hyperlink" Target="https://login.consultant.ru/link/?req=doc&amp;base=RLAW011&amp;n=172314&amp;dst=100014" TargetMode="External"/><Relationship Id="rId233" Type="http://schemas.openxmlformats.org/officeDocument/2006/relationships/hyperlink" Target="https://login.consultant.ru/link/?req=doc&amp;base=RLAW011&amp;n=166882&amp;dst=100090" TargetMode="External"/><Relationship Id="rId254" Type="http://schemas.openxmlformats.org/officeDocument/2006/relationships/hyperlink" Target="https://login.consultant.ru/link/?req=doc&amp;base=RLAW011&amp;n=160226&amp;dst=100048" TargetMode="External"/><Relationship Id="rId28" Type="http://schemas.openxmlformats.org/officeDocument/2006/relationships/hyperlink" Target="https://login.consultant.ru/link/?req=doc&amp;base=RLAW011&amp;n=183963&amp;dst=100006" TargetMode="External"/><Relationship Id="rId49" Type="http://schemas.openxmlformats.org/officeDocument/2006/relationships/hyperlink" Target="https://login.consultant.ru/link/?req=doc&amp;base=LAW&amp;n=454318&amp;dst=727" TargetMode="External"/><Relationship Id="rId114" Type="http://schemas.openxmlformats.org/officeDocument/2006/relationships/hyperlink" Target="https://login.consultant.ru/link/?req=doc&amp;base=RLAW011&amp;n=180808&amp;dst=100014" TargetMode="External"/><Relationship Id="rId275" Type="http://schemas.openxmlformats.org/officeDocument/2006/relationships/hyperlink" Target="https://login.consultant.ru/link/?req=doc&amp;base=RLAW011&amp;n=175187&amp;dst=100018" TargetMode="External"/><Relationship Id="rId296" Type="http://schemas.openxmlformats.org/officeDocument/2006/relationships/hyperlink" Target="https://login.consultant.ru/link/?req=doc&amp;base=RLAW011&amp;n=172314&amp;dst=100073" TargetMode="External"/><Relationship Id="rId300" Type="http://schemas.openxmlformats.org/officeDocument/2006/relationships/hyperlink" Target="https://login.consultant.ru/link/?req=doc&amp;base=RLAW011&amp;n=172314&amp;dst=100136" TargetMode="External"/><Relationship Id="rId60" Type="http://schemas.openxmlformats.org/officeDocument/2006/relationships/hyperlink" Target="https://login.consultant.ru/link/?req=doc&amp;base=RLAW011&amp;n=159336&amp;dst=100006" TargetMode="External"/><Relationship Id="rId81" Type="http://schemas.openxmlformats.org/officeDocument/2006/relationships/hyperlink" Target="https://login.consultant.ru/link/?req=doc&amp;base=LAW&amp;n=451769" TargetMode="External"/><Relationship Id="rId135" Type="http://schemas.openxmlformats.org/officeDocument/2006/relationships/hyperlink" Target="https://login.consultant.ru/link/?req=doc&amp;base=LAW&amp;n=454318&amp;dst=884" TargetMode="External"/><Relationship Id="rId156" Type="http://schemas.openxmlformats.org/officeDocument/2006/relationships/hyperlink" Target="https://login.consultant.ru/link/?req=doc&amp;base=RLAW011&amp;n=166882&amp;dst=100015" TargetMode="External"/><Relationship Id="rId177" Type="http://schemas.openxmlformats.org/officeDocument/2006/relationships/hyperlink" Target="https://login.consultant.ru/link/?req=doc&amp;base=LAW&amp;n=175784" TargetMode="External"/><Relationship Id="rId198" Type="http://schemas.openxmlformats.org/officeDocument/2006/relationships/hyperlink" Target="https://login.consultant.ru/link/?req=doc&amp;base=LAW&amp;n=469797&amp;dst=299" TargetMode="External"/><Relationship Id="rId321" Type="http://schemas.openxmlformats.org/officeDocument/2006/relationships/hyperlink" Target="https://login.consultant.ru/link/?req=doc&amp;base=RLAW011&amp;n=175187&amp;dst=100029" TargetMode="External"/><Relationship Id="rId202" Type="http://schemas.openxmlformats.org/officeDocument/2006/relationships/hyperlink" Target="https://login.consultant.ru/link/?req=doc&amp;base=RLAW011&amp;n=178947" TargetMode="External"/><Relationship Id="rId223" Type="http://schemas.openxmlformats.org/officeDocument/2006/relationships/hyperlink" Target="https://login.consultant.ru/link/?req=doc&amp;base=LAW&amp;n=466717" TargetMode="External"/><Relationship Id="rId244" Type="http://schemas.openxmlformats.org/officeDocument/2006/relationships/hyperlink" Target="https://login.consultant.ru/link/?req=doc&amp;base=RLAW011&amp;n=172314&amp;dst=100014" TargetMode="External"/><Relationship Id="rId18" Type="http://schemas.openxmlformats.org/officeDocument/2006/relationships/hyperlink" Target="https://login.consultant.ru/link/?req=doc&amp;base=LAW&amp;n=454318&amp;dst=837" TargetMode="External"/><Relationship Id="rId39" Type="http://schemas.openxmlformats.org/officeDocument/2006/relationships/hyperlink" Target="https://login.consultant.ru/link/?req=doc&amp;base=RLAW011&amp;n=132259&amp;dst=100005" TargetMode="External"/><Relationship Id="rId265" Type="http://schemas.openxmlformats.org/officeDocument/2006/relationships/hyperlink" Target="https://login.consultant.ru/link/?req=doc&amp;base=RLAW011&amp;n=178947&amp;dst=100283" TargetMode="External"/><Relationship Id="rId286" Type="http://schemas.openxmlformats.org/officeDocument/2006/relationships/hyperlink" Target="https://login.consultant.ru/link/?req=doc&amp;base=RLAW011&amp;n=175187&amp;dst=100022" TargetMode="External"/><Relationship Id="rId50" Type="http://schemas.openxmlformats.org/officeDocument/2006/relationships/hyperlink" Target="https://login.consultant.ru/link/?req=doc&amp;base=LAW&amp;n=454318&amp;dst=837" TargetMode="External"/><Relationship Id="rId104" Type="http://schemas.openxmlformats.org/officeDocument/2006/relationships/hyperlink" Target="https://login.consultant.ru/link/?req=doc&amp;base=RLAW011&amp;n=172314&amp;dst=100025" TargetMode="External"/><Relationship Id="rId125" Type="http://schemas.openxmlformats.org/officeDocument/2006/relationships/hyperlink" Target="https://login.consultant.ru/link/?req=doc&amp;base=RLAW011&amp;n=159336&amp;dst=100010" TargetMode="External"/><Relationship Id="rId146" Type="http://schemas.openxmlformats.org/officeDocument/2006/relationships/hyperlink" Target="https://login.consultant.ru/link/?req=doc&amp;base=RLAW011&amp;n=180808&amp;dst=100019" TargetMode="External"/><Relationship Id="rId167" Type="http://schemas.openxmlformats.org/officeDocument/2006/relationships/hyperlink" Target="https://login.consultant.ru/link/?req=doc&amp;base=RLAW011&amp;n=160226&amp;dst=100036" TargetMode="External"/><Relationship Id="rId188" Type="http://schemas.openxmlformats.org/officeDocument/2006/relationships/hyperlink" Target="https://login.consultant.ru/link/?req=doc&amp;base=RLAW011&amp;n=159336&amp;dst=100017" TargetMode="External"/><Relationship Id="rId311" Type="http://schemas.openxmlformats.org/officeDocument/2006/relationships/hyperlink" Target="https://login.consultant.ru/link/?req=doc&amp;base=RLAW011&amp;n=172314&amp;dst=100136" TargetMode="External"/><Relationship Id="rId332" Type="http://schemas.openxmlformats.org/officeDocument/2006/relationships/hyperlink" Target="https://login.consultant.ru/link/?req=doc&amp;base=RLAW011&amp;n=180808&amp;dst=100055" TargetMode="External"/><Relationship Id="rId71" Type="http://schemas.openxmlformats.org/officeDocument/2006/relationships/hyperlink" Target="https://login.consultant.ru/link/?req=doc&amp;base=LAW&amp;n=454318&amp;dst=884" TargetMode="External"/><Relationship Id="rId92" Type="http://schemas.openxmlformats.org/officeDocument/2006/relationships/hyperlink" Target="https://login.consultant.ru/link/?req=doc&amp;base=LAW&amp;n=436856" TargetMode="External"/><Relationship Id="rId213" Type="http://schemas.openxmlformats.org/officeDocument/2006/relationships/hyperlink" Target="https://login.consultant.ru/link/?req=doc&amp;base=RLAW011&amp;n=172314&amp;dst=100014" TargetMode="External"/><Relationship Id="rId234" Type="http://schemas.openxmlformats.org/officeDocument/2006/relationships/hyperlink" Target="https://login.consultant.ru/link/?req=doc&amp;base=RLAW011&amp;n=132259&amp;dst=100041" TargetMode="External"/><Relationship Id="rId2" Type="http://schemas.openxmlformats.org/officeDocument/2006/relationships/settings" Target="settings.xml"/><Relationship Id="rId29" Type="http://schemas.openxmlformats.org/officeDocument/2006/relationships/hyperlink" Target="https://login.consultant.ru/link/?req=doc&amp;base=RLAW011&amp;n=172314&amp;dst=100006" TargetMode="External"/><Relationship Id="rId255" Type="http://schemas.openxmlformats.org/officeDocument/2006/relationships/hyperlink" Target="https://login.consultant.ru/link/?req=doc&amp;base=LAW&amp;n=454305" TargetMode="External"/><Relationship Id="rId276" Type="http://schemas.openxmlformats.org/officeDocument/2006/relationships/hyperlink" Target="https://login.consultant.ru/link/?req=doc&amp;base=RLAW011&amp;n=178947&amp;dst=100283" TargetMode="External"/><Relationship Id="rId297" Type="http://schemas.openxmlformats.org/officeDocument/2006/relationships/hyperlink" Target="https://login.consultant.ru/link/?req=doc&amp;base=RLAW011&amp;n=172314&amp;dst=100136" TargetMode="External"/><Relationship Id="rId40" Type="http://schemas.openxmlformats.org/officeDocument/2006/relationships/hyperlink" Target="https://login.consultant.ru/link/?req=doc&amp;base=RLAW011&amp;n=133862&amp;dst=100005" TargetMode="External"/><Relationship Id="rId115" Type="http://schemas.openxmlformats.org/officeDocument/2006/relationships/hyperlink" Target="https://login.consultant.ru/link/?req=doc&amp;base=LAW&amp;n=469799" TargetMode="External"/><Relationship Id="rId136" Type="http://schemas.openxmlformats.org/officeDocument/2006/relationships/hyperlink" Target="https://login.consultant.ru/link/?req=doc&amp;base=LAW&amp;n=454318" TargetMode="External"/><Relationship Id="rId157" Type="http://schemas.openxmlformats.org/officeDocument/2006/relationships/hyperlink" Target="https://login.consultant.ru/link/?req=doc&amp;base=RLAW011&amp;n=132259&amp;dst=100017" TargetMode="External"/><Relationship Id="rId178" Type="http://schemas.openxmlformats.org/officeDocument/2006/relationships/hyperlink" Target="https://login.consultant.ru/link/?req=doc&amp;base=RLAW011&amp;n=166882&amp;dst=100016" TargetMode="External"/><Relationship Id="rId301" Type="http://schemas.openxmlformats.org/officeDocument/2006/relationships/hyperlink" Target="https://login.consultant.ru/link/?req=doc&amp;base=RLAW011&amp;n=172314&amp;dst=100136" TargetMode="External"/><Relationship Id="rId322" Type="http://schemas.openxmlformats.org/officeDocument/2006/relationships/hyperlink" Target="https://login.consultant.ru/link/?req=doc&amp;base=LAW&amp;n=465798" TargetMode="External"/><Relationship Id="rId61" Type="http://schemas.openxmlformats.org/officeDocument/2006/relationships/hyperlink" Target="https://login.consultant.ru/link/?req=doc&amp;base=LAW&amp;n=469797&amp;dst=305" TargetMode="External"/><Relationship Id="rId82" Type="http://schemas.openxmlformats.org/officeDocument/2006/relationships/hyperlink" Target="https://login.consultant.ru/link/?req=doc&amp;base=RLAW011&amp;n=172314&amp;dst=100019" TargetMode="External"/><Relationship Id="rId199" Type="http://schemas.openxmlformats.org/officeDocument/2006/relationships/hyperlink" Target="https://login.consultant.ru/link/?req=doc&amp;base=LAW&amp;n=454318&amp;dst=1582" TargetMode="External"/><Relationship Id="rId203" Type="http://schemas.openxmlformats.org/officeDocument/2006/relationships/hyperlink" Target="https://login.consultant.ru/link/?req=doc&amp;base=RLAW011&amp;n=178947&amp;dst=100042" TargetMode="External"/><Relationship Id="rId19" Type="http://schemas.openxmlformats.org/officeDocument/2006/relationships/hyperlink" Target="https://login.consultant.ru/link/?req=doc&amp;base=LAW&amp;n=472832&amp;dst=100633" TargetMode="External"/><Relationship Id="rId224" Type="http://schemas.openxmlformats.org/officeDocument/2006/relationships/hyperlink" Target="https://login.consultant.ru/link/?req=doc&amp;base=LAW&amp;n=466717" TargetMode="External"/><Relationship Id="rId245" Type="http://schemas.openxmlformats.org/officeDocument/2006/relationships/hyperlink" Target="https://login.consultant.ru/link/?req=doc&amp;base=RLAW011&amp;n=172314&amp;dst=100072" TargetMode="External"/><Relationship Id="rId266" Type="http://schemas.openxmlformats.org/officeDocument/2006/relationships/hyperlink" Target="https://login.consultant.ru/link/?req=doc&amp;base=RLAW011&amp;n=180808&amp;dst=100036" TargetMode="External"/><Relationship Id="rId287" Type="http://schemas.openxmlformats.org/officeDocument/2006/relationships/hyperlink" Target="https://login.consultant.ru/link/?req=doc&amp;base=RLAW011&amp;n=178947&amp;dst=100283" TargetMode="External"/><Relationship Id="rId30" Type="http://schemas.openxmlformats.org/officeDocument/2006/relationships/hyperlink" Target="https://login.consultant.ru/link/?req=doc&amp;base=LAW&amp;n=468948" TargetMode="External"/><Relationship Id="rId105" Type="http://schemas.openxmlformats.org/officeDocument/2006/relationships/hyperlink" Target="https://login.consultant.ru/link/?req=doc&amp;base=RLAW011&amp;n=182321" TargetMode="External"/><Relationship Id="rId126" Type="http://schemas.openxmlformats.org/officeDocument/2006/relationships/hyperlink" Target="https://login.consultant.ru/link/?req=doc&amp;base=RLAW011&amp;n=180808&amp;dst=100015" TargetMode="External"/><Relationship Id="rId147" Type="http://schemas.openxmlformats.org/officeDocument/2006/relationships/hyperlink" Target="https://login.consultant.ru/link/?req=doc&amp;base=RLAW011&amp;n=120354&amp;dst=100006" TargetMode="External"/><Relationship Id="rId168" Type="http://schemas.openxmlformats.org/officeDocument/2006/relationships/hyperlink" Target="https://login.consultant.ru/link/?req=doc&amp;base=RLAW011&amp;n=180808&amp;dst=100026" TargetMode="External"/><Relationship Id="rId312" Type="http://schemas.openxmlformats.org/officeDocument/2006/relationships/hyperlink" Target="https://login.consultant.ru/link/?req=doc&amp;base=RLAW011&amp;n=132259&amp;dst=100081" TargetMode="External"/><Relationship Id="rId333" Type="http://schemas.openxmlformats.org/officeDocument/2006/relationships/hyperlink" Target="https://login.consultant.ru/link/?req=doc&amp;base=RLAW011&amp;n=159336&amp;dst=100104" TargetMode="External"/><Relationship Id="rId51" Type="http://schemas.openxmlformats.org/officeDocument/2006/relationships/hyperlink" Target="https://login.consultant.ru/link/?req=doc&amp;base=LAW&amp;n=469797&amp;dst=100210" TargetMode="External"/><Relationship Id="rId72" Type="http://schemas.openxmlformats.org/officeDocument/2006/relationships/hyperlink" Target="https://login.consultant.ru/link/?req=doc&amp;base=LAW&amp;n=469797" TargetMode="External"/><Relationship Id="rId93" Type="http://schemas.openxmlformats.org/officeDocument/2006/relationships/hyperlink" Target="https://login.consultant.ru/link/?req=doc&amp;base=RLAW011&amp;n=175187&amp;dst=100008" TargetMode="External"/><Relationship Id="rId189" Type="http://schemas.openxmlformats.org/officeDocument/2006/relationships/hyperlink" Target="https://login.consultant.ru/link/?req=doc&amp;base=LAW&amp;n=469797&amp;dst=305" TargetMode="External"/><Relationship Id="rId3" Type="http://schemas.openxmlformats.org/officeDocument/2006/relationships/webSettings" Target="webSettings.xml"/><Relationship Id="rId214" Type="http://schemas.openxmlformats.org/officeDocument/2006/relationships/hyperlink" Target="https://login.consultant.ru/link/?req=doc&amp;base=RLAW011&amp;n=172314&amp;dst=100014" TargetMode="External"/><Relationship Id="rId235" Type="http://schemas.openxmlformats.org/officeDocument/2006/relationships/hyperlink" Target="https://login.consultant.ru/link/?req=doc&amp;base=RLAW011&amp;n=172314&amp;dst=100014" TargetMode="External"/><Relationship Id="rId256" Type="http://schemas.openxmlformats.org/officeDocument/2006/relationships/hyperlink" Target="https://login.consultant.ru/link/?req=doc&amp;base=RLAW011&amp;n=160226&amp;dst=100049" TargetMode="External"/><Relationship Id="rId277" Type="http://schemas.openxmlformats.org/officeDocument/2006/relationships/hyperlink" Target="https://login.consultant.ru/link/?req=doc&amp;base=RLAW011&amp;n=166882&amp;dst=100118" TargetMode="External"/><Relationship Id="rId298" Type="http://schemas.openxmlformats.org/officeDocument/2006/relationships/hyperlink" Target="https://login.consultant.ru/link/?req=doc&amp;base=RLAW011&amp;n=172314&amp;dst=100136" TargetMode="External"/><Relationship Id="rId116" Type="http://schemas.openxmlformats.org/officeDocument/2006/relationships/hyperlink" Target="https://login.consultant.ru/link/?req=doc&amp;base=RLAW011&amp;n=183963&amp;dst=100012" TargetMode="External"/><Relationship Id="rId137" Type="http://schemas.openxmlformats.org/officeDocument/2006/relationships/hyperlink" Target="https://login.consultant.ru/link/?req=doc&amp;base=LAW&amp;n=464185" TargetMode="External"/><Relationship Id="rId158" Type="http://schemas.openxmlformats.org/officeDocument/2006/relationships/hyperlink" Target="https://login.consultant.ru/link/?req=doc&amp;base=RLAW011&amp;n=155446&amp;dst=100034" TargetMode="External"/><Relationship Id="rId302" Type="http://schemas.openxmlformats.org/officeDocument/2006/relationships/hyperlink" Target="https://login.consultant.ru/link/?req=doc&amp;base=RLAW011&amp;n=172314&amp;dst=100136" TargetMode="External"/><Relationship Id="rId323" Type="http://schemas.openxmlformats.org/officeDocument/2006/relationships/hyperlink" Target="https://login.consultant.ru/link/?req=doc&amp;base=LAW&amp;n=465798&amp;dst=100352" TargetMode="External"/><Relationship Id="rId20" Type="http://schemas.openxmlformats.org/officeDocument/2006/relationships/hyperlink" Target="https://login.consultant.ru/link/?req=doc&amp;base=LAW&amp;n=465798&amp;dst=100094" TargetMode="External"/><Relationship Id="rId41" Type="http://schemas.openxmlformats.org/officeDocument/2006/relationships/hyperlink" Target="https://login.consultant.ru/link/?req=doc&amp;base=RLAW011&amp;n=160226&amp;dst=100010" TargetMode="External"/><Relationship Id="rId62" Type="http://schemas.openxmlformats.org/officeDocument/2006/relationships/hyperlink" Target="https://login.consultant.ru/link/?req=doc&amp;base=LAW&amp;n=454318&amp;dst=422" TargetMode="External"/><Relationship Id="rId83" Type="http://schemas.openxmlformats.org/officeDocument/2006/relationships/hyperlink" Target="https://login.consultant.ru/link/?req=doc&amp;base=LAW&amp;n=372677" TargetMode="External"/><Relationship Id="rId179" Type="http://schemas.openxmlformats.org/officeDocument/2006/relationships/hyperlink" Target="https://login.consultant.ru/link/?req=doc&amp;base=RLAW011&amp;n=132259&amp;dst=100021" TargetMode="External"/><Relationship Id="rId190" Type="http://schemas.openxmlformats.org/officeDocument/2006/relationships/hyperlink" Target="https://login.consultant.ru/link/?req=doc&amp;base=LAW&amp;n=469797&amp;dst=303" TargetMode="External"/><Relationship Id="rId204" Type="http://schemas.openxmlformats.org/officeDocument/2006/relationships/hyperlink" Target="https://login.consultant.ru/link/?req=doc&amp;base=RLAW011&amp;n=178947&amp;dst=100280" TargetMode="External"/><Relationship Id="rId225" Type="http://schemas.openxmlformats.org/officeDocument/2006/relationships/hyperlink" Target="https://login.consultant.ru/link/?req=doc&amp;base=LAW&amp;n=466717" TargetMode="External"/><Relationship Id="rId246" Type="http://schemas.openxmlformats.org/officeDocument/2006/relationships/hyperlink" Target="https://login.consultant.ru/link/?req=doc&amp;base=RLAW011&amp;n=159336&amp;dst=100053" TargetMode="External"/><Relationship Id="rId267" Type="http://schemas.openxmlformats.org/officeDocument/2006/relationships/hyperlink" Target="https://login.consultant.ru/link/?req=doc&amp;base=RLAW011&amp;n=166882&amp;dst=100100" TargetMode="External"/><Relationship Id="rId288" Type="http://schemas.openxmlformats.org/officeDocument/2006/relationships/hyperlink" Target="https://login.consultant.ru/link/?req=doc&amp;base=RLAW011&amp;n=166882&amp;dst=100134" TargetMode="External"/><Relationship Id="rId106" Type="http://schemas.openxmlformats.org/officeDocument/2006/relationships/hyperlink" Target="https://login.consultant.ru/link/?req=doc&amp;base=RLAW011&amp;n=172314&amp;dst=100026" TargetMode="External"/><Relationship Id="rId127" Type="http://schemas.openxmlformats.org/officeDocument/2006/relationships/hyperlink" Target="https://login.consultant.ru/link/?req=doc&amp;base=LAW&amp;n=469797&amp;dst=258" TargetMode="External"/><Relationship Id="rId313" Type="http://schemas.openxmlformats.org/officeDocument/2006/relationships/hyperlink" Target="https://login.consultant.ru/link/?req=doc&amp;base=RLAW011&amp;n=180808&amp;dst=100044" TargetMode="External"/><Relationship Id="rId10" Type="http://schemas.openxmlformats.org/officeDocument/2006/relationships/hyperlink" Target="https://login.consultant.ru/link/?req=doc&amp;base=RLAW011&amp;n=133862&amp;dst=100005" TargetMode="External"/><Relationship Id="rId31" Type="http://schemas.openxmlformats.org/officeDocument/2006/relationships/hyperlink" Target="https://login.consultant.ru/link/?req=doc&amp;base=LAW&amp;n=454318&amp;dst=883" TargetMode="External"/><Relationship Id="rId52" Type="http://schemas.openxmlformats.org/officeDocument/2006/relationships/hyperlink" Target="https://login.consultant.ru/link/?req=doc&amp;base=RLAW011&amp;n=173782&amp;dst=100014" TargetMode="External"/><Relationship Id="rId73" Type="http://schemas.openxmlformats.org/officeDocument/2006/relationships/hyperlink" Target="https://login.consultant.ru/link/?req=doc&amp;base=LAW&amp;n=456871" TargetMode="External"/><Relationship Id="rId94" Type="http://schemas.openxmlformats.org/officeDocument/2006/relationships/hyperlink" Target="https://login.consultant.ru/link/?req=doc&amp;base=LAW&amp;n=466717" TargetMode="External"/><Relationship Id="rId148" Type="http://schemas.openxmlformats.org/officeDocument/2006/relationships/hyperlink" Target="https://login.consultant.ru/link/?req=doc&amp;base=RLAW011&amp;n=160226&amp;dst=100035" TargetMode="External"/><Relationship Id="rId169" Type="http://schemas.openxmlformats.org/officeDocument/2006/relationships/hyperlink" Target="https://login.consultant.ru/link/?req=doc&amp;base=RLAW011&amp;n=107848&amp;dst=100029" TargetMode="External"/><Relationship Id="rId334" Type="http://schemas.openxmlformats.org/officeDocument/2006/relationships/fontTable" Target="fontTable.xm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11&amp;n=160226&amp;dst=100039" TargetMode="External"/><Relationship Id="rId215" Type="http://schemas.openxmlformats.org/officeDocument/2006/relationships/hyperlink" Target="https://login.consultant.ru/link/?req=doc&amp;base=LAW&amp;n=436856&amp;dst=54" TargetMode="External"/><Relationship Id="rId236" Type="http://schemas.openxmlformats.org/officeDocument/2006/relationships/hyperlink" Target="https://login.consultant.ru/link/?req=doc&amp;base=LAW&amp;n=454318&amp;dst=727" TargetMode="External"/><Relationship Id="rId257" Type="http://schemas.openxmlformats.org/officeDocument/2006/relationships/hyperlink" Target="https://login.consultant.ru/link/?req=doc&amp;base=RLAW011&amp;n=120354&amp;dst=100013" TargetMode="External"/><Relationship Id="rId278" Type="http://schemas.openxmlformats.org/officeDocument/2006/relationships/hyperlink" Target="https://login.consultant.ru/link/?req=doc&amp;base=RLAW011&amp;n=180808&amp;dst=100040" TargetMode="External"/><Relationship Id="rId303" Type="http://schemas.openxmlformats.org/officeDocument/2006/relationships/hyperlink" Target="https://login.consultant.ru/link/?req=doc&amp;base=RLAW011&amp;n=172314&amp;dst=100136" TargetMode="External"/><Relationship Id="rId42" Type="http://schemas.openxmlformats.org/officeDocument/2006/relationships/hyperlink" Target="https://login.consultant.ru/link/?req=doc&amp;base=RLAW011&amp;n=159336&amp;dst=100005" TargetMode="External"/><Relationship Id="rId84" Type="http://schemas.openxmlformats.org/officeDocument/2006/relationships/hyperlink" Target="https://login.consultant.ru/link/?req=doc&amp;base=RLAW011&amp;n=160226&amp;dst=100018" TargetMode="External"/><Relationship Id="rId138" Type="http://schemas.openxmlformats.org/officeDocument/2006/relationships/hyperlink" Target="https://login.consultant.ru/link/?req=doc&amp;base=RLAW011&amp;n=159336&amp;dst=100016" TargetMode="External"/><Relationship Id="rId191" Type="http://schemas.openxmlformats.org/officeDocument/2006/relationships/hyperlink" Target="https://login.consultant.ru/link/?req=doc&amp;base=RLAW011&amp;n=172314&amp;dst=100036" TargetMode="External"/><Relationship Id="rId205" Type="http://schemas.openxmlformats.org/officeDocument/2006/relationships/hyperlink" Target="https://login.consultant.ru/link/?req=doc&amp;base=LAW&amp;n=466717" TargetMode="External"/><Relationship Id="rId247" Type="http://schemas.openxmlformats.org/officeDocument/2006/relationships/hyperlink" Target="https://login.consultant.ru/link/?req=doc&amp;base=LAW&amp;n=469797&amp;dst=303" TargetMode="External"/><Relationship Id="rId107" Type="http://schemas.openxmlformats.org/officeDocument/2006/relationships/hyperlink" Target="https://login.consultant.ru/link/?req=doc&amp;base=RLAW011&amp;n=183461" TargetMode="External"/><Relationship Id="rId289" Type="http://schemas.openxmlformats.org/officeDocument/2006/relationships/hyperlink" Target="https://login.consultant.ru/link/?req=doc&amp;base=RLAW011&amp;n=175187&amp;dst=100025" TargetMode="External"/><Relationship Id="rId11" Type="http://schemas.openxmlformats.org/officeDocument/2006/relationships/hyperlink" Target="https://login.consultant.ru/link/?req=doc&amp;base=RLAW011&amp;n=160226&amp;dst=100005" TargetMode="External"/><Relationship Id="rId53" Type="http://schemas.openxmlformats.org/officeDocument/2006/relationships/hyperlink" Target="https://login.consultant.ru/link/?req=doc&amp;base=RLAW011&amp;n=183963&amp;dst=100010" TargetMode="External"/><Relationship Id="rId149" Type="http://schemas.openxmlformats.org/officeDocument/2006/relationships/hyperlink" Target="https://login.consultant.ru/link/?req=doc&amp;base=RLAW011&amp;n=107848&amp;dst=100021" TargetMode="External"/><Relationship Id="rId314" Type="http://schemas.openxmlformats.org/officeDocument/2006/relationships/hyperlink" Target="https://login.consultant.ru/link/?req=doc&amp;base=RLAW011&amp;n=180808&amp;dst=100045" TargetMode="External"/><Relationship Id="rId95" Type="http://schemas.openxmlformats.org/officeDocument/2006/relationships/hyperlink" Target="https://login.consultant.ru/link/?req=doc&amp;base=RLAW011&amp;n=160226&amp;dst=100020" TargetMode="External"/><Relationship Id="rId160" Type="http://schemas.openxmlformats.org/officeDocument/2006/relationships/hyperlink" Target="https://login.consultant.ru/link/?req=doc&amp;base=RLAW011&amp;n=180808&amp;dst=100023" TargetMode="External"/><Relationship Id="rId216" Type="http://schemas.openxmlformats.org/officeDocument/2006/relationships/hyperlink" Target="https://login.consultant.ru/link/?req=doc&amp;base=RLAW011&amp;n=172314&amp;dst=100062" TargetMode="External"/><Relationship Id="rId258" Type="http://schemas.openxmlformats.org/officeDocument/2006/relationships/hyperlink" Target="https://login.consultant.ru/link/?req=doc&amp;base=RLAW011&amp;n=107848&amp;dst=100047" TargetMode="External"/><Relationship Id="rId22" Type="http://schemas.openxmlformats.org/officeDocument/2006/relationships/hyperlink" Target="https://login.consultant.ru/link/?req=doc&amp;base=RLAW011&amp;n=183383&amp;dst=100027" TargetMode="External"/><Relationship Id="rId64" Type="http://schemas.openxmlformats.org/officeDocument/2006/relationships/hyperlink" Target="https://login.consultant.ru/link/?req=doc&amp;base=RLAW011&amp;n=172314&amp;dst=100015" TargetMode="External"/><Relationship Id="rId118" Type="http://schemas.openxmlformats.org/officeDocument/2006/relationships/hyperlink" Target="https://login.consultant.ru/link/?req=doc&amp;base=LAW&amp;n=454318" TargetMode="External"/><Relationship Id="rId325" Type="http://schemas.openxmlformats.org/officeDocument/2006/relationships/hyperlink" Target="https://login.consultant.ru/link/?req=doc&amp;base=RLAW011&amp;n=180808&amp;dst=100051" TargetMode="External"/><Relationship Id="rId171" Type="http://schemas.openxmlformats.org/officeDocument/2006/relationships/hyperlink" Target="https://login.consultant.ru/link/?req=doc&amp;base=RLAW011&amp;n=107848&amp;dst=100032" TargetMode="External"/><Relationship Id="rId227" Type="http://schemas.openxmlformats.org/officeDocument/2006/relationships/hyperlink" Target="https://login.consultant.ru/link/?req=doc&amp;base=RLAW011&amp;n=172314&amp;dst=100063" TargetMode="External"/><Relationship Id="rId269" Type="http://schemas.openxmlformats.org/officeDocument/2006/relationships/hyperlink" Target="https://login.consultant.ru/link/?req=doc&amp;base=LAW&amp;n=469797&amp;dst=303" TargetMode="External"/><Relationship Id="rId33" Type="http://schemas.openxmlformats.org/officeDocument/2006/relationships/hyperlink" Target="https://login.consultant.ru/link/?req=doc&amp;base=RLAW011&amp;n=183963&amp;dst=100007" TargetMode="External"/><Relationship Id="rId129" Type="http://schemas.openxmlformats.org/officeDocument/2006/relationships/hyperlink" Target="https://login.consultant.ru/link/?req=doc&amp;base=RLAW011&amp;n=180808&amp;dst=100016" TargetMode="External"/><Relationship Id="rId280" Type="http://schemas.openxmlformats.org/officeDocument/2006/relationships/hyperlink" Target="https://login.consultant.ru/link/?req=doc&amp;base=LAW&amp;n=469797&amp;dst=303" TargetMode="External"/><Relationship Id="rId75" Type="http://schemas.openxmlformats.org/officeDocument/2006/relationships/hyperlink" Target="https://login.consultant.ru/link/?req=doc&amp;base=LAW&amp;n=452750" TargetMode="External"/><Relationship Id="rId140" Type="http://schemas.openxmlformats.org/officeDocument/2006/relationships/hyperlink" Target="https://login.consultant.ru/link/?req=doc&amp;base=RLAW011&amp;n=172314&amp;dst=100035" TargetMode="External"/><Relationship Id="rId182" Type="http://schemas.openxmlformats.org/officeDocument/2006/relationships/hyperlink" Target="https://login.consultant.ru/link/?req=doc&amp;base=RLAW011&amp;n=166882&amp;dst=100017" TargetMode="External"/><Relationship Id="rId6" Type="http://schemas.openxmlformats.org/officeDocument/2006/relationships/hyperlink" Target="https://login.consultant.ru/link/?req=doc&amp;base=RLAW011&amp;n=107848&amp;dst=100005" TargetMode="External"/><Relationship Id="rId238" Type="http://schemas.openxmlformats.org/officeDocument/2006/relationships/hyperlink" Target="https://login.consultant.ru/link/?req=doc&amp;base=RLAW011&amp;n=180808&amp;dst=100028" TargetMode="External"/><Relationship Id="rId291" Type="http://schemas.openxmlformats.org/officeDocument/2006/relationships/hyperlink" Target="https://login.consultant.ru/link/?req=doc&amp;base=LAW&amp;n=391636&amp;dst=100020" TargetMode="External"/><Relationship Id="rId305" Type="http://schemas.openxmlformats.org/officeDocument/2006/relationships/hyperlink" Target="https://login.consultant.ru/link/?req=doc&amp;base=RLAW011&amp;n=172314&amp;dst=100136" TargetMode="External"/><Relationship Id="rId44" Type="http://schemas.openxmlformats.org/officeDocument/2006/relationships/hyperlink" Target="https://login.consultant.ru/link/?req=doc&amp;base=RLAW011&amp;n=172314&amp;dst=100013" TargetMode="External"/><Relationship Id="rId86" Type="http://schemas.openxmlformats.org/officeDocument/2006/relationships/hyperlink" Target="https://login.consultant.ru/link/?req=doc&amp;base=LAW&amp;n=116468" TargetMode="External"/><Relationship Id="rId151" Type="http://schemas.openxmlformats.org/officeDocument/2006/relationships/hyperlink" Target="https://login.consultant.ru/link/?req=doc&amp;base=RLAW011&amp;n=132259&amp;dst=100015" TargetMode="External"/><Relationship Id="rId193" Type="http://schemas.openxmlformats.org/officeDocument/2006/relationships/hyperlink" Target="https://login.consultant.ru/link/?req=doc&amp;base=RLAW011&amp;n=160226&amp;dst=100040" TargetMode="External"/><Relationship Id="rId207" Type="http://schemas.openxmlformats.org/officeDocument/2006/relationships/hyperlink" Target="https://login.consultant.ru/link/?req=doc&amp;base=RLAW011&amp;n=178947" TargetMode="External"/><Relationship Id="rId249" Type="http://schemas.openxmlformats.org/officeDocument/2006/relationships/hyperlink" Target="https://login.consultant.ru/link/?req=doc&amp;base=RLAW011&amp;n=175187&amp;dst=100011" TargetMode="External"/><Relationship Id="rId13" Type="http://schemas.openxmlformats.org/officeDocument/2006/relationships/hyperlink" Target="https://login.consultant.ru/link/?req=doc&amp;base=RLAW011&amp;n=166882&amp;dst=100005" TargetMode="External"/><Relationship Id="rId109" Type="http://schemas.openxmlformats.org/officeDocument/2006/relationships/hyperlink" Target="https://login.consultant.ru/link/?req=doc&amp;base=RLAW011&amp;n=183388" TargetMode="External"/><Relationship Id="rId260" Type="http://schemas.openxmlformats.org/officeDocument/2006/relationships/hyperlink" Target="https://login.consultant.ru/link/?req=doc&amp;base=RLAW011&amp;n=175187&amp;dst=100015" TargetMode="External"/><Relationship Id="rId316" Type="http://schemas.openxmlformats.org/officeDocument/2006/relationships/hyperlink" Target="https://login.consultant.ru/link/?req=doc&amp;base=RLAW011&amp;n=180808&amp;dst=100046" TargetMode="External"/><Relationship Id="rId55" Type="http://schemas.openxmlformats.org/officeDocument/2006/relationships/hyperlink" Target="https://login.consultant.ru/link/?req=doc&amp;base=LAW&amp;n=372677" TargetMode="External"/><Relationship Id="rId97" Type="http://schemas.openxmlformats.org/officeDocument/2006/relationships/hyperlink" Target="https://login.consultant.ru/link/?req=doc&amp;base=LAW&amp;n=418348" TargetMode="External"/><Relationship Id="rId120" Type="http://schemas.openxmlformats.org/officeDocument/2006/relationships/hyperlink" Target="https://login.consultant.ru/link/?req=doc&amp;base=RLAW011&amp;n=172314&amp;dst=100014" TargetMode="External"/><Relationship Id="rId162" Type="http://schemas.openxmlformats.org/officeDocument/2006/relationships/hyperlink" Target="https://login.consultant.ru/link/?req=doc&amp;base=RLAW011&amp;n=183963&amp;dst=100013" TargetMode="External"/><Relationship Id="rId218" Type="http://schemas.openxmlformats.org/officeDocument/2006/relationships/hyperlink" Target="https://login.consultant.ru/link/?req=doc&amp;base=LAW&amp;n=466717" TargetMode="External"/><Relationship Id="rId271" Type="http://schemas.openxmlformats.org/officeDocument/2006/relationships/hyperlink" Target="https://login.consultant.ru/link/?req=doc&amp;base=RLAW011&amp;n=178947&amp;dst=1002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24966</Words>
  <Characters>142311</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2024-04-24T01:00:00Z</dcterms:created>
  <dcterms:modified xsi:type="dcterms:W3CDTF">2024-04-24T01:01:00Z</dcterms:modified>
</cp:coreProperties>
</file>