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23" w:rsidRDefault="002A6923" w:rsidP="002A69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КОМСОМОЛЬСКА-НА-АМУРЕ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4 августа 2022 г. N 1453-па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КОМСОМОЛЬСКА-НА-АМУРЕ ОТ 31 ИЮЛЯ 2019 ГОДА N 1670-ПА "ОБ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УТВЕРЖДЕНИИ АДМИНИСТРАТИВНОГО РЕГЛАМЕНТА ПО ПРЕДОСТАВЛЕНИЮ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"ВЫДАЧА КОПИЙ ДОКУМЕНТОВ АДМИНИСТРАЦИИ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КОМСОМОЛЬСКА-НА-АМУРЕ"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consultantplus://offline/ref=9410DED04B84A73D42079FD9784E291B70D5EDFBE3B8EC12E138717948DF4CDF932FF0A37832A69C08D5B0DB416B37E6DFk2T7F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главы города Комсомольска-на-Амуре от 20 апреля 2021 года N 50 "Об утверждении Порядка подготовки муниципальных правовых актов главы города Комсомольска-на-Амуре и муниципальных правовых актов администрации города Комсомольска-на-Амуре" администрация города Комсомольска-на-Амуре постановляет: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Комсомольска-на-Амуре от 31 июля 2019 года N 1670-па "Об утверждении административного регламента по предоставлению муниципальной услуги "Выдача копий документов администрации города Комсомольска-на-Амуре":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преамбулу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города Комсомольска-на-Амуре от 20 апреля 2021 года N 50 "Об утверждении Порядка подготовки муниципальных правовых актов главы города Комсомольска-на-Амуре и муниципальных правовых актов администрации города Комсомольска-на-Амуре",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Комсомольска-на-Амуре от 31 марта 2021 года N 515-па "Об утверждении Порядка разработки, экспертизы и утверждения административных регламентов по предоставлению муниципальных услуг", администрация города Комсомольска-на-Амуре постановляет:";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 Контроль за выполнением настоящего постановления возложить на заместителя главы администрации города Комсомольска-на-Амуре - руководителя Управления информационных технологий и связи.";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административном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регламенте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административный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копий документов администрации города Комсомольска-на-Амуре" изложить в редакции согласно </w:t>
      </w:r>
      <w:hyperlink w:anchor="Par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А.В.Жорник</w:t>
      </w:r>
      <w:proofErr w:type="spellEnd"/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августа 2022 г. N 1453-па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2019 г. N 1670-па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КОПИЙ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АДМИНИСТРАЦИИ ГОРОДА КОМСОМОЛЬСКА-НА-АМУРЕ"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муниципальной услуги "Выдача копий документов администрации города Комсомольска-на-Амуре" (далее - Регламент) разработан в целях оптимизации и повышения качества предоставления и доступности муниципальной услуги "Выдача копий документов администрации города Комсомольска-на-Амуре" (далее - муниципальная услуга), создания комфортных условий для получения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административных процедур (действий) при предоставлении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 (получателями) муниципальной услуги являются физические и юридические лица, индивидуальные предприниматели (далее - заявители), обратившиеся за получением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распространяется на муниципальные правовые акты главы города Комсомольска-на-Амуре и муниципальные правовые акты администрации города Комсомольска-на-Амуре, на которые установлен ведомственный срок хранения пять лет до передачи их на хранение в Муниципальное архивное учреждение "Комсомольский-на-Амуре городской архив", расположенный по адресу: город Комсомольск-на-Амуре, пер. Санитарный, 2.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и документы, необходимые для ее предоставления, направляются (подаются) заявителем по своему выбору одним из следующих способов: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 по адресу: г. Комсомольск-на-Амуре, ул. Аллея Труда, д. 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114.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9.00 ч. до 18.00 ч., перерыв с 13.00 ч. до 14.00 ч., пятница с 9.00 ч. до 13.00 ч., выходные - суббота, воскресенье.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 (4217) 52-25-58; (4217) 52-25-51;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почтовым отправлением в адрес администрации города Комсомольска-на-Амуре (г. Комсомольск-на-Амуре, ул. Аллея Труда, д. 13, 681000);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электронной почтой в адрес администрации города Комсомольска-на-Амуре: kanc@kmscity.ru;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электронной форме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 (далее - официальный сайт).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осуществляется посредством единой системы идентификации и аутентификации;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органах, задействованных в предоставлении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муниципальная услуга предоставляется администрацией города Комсомольска-на-Амуре в лице сектора управления документацией общего отдела администрации города Комсомольска-на-Амуре (далее - сектор управления документацией) по адресу: г. Комсомольск-на-Амуре, ул. Аллея Труда, д. 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114.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9.00 ч. до 18.00 ч., перерыв с 13.00 ч. до 14.00 ч., пятница с 9.00 ч. до 13.00 ч., выходные - суббота, воскресенье.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 (4217) 52-25-58; (4217) 52-25-51.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органа местного самоуправления города Комсомольска-на-Амуре в информационно-телекоммуникационной сети "Интернет": www.kmscity.ru.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сектора управления документацией: kanc@kmscity.ru;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по вопросам предоставления муниципальной услуги, в том числе о ходе предоставления, осуществляется в виде индивидуального информирования и публичного информирования без взимания платы: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индивидуальное информирование проводится в устной, письменной и электронной формах.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обеспечивается: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сектора управления документацией, осуществляющим работу по предоставлению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лично, понедельник - четверг с 09.00 ч. до 18.00 ч., пятница с 09.00 ч. до 13.00 ч., выходные - суббота, воскресенье, по телефонам: 8 (4217) 52-25-58, (4217) 52-25-51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114, 1 этаж);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адрес администрации города Комсомольска-на-Амуре (г. Комсомольск-на-Амуре, ул. Аллея Труда, д. 13, 681000);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по электронной почте на адрес администрации города Комсомольска-на-Амуре: kanc@kmscity.ru;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электронных сервисов на официальном сайте.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какой административной процедуры) находится муниципальная услуга.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ходе предоставления муниципальной услуги должна предоставляться заинтересованным лицам оперативно, быть четкой, достоверной, полной.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устного информирования (консультирования) при личном обращении не должна превышать 15 минут. Время разговора (информирования) по телефону не должно превышать 10 минут.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принятии телефонного звонка специалистом называются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порядке, процедуре, ходе предоставления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соответствующего обращения, за исключением случаев,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N 59-ФЗ "О порядке рассмотрения обращений граждан Российской Федерации";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сайте, на информационном стенде в здании, в котором располагается сектор управления документацией, по адресу: г. Комсомольск-на-Амуре, ул. Аллея Труда, 13.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"Выдача копий документов администрации города Комсомольска-на-Амуре".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администрацией города Комсомольска-на-Амуре в лице сектора управления документацией.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выдача копий документа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письмо об отказе в выдаче копий документа администрации города Комсомольска-на-Амуре.</w:t>
      </w:r>
      <w:bookmarkEnd w:id="1"/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срок оказания муниципальной услуги составляет не более семи рабочих дней с даты регистрации заявления о предоставлении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Муниципальная услуга предоставляется в соответствии с: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 декабря 1993 года с изменениями, одобренными в ходе общероссийского голосования 1 июля 2020 года, "Российская газета" от 4 июля 2020 года N 144);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от 30 июля 2010 года N 168);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от 5 мая 2006 года, N 95);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 ("Российская газета", от 29 июля 2006 года, N 165);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("Российская газета", от 29 июля 2006 года, N 165);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октября 2004 года N 125-ФЗ "Об архивном деле в Российской Федерации" ("Российская газета", от 27 октября 2004 года N 237);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31 марта 2015 года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(Официальный интернет-портал правовой информации http://www.pravo.gov.ru, 10 сентября 2015 года);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Инструкцией по делопроизводству в администрации города Комсомольска-на-Амуре, утвержденной распоряжением администрации города Комсомольска-на-Амуре от 5 мая 2022 года N 100-ра.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 для предоставления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>
        <w:rPr>
          <w:rFonts w:ascii="Times New Roman" w:hAnsi="Times New Roman" w:cs="Times New Roman"/>
          <w:sz w:val="28"/>
          <w:szCs w:val="28"/>
        </w:rPr>
        <w:t>1) документы и информация, предоставляемые заявителем самостоятельно: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по </w:t>
      </w:r>
      <w:hyperlink w:anchor="Par2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Регламенту;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удостоверяющие личность заявителя (паспорт гражданина Российской Федерации, паспорт иностранного гражданина, с отметкой о выдаче разрешения на временное проживание, временное удостоверение личности гражданина Российской Федерации).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истребования сведений, содержащих персональные данные третьих лиц, дополнительно представляются документы, подтверждающие полномочия заявителя, предусмотренные действующим законодательством (оформленная доверенность), а также </w:t>
      </w:r>
      <w:hyperlink w:anchor="Par3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2 к настоящему Регламенту);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 отсутствуют.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Исчерпывающий перечень оснований для отказа в приеме заявления и документов, необходимых для предоставления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заявлении фамилии гражданина (наименования юридического лица), почтового или электронного адреса заявителя;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в заявлении подписи гражданина или его представителя, подписи руководителя организации;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заявления не поддается прочтению.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основания для приостановления предоставления муниципальной услуги отсутствуют;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 w:cs="Times New Roman"/>
          <w:sz w:val="28"/>
          <w:szCs w:val="28"/>
        </w:rPr>
        <w:t>2) исчерпывающий перечень оснований для отказа в предоставлении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по форме или содержанию не соответствует требованиям настоящего регламента;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у заявителя документально подтвержденных прав на получение сведений, содержащих конфиденциальную информацию, информацию, отнесенную в установленном федеральным законом порядке к сведениям, составляющим государственную или иную охраняемую законом тайну;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запрашиваемый документ имеет персональные данные лица, не имеющего отношения к заявителю (к заявлению не были представлены документы, подтверждающие полномочия заявителя),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149-ФЗ "Об информации, информационных технологиях и защите информации";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запрашиваемых документов в администрации города Комсомольска-на-Амуре.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Муниципальная услуга предоставляется на безвозмездной основе.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Время ожидания в очереди для подачи заявления и документов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регистрации заявления о предоставлении муниципальной услуги не должен превышать 15 минут.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стендам, образцам их заполнения и перечнем документов, необходимых для предоставления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в административное здание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работу по предоставлению муниципальной услуги, оборудовано персональным компьютером с возможностью доступа к необходимым информационным базам данных и оргтехнике.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и места для заполнения запросов оборудованы: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информационным стендом;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стульями и письменными столами для возможности оформления заявлений (запросов).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содержит следующую информацию по вопросу предоставления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административный регламент предоставления муниципальной услуги с приложениями;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образцы заполненных заявлений и перечень документов, необходимых для предоставления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Показателями доступности муниципальной услуги являются: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территориальная доступность здания, в котором располагается орган, предоставляющий муниципальную услугу;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необходимой инфраструктуры - оборудованные места ожидания;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Показателями качества муниципальной услуги являются: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качество и полнота оказания муниципальной услуги в соответствии с установленными Регламентом требованиями;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обращения заявителя за предоставлением муниципальной услуги посредством личного обращения в сектор управления документацией, в электронной форме;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отношение персонала к потребителю муниципальной услуги (вежливость, тактичность, отзывчивость);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оперативность (время, затраченное на получение конечного результата муниципальной услуги, на подготовку необходимых документов, ожидание муниципальной услуги, непосредственное получение муниципальной услуги).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Состав административных процедур: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документов: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основанием для начала административной процедуры является подача заявления о предоставлении муниципальной услуги по форме согласно приложению 1 с приложением документов, указанных в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услуги, поданное лично, поступившее почтовым отправлением, электронной почтой в адрес администрации города Комсомольска-на-Амуре осуществляется специалистом сектора управления документацией в день поступления в автоматизированной информационной системе "Взаимодействие муниципальных служащих" (далее - АИС ВМС).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заявителем заявления и необходимых к нему документов в электронной форме посредством информационно-телекоммуникационной сети "Интернет" через официальный сайт заявление и прилагаемые к нему документы поступают непосредственно в сектор управления документацией с автоматической регистрацией в АИС ВМС;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ответственные за выполнение административной процедуры - специалист сектора управления документацией;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административной процедуры - регистрация заявления с прилагаемыми к нему документами в АИС ВМС. Время регистрации заявления - 15 минут;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выполнения административной процедуры составляет один рабочий день;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регистрация заявления с приложенными к нему документами;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 выполнения административной процедуры фиксируется в АИС ВМС;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проверка заявления и прилагаемых документов на соответствие требованиям Регламента и на предмет установления наличия (отсутствия) оснований для отказа предоставления муниципальной услуги: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является регистрация заявления и прилагаемых документов о выдаче копий документов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ответственные за выполнение административной процедуры - специалист сектора управления документацией, осуществляющий работу по предоставлению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административной процедуры: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документов на соответствие требованиям, установленных в </w:t>
      </w:r>
      <w:hyperlink w:anchor="Par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1) пункта 9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а также на наличие фактов, являющихся основаниями для отказа в предоставлении муниципальной услуги, указанных в </w:t>
      </w:r>
      <w:hyperlink w:anchor="Par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2) пункта 11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выполнения административной процедуры составляет два рабочих дня со дня, следующего за днем регистрации заявления;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установление наличия (отсутствия) оснований для отказа в предоставлении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решения о выдаче (об отказе в выдаче) копий документов администрации города Комсомольска-на-Амуре: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по подготовке решения о выдаче (об отказе в выдаче) копий документов администрации города Комсомольска-на-Амуре является установление наличия (отсутствия) оснований для отказа в предоставлении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ответственные за выполнение административной процедуры - специалист сектора управления документацией, осуществляющий работу по предоставлению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административной процедуры: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отсутствия основания для отказа в предоставлении муниципальной услуги сектором управления документацией принимается решение о выдаче копий документов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наличия оснований для отказа в предоставлении муниципальной услуги сектором управления документацией принимается решение об отказе выдаче копий документов администрации города Комсомольска-на-Амуре, заявителю направляется уведомление с указанием причины отказа (</w:t>
      </w:r>
      <w:hyperlink w:anchor="Par3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Регламенту), оформляемое на бланке письма администрации города Комсомольска-на-Амуре, которое подписывается заместителем главы администрации города Комсомольска-на-Амуре -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Управления информационных технологий и связи (далее - заместитель главы администрации города);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выполнения административной процедуры составляет три рабочих дня со дня, следующего за днем установления наличия (отсутствия) оснований для отказа в предоставлении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подготовка решения о выдаче копий документов администрации города Комсомольска-на-Амуре или письма об отказе в выдаче копий документов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 выполнения административной процедуры фиксируется в АИС ВМС;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документов: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является подготовка решения о выдаче копий документов администрации города Комсомольска-на-Амуре либо подписание письма об отказе в выдаче копий документов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ответственные за выполнение административной процедуры - специалист сектора управления документацией, осуществляющий работу по предоставлению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административной процедуры: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копий документов администрации города Комсомольска-на-Амуре и выдача заявителю или его уполномоченному лицу на основании доверенности, или направляется заявителю по адресу, указанному в заявлении, специалистом сектора управления документацией. Заверение копии запрашиваемого документа, удостоверяющее полное соответствие подлиннику, выполняется согласно требованиям Инструкции по делопроизводству в администрации города Комсомольска-на-Амуре, утвержденной распоряжением администрации города Комсомольска-на-Амуре от 5 мая 2022 года N 100-ра;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запросе муниципального нормативного правового акта для ознакомления заявителю выдается отпускной экземпляр муниципального нормативного правового акта, изготовленный при помощи извлечения из информационно-правовой системы "Консультант+" и заверенный печатью сектора управления документацией;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об отказе в выдаче копий документов администрации города Комсомольска-на-Амуре регистрируется в автоматизированной информационной системе "1С: Документооборот" и выдается заявителю или его уполномоченному лицу на основании доверенности или направляется заявителю по адресу, указанному в заявлении, специалистом сектора управления документацией;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выполнения административной процедуры составляет один рабочий день со дня изготовления копий документов администрации города Комсомольска-</w:t>
      </w:r>
      <w:r>
        <w:rPr>
          <w:rFonts w:ascii="Times New Roman" w:hAnsi="Times New Roman" w:cs="Times New Roman"/>
          <w:sz w:val="28"/>
          <w:szCs w:val="28"/>
        </w:rPr>
        <w:lastRenderedPageBreak/>
        <w:t>на-Амуре либо подписание письма об отказе в выдаче копий документов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выдача копий документов администрации города Комсомольска-на-Амуре либо письмо об отказе в выдаче копий документов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 выполнения административной процедуры фиксируется в АИС ВМС.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hyperlink w:anchor="Par4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"последовательности административных процедур при предоставлении муниципальной услуги" указана в приложении 4 к настоящему Регламенту.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IV. ФОРМЫ КОНТРОЛЯ ЗА ИСПОЛНЕНИЕМ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истребования, анализа и оценки документов по предоставлению муниципальной услуги. Текущий контроль осуществляется заместителем главы администрации города.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два раза в год.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текущего контроля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(осуществляется на основании ежегодного плана, утвержденного заместителем главы администрации города) и внеплановый характер.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плановой и внеплановой проверок создается комиссия.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плановой проверки - один раз в год.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 Физические и юридические лица вправе направить письменное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ненадлежащее исполнение требований указанного регламента специалист, ответственный за предоставление муниципальной услуги, несет дисциплинарную ответственность в соответствии с законодательством Российской Федерации.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ОРГАНИЗАЦИЙ, ОСУЩЕСТВЛЯЮЩИХ ФУНКЦИИ ПО ПРЕДОСТАВЛЕНИЮ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А ТАКЖЕ ИХ ДОЛЖНОСТНЫХ ЛИЦ,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Заявители имеют право на обжалование решений, действий (бездействия)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специалистов, муниципальных служащих.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Предметом досудебного (внесудебного) обжалования являются решения, действия (бездействие)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специалистов, муниципальных служащих.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Заявитель может обратиться с жалобой, в том числе в следующих случаях: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 при однократном обращении заявителя;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специалистов,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Хабаровского края, муниципальными правовыми актами;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специалистов, муниципальных служащих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 города,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Общие требования к порядку подачи и рассмотрения жалобы: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9"/>
      <w:bookmarkEnd w:id="5"/>
      <w:r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администрацию города Комсомольска-на-Амуре.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заместителя главы администрации города, заведующего сектором управления документацией, специалистов, муниципальных служащих подаются в администрацию города Комсомольска-на-Амуре и рассматривается главой города Комсомольска-на-Амуре, заместителем главы администрации города, начальником общего отдела администрации города Комсомольска-на-Амуре;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специалистов, муниципальных служащих может быть направлена по почте, посредством факсимильной связи (8(4217) 57-32-11), с использованием информационно-телекоммуникационной сети "Интернет" через официальный сайт, а также может быть принята при личном приеме заявителя.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Жалоба должна содержать: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города Комсомольска-на-Амуре, сектора управления документацией, фамилию, имя, отчество (последнее - при наличии), заместителя главы администрации города, специалиста, муниципального служащего, решения и действия (бездействие) которых обжалуются;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специалиста, осуществляющего работу по предоставлению муниципальной услуги;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города Комсомольска-на-Амуре, заместителя главы администрации города, сектора управления документацией, заведующего сектором управления документацией, специалистов, муниципальных служащих.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либо их копии.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Жалоба, поступившая в администрацию города Комсомольска-на-Амуре, сектор управления документацией,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39"/>
      <w:bookmarkEnd w:id="6"/>
      <w:r>
        <w:rPr>
          <w:rFonts w:ascii="Times New Roman" w:hAnsi="Times New Roman" w:cs="Times New Roman"/>
          <w:sz w:val="28"/>
          <w:szCs w:val="28"/>
        </w:rPr>
        <w:t>30. По результатам рассмотрения жалобы принимается одно из следующих решений: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31. Не позднее дня, следующего за днем принятия решения, указанного в </w:t>
      </w:r>
      <w:hyperlink w:anchor="Par2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30 раздела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В случае признания жалобы подлежащей удовлетворению в ответе заявителю, указанном в </w:t>
      </w:r>
      <w:hyperlink w:anchor="Par2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31 раздела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дается информация о действиях, осуществляемых администрацией города Комсомольска-на-Амуре, сектором управления документацией,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случае признания жалобы, не подлежащей удовлетворению в ответе заявителю, указанном в подпункте в </w:t>
      </w:r>
      <w:hyperlink w:anchor="Par2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31 раздела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6923" w:rsidRDefault="002A6923" w:rsidP="002A69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2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1) пункта 27 раздела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направляет имеющиеся материалы в органы прокуратуры.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документов 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Комсомольска-на-Амуре"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 заявления для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физического лица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Администрация города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Комсомольска-на-Амуре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(фамилия, имя, отчество (последнее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при наличии) заявителя)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(почтовый адрес)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(город, край, почтовый индекс)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(телефон)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8" w:name="Par274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выдать копию (заверенную копию) (нужное подчеркнуть) распоряжения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(постановления/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устава)  администрации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(главы)  города (нужное подчеркнуть)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___________________ N ___________ в количестве ____ экз. для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(цель получения документа)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                 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(фамилия, имя, отчество (последнее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при наличии) заявителя)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___________________ 20___ г.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(при наличии)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 заявления для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лиц на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бланке юридического лица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                        Администрация города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Комсомольска-на-Амуре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(почтовый адрес)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(город, край, почтовый индекс)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(ОГРН юридического лица)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(рабочий телефон)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E-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N 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заверить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выдать)  (нужное  подчеркнуть)  копию  распоряжения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(постановления/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устава)  администрации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(главы)  города  (нужное подчеркнуть)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__________________ N ___________ в количестве ____ экз. для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(цель получения документа)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   ___________   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(подпись)    (фамилия, имя, отчество (последнее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при наличии) руководителя)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(при наличии)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документов 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Комсомольска-на-Амуре"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9" w:name="Par334"/>
      <w:bookmarkEnd w:id="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СОГЛАСИЕ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на обработку персональных данных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____________________________________________________________________,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 (последнее - при наличии)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соответствии  с  </w:t>
      </w:r>
      <w:hyperlink r:id="rId2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 4 статьи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2006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года N 152-ФЗ "О персональных данных",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зарегистрирован (а) по адресу: ____________________________________________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удостоверяющий личность: 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(наименование документа, N, сведения о дате выдачи документа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и выдавшем его органе)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Доверенность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"__" __________ ________ г. N ______ (или  реквизиты иного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документа, подтверждающего полномочия представителя)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 целях   получения   муниципальной   услуги   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Выдача  копий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документов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администрации  города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Комсомольска-на-Амуре" даю свое согласие на обработку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моих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  администрацией  города Комсомольска-на-Амуре, 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именно: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фамилия, имя, отчество (при наличии);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паспортные данные (серия, номер, когда и кем выдан);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дата и место рождения;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4) адрес по месту регистрации и по месту проживания;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5) наименование моего работодателя;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6) занимаемые мною должности по месту работы;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7)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сведения,  содержащие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информацию  о  номере  домашнего  телефона,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мобильного  телефона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личной  электронной  почты,  то  есть  на совершение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действий, предусмотренных </w:t>
      </w:r>
      <w:hyperlink r:id="rId2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2006 года N 152-ФЗ "О персональных данных".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действует  со  дня  его подписания до дня отзыва в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письменной форме.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___________________ 20__ г.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Субъект персональных данных: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 (_____________________________)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(расшифровка подписи)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документов 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Комсомольска-на-Амуре"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0" w:name="Par383"/>
      <w:bookmarkEnd w:id="10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Образец письма об отказе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выдаче копии документа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Фамилия, инициалы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Адрес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направлении информации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связи с тем, что_____________________________________________________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(вид правового акта)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_________________ N ___________ "______________________________________"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(номер)                 (заголовок)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было  передано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постоянное  хранение  в  городской  архив,  рекомендуем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обратиться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Муниципальное  архивное  учреждение  "Комсомольский-на-Амуре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городской архив" по адресу: г. Комсомольск-на-Амуре, пер. Санитарный, 2.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администрации города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Управления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информационных технологий и связи                         Инициалы, фамилия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Фамилия, Имя, Отчество исполнителя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исполнителя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Фамилия, инициалы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Адрес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направлении информации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Ваше заявление о выдаче копии _________________________________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(вид правового акта)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__________________ N __________"_______________________________________"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(номер)                 (заголовок)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рассмотрено.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соответствии с </w:t>
      </w:r>
      <w:hyperlink r:id="rId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2 статьи 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2006 года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149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-ФЗ "Об информации, информационных технологиях и о защите информации"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 имеет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право на получение от органов местного самоуправления, их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должностных  лиц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информации,  непосредственно  затрагивающей  его  права и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свободы.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Требуемый Вами документ непосредственно Ваших прав и свобод не затрагивает,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поэтому не может быть выдан.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администрации города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Управления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информационных технологий и связи                         Инициалы, фамилия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исполнителя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исполнителя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Фамилия, инициалы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Адрес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направлении информации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связи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 тем,  что  Ваше  обращение  не  поддается  прочтению,  и в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соответствии  с  </w:t>
      </w:r>
      <w:hyperlink r:id="rId2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 4 статьи 11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 мая 2006 года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59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-ФЗ  "О  порядке рассмотрения обращений граждан Российской Федерации",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 на обращение на дается.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Вы вправе повторно обратиться за получением муниципальной услуги.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администрации города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Управления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информационных технологий и связи                         Инициалы, фамилия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исполнителя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исполнителя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Фамилия, инициалы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Адрес заявителя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направлении информации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связи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тем, что ответ, по существу поставленного в Вашем заявлении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вопроса,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не   может  быть  дан  без  разглашения  сведений,  составляющих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государственную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иную   охраняемую   федеральным   законом)  тайну,  и  в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соответствии  с  </w:t>
      </w:r>
      <w:hyperlink r:id="rId2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 6 статьи 11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 мая 2006 года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59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-ФЗ  "О  порядке рассмотрения обращений граждан Российской Федерации",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дать ответ на обращение не представляется возможным.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главы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администрации города -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Управления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информационных технологий и связи                         Инициалы, фамилия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исполнителя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исполнителя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"Выдача документов администрации города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Комсомольска-на-Амуре"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88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Прием и регистрация заявления и документов о выдаче копий   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документов администрации города Комсомольска-на-Амуре     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v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Проверка заявления и документов на соответствие установленным 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требованиям, необходимых для предоставления муниципальной услуг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└───────────────┬─────────────────────────────────────────┬───────────────┘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v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Соответствует требованиям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Не соответствует требованиям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└───────────────┬────────────────┘  └─────────────────────┬───────────────┘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v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Принятие решения о выдаче копий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Принятие решения об отказе в выдаче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документов администрации города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копий документов администрации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Комсомольска-на-Амуре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города Комсомольска-на-Амуре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└───────────────┬─────────────┬──┘  └─────────────────────────────────────┘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┌──────┘             └─────┐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v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┌──────────────────────────┐ ┌───────────────────────────────┐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│Подготовка копии документа│ │Письмо об отказе в выдаче копий│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администрации города   │ │документов администрации города│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Комсомольска-на-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Амуре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   Комсомольска-на-Амуре 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└───────────────┬──────────┘ └─────────────────┬─────────────┘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v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Выдача (направление) копии документа администрации города    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Комсомольска-на-Амуре или письмо об отказе в выдаче заявителю копии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документа администрации города Комсомольска-на-Амуре          │</w:t>
      </w:r>
    </w:p>
    <w:p w:rsidR="002A6923" w:rsidRDefault="002A6923" w:rsidP="002A69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923" w:rsidRDefault="002A6923" w:rsidP="002A6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63B3E" w:rsidRDefault="00563B3E"/>
    <w:sectPr w:rsidR="00563B3E" w:rsidSect="005A10A3">
      <w:pgSz w:w="11905" w:h="16838"/>
      <w:pgMar w:top="567" w:right="68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3"/>
    <w:rsid w:val="002A6923"/>
    <w:rsid w:val="005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F317-A360-43B2-9F34-779CF22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5DCB1F6E7BAE14CB86F772E178F4A8AC16FAEFA2B74ED9103C9ACDB4Ak7T7F" TargetMode="External"/><Relationship Id="rId13" Type="http://schemas.openxmlformats.org/officeDocument/2006/relationships/hyperlink" Target="consultantplus://offline/ref=9410DED04B84A73D42079FD9784E291B70D5EDFBE3BAEA18E533717948DF4CDF932FF0A36A32FE900AD7AEDA487E61B79970EDD24BBF64C38C19B8DAk0TDF" TargetMode="External"/><Relationship Id="rId18" Type="http://schemas.openxmlformats.org/officeDocument/2006/relationships/hyperlink" Target="consultantplus://offline/ref=9410DED04B84A73D420781D46E22771775DCB1F6E7BAE14CB86F772E178F4A8AC16FAEFA2B74ED9103C9ACDB4Ak7T7F" TargetMode="External"/><Relationship Id="rId26" Type="http://schemas.openxmlformats.org/officeDocument/2006/relationships/hyperlink" Target="consultantplus://offline/ref=9410DED04B84A73D420781D46E22771772DFB7FEE0BEE14CB86F772E178F4A8AD36FF6F52222A2D55FDAACD956753CF8DF25E2kDT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10DED04B84A73D420781D46E22771770D6B6F1E1B6E14CB86F772E178F4A8AC16FAEFA2B74ED9103C9ACDB4Ak7T7F" TargetMode="External"/><Relationship Id="rId7" Type="http://schemas.openxmlformats.org/officeDocument/2006/relationships/hyperlink" Target="consultantplus://offline/ref=9410DED04B84A73D420781D46E22771775DEB5F4E0BAE14CB86F772E178F4A8AC16FAEFA2B74ED9103C9ACDB4Ak7T7F" TargetMode="External"/><Relationship Id="rId12" Type="http://schemas.openxmlformats.org/officeDocument/2006/relationships/hyperlink" Target="consultantplus://offline/ref=9410DED04B84A73D42079FD9784E291B70D5EDFBE3BAEA18E533717948DF4CDF932FF0A36A32FE900AD7AEDA487E61B79970EDD24BBF64C38C19B8DAk0TDF" TargetMode="External"/><Relationship Id="rId17" Type="http://schemas.openxmlformats.org/officeDocument/2006/relationships/hyperlink" Target="consultantplus://offline/ref=9410DED04B84A73D420781D46E22771772DFB7FEE0BEE14CB86F772E178F4A8AC16FAEFA2B74ED9103C9ACDB4Ak7T7F" TargetMode="External"/><Relationship Id="rId25" Type="http://schemas.openxmlformats.org/officeDocument/2006/relationships/hyperlink" Target="consultantplus://offline/ref=9410DED04B84A73D420781D46E22771775DCB1F6E7BAE14CB86F772E178F4A8AD36FF6F62976F3960ADCFA8A0C2038E4DF3BE0D957A364C8k9T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10DED04B84A73D420781D46E22771775DEB5F4E0BAE14CB86F772E178F4A8AC16FAEFA2B74ED9103C9ACDB4Ak7T7F" TargetMode="External"/><Relationship Id="rId20" Type="http://schemas.openxmlformats.org/officeDocument/2006/relationships/hyperlink" Target="consultantplus://offline/ref=9410DED04B84A73D420781D46E22771772D6B5FFEBBBE14CB86F772E178F4A8AC16FAEFA2B74ED9103C9ACDB4Ak7T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0DED04B84A73D42079FD9784E291B70D5EDFBE3BAEA18E533717948DF4CDF932FF0A36A32FE900AD7AEDB4C7E61B79970EDD24BBF64C38C19B8DAk0TDF" TargetMode="External"/><Relationship Id="rId11" Type="http://schemas.openxmlformats.org/officeDocument/2006/relationships/hyperlink" Target="consultantplus://offline/ref=9410DED04B84A73D42079FD9784E291B70D5EDFBE3BAEA18E533717948DF4CDF932FF0A36A32FE900AD7AEDB4F7E61B79970EDD24BBF64C38C19B8DAk0TDF" TargetMode="External"/><Relationship Id="rId24" Type="http://schemas.openxmlformats.org/officeDocument/2006/relationships/hyperlink" Target="consultantplus://offline/ref=9410DED04B84A73D420781D46E22771772D6BAF7EBBDE14CB86F772E178F4A8AD36FF6F62976F19203DCFA8A0C2038E4DF3BE0D957A364C8k9T0F" TargetMode="External"/><Relationship Id="rId5" Type="http://schemas.openxmlformats.org/officeDocument/2006/relationships/hyperlink" Target="consultantplus://offline/ref=9410DED04B84A73D42079FD9784E291B70D5EDFBE3BAEA18E533717948DF4CDF932FF0A37832A69C08D5B0DB416B37E6DFk2T7F" TargetMode="External"/><Relationship Id="rId15" Type="http://schemas.openxmlformats.org/officeDocument/2006/relationships/hyperlink" Target="consultantplus://offline/ref=9410DED04B84A73D420781D46E22771773D6B4F3E9E8B64EE93A792B1FDF109AC526F9F53776FA8F08D7ACkDT9F" TargetMode="External"/><Relationship Id="rId23" Type="http://schemas.openxmlformats.org/officeDocument/2006/relationships/hyperlink" Target="consultantplus://offline/ref=9410DED04B84A73D420781D46E22771772D6BAF7EBBDE14CB86F772E178F4A8AD36FF6F62976F19908DCFA8A0C2038E4DF3BE0D957A364C8k9T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410DED04B84A73D42079FD9784E291B70D5EDFBE3BBEC19E433717948DF4CDF932FF0A37832A69C08D5B0DB416B37E6DFk2T7F" TargetMode="External"/><Relationship Id="rId19" Type="http://schemas.openxmlformats.org/officeDocument/2006/relationships/hyperlink" Target="consultantplus://offline/ref=9410DED04B84A73D420781D46E22771772D6BAF7EBBDE14CB86F772E178F4A8AC16FAEFA2B74ED9103C9ACDB4Ak7T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10DED04B84A73D42079FD9784E291B70D5EDFBE3B8EC12E138717948DF4CDF932FF0A37832A69C08D5B0DB416B37E6DFk2T7F" TargetMode="External"/><Relationship Id="rId14" Type="http://schemas.openxmlformats.org/officeDocument/2006/relationships/hyperlink" Target="consultantplus://offline/ref=9410DED04B84A73D420781D46E22771772DFB7FEE0BEE14CB86F772E178F4A8AD36FF6F62976F3970BDCFA8A0C2038E4DF3BE0D957A364C8k9T0F" TargetMode="External"/><Relationship Id="rId22" Type="http://schemas.openxmlformats.org/officeDocument/2006/relationships/hyperlink" Target="consultantplus://offline/ref=9410DED04B84A73D420781D46E22771775DCB1F6E7BAE14CB86F772E178F4A8AD36FF6F62976F3960ADCFA8A0C2038E4DF3BE0D957A364C8k9T0F" TargetMode="External"/><Relationship Id="rId27" Type="http://schemas.openxmlformats.org/officeDocument/2006/relationships/hyperlink" Target="consultantplus://offline/ref=9410DED04B84A73D420781D46E22771772DFB7FEE0BEE14CB86F772E178F4A8AD36FF6F62976F3970DDCFA8A0C2038E4DF3BE0D957A364C8k9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2022-09-22T05:19:00Z</dcterms:created>
  <dcterms:modified xsi:type="dcterms:W3CDTF">2022-09-22T05:28:00Z</dcterms:modified>
</cp:coreProperties>
</file>