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6D" w:rsidRPr="002663CB" w:rsidRDefault="00D4086D" w:rsidP="007B1092">
      <w:pPr>
        <w:tabs>
          <w:tab w:val="left" w:pos="1395"/>
          <w:tab w:val="center" w:pos="2462"/>
        </w:tabs>
        <w:spacing w:after="0" w:line="240" w:lineRule="exact"/>
        <w:jc w:val="right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Приложение № 1</w:t>
      </w:r>
    </w:p>
    <w:p w:rsidR="00D125F0" w:rsidRPr="00D125F0" w:rsidRDefault="00D125F0" w:rsidP="007B1092">
      <w:pPr>
        <w:spacing w:after="0" w:line="240" w:lineRule="exact"/>
        <w:ind w:left="2835"/>
        <w:jc w:val="right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К порядку</w:t>
      </w:r>
      <w:r w:rsidRPr="00D125F0">
        <w:rPr>
          <w:rFonts w:ascii="Times New Roman" w:eastAsia="Times New Roman" w:hAnsi="Times New Roman"/>
          <w:sz w:val="27"/>
          <w:szCs w:val="27"/>
        </w:rPr>
        <w:t xml:space="preserve"> (стандарт</w:t>
      </w:r>
      <w:r>
        <w:rPr>
          <w:rFonts w:ascii="Times New Roman" w:eastAsia="Times New Roman" w:hAnsi="Times New Roman"/>
          <w:sz w:val="27"/>
          <w:szCs w:val="27"/>
        </w:rPr>
        <w:t>у</w:t>
      </w:r>
      <w:r w:rsidRPr="00D125F0">
        <w:rPr>
          <w:rFonts w:ascii="Times New Roman" w:eastAsia="Times New Roman" w:hAnsi="Times New Roman"/>
          <w:sz w:val="27"/>
          <w:szCs w:val="27"/>
        </w:rPr>
        <w:t xml:space="preserve">) </w:t>
      </w:r>
    </w:p>
    <w:p w:rsidR="00D125F0" w:rsidRPr="00D125F0" w:rsidRDefault="00D125F0" w:rsidP="007B1092">
      <w:pPr>
        <w:spacing w:after="0" w:line="240" w:lineRule="exact"/>
        <w:ind w:left="2835"/>
        <w:jc w:val="right"/>
        <w:rPr>
          <w:rFonts w:ascii="Times New Roman" w:eastAsia="Times New Roman" w:hAnsi="Times New Roman"/>
          <w:sz w:val="27"/>
          <w:szCs w:val="27"/>
        </w:rPr>
      </w:pPr>
      <w:r w:rsidRPr="00D125F0">
        <w:rPr>
          <w:rFonts w:ascii="Times New Roman" w:eastAsia="Times New Roman" w:hAnsi="Times New Roman"/>
          <w:sz w:val="27"/>
          <w:szCs w:val="27"/>
        </w:rPr>
        <w:t xml:space="preserve">осуществления административных процедур </w:t>
      </w:r>
    </w:p>
    <w:p w:rsidR="00D4086D" w:rsidRPr="002663CB" w:rsidRDefault="00D125F0" w:rsidP="007B1092">
      <w:pPr>
        <w:spacing w:after="0" w:line="240" w:lineRule="exact"/>
        <w:ind w:left="2835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 w:rsidRPr="00D125F0">
        <w:rPr>
          <w:rFonts w:ascii="Times New Roman" w:eastAsia="Times New Roman" w:hAnsi="Times New Roman"/>
          <w:sz w:val="27"/>
          <w:szCs w:val="27"/>
        </w:rPr>
        <w:t xml:space="preserve">по приему заявлений об установлении </w:t>
      </w:r>
      <w:r w:rsidR="00FD152D" w:rsidRPr="00FD152D">
        <w:rPr>
          <w:rFonts w:ascii="Times New Roman" w:eastAsia="Times New Roman" w:hAnsi="Times New Roman"/>
          <w:sz w:val="27"/>
          <w:szCs w:val="27"/>
        </w:rPr>
        <w:t>(</w:t>
      </w:r>
      <w:r w:rsidR="00FD152D">
        <w:rPr>
          <w:rFonts w:ascii="Times New Roman" w:eastAsia="Times New Roman" w:hAnsi="Times New Roman"/>
          <w:sz w:val="27"/>
          <w:szCs w:val="27"/>
        </w:rPr>
        <w:t>перерасчете</w:t>
      </w:r>
      <w:r w:rsidR="00FD152D" w:rsidRPr="00FD152D">
        <w:rPr>
          <w:rFonts w:ascii="Times New Roman" w:eastAsia="Times New Roman" w:hAnsi="Times New Roman"/>
          <w:sz w:val="27"/>
          <w:szCs w:val="27"/>
        </w:rPr>
        <w:t xml:space="preserve">) </w:t>
      </w:r>
      <w:r w:rsidRPr="00D125F0">
        <w:rPr>
          <w:rFonts w:ascii="Times New Roman" w:eastAsia="Times New Roman" w:hAnsi="Times New Roman"/>
          <w:sz w:val="27"/>
          <w:szCs w:val="27"/>
        </w:rPr>
        <w:t>страховых пенсий, накопительной пенсии и пенсий по государственному пенсионному обеспечению через МФЦ в рамках предоставления Пенсионным фондом Российской Федерации государственной услуги по установлению страховых пенсий, накопительной пенсии и пенсий по государственному пенсионному обеспечению</w:t>
      </w:r>
      <w:r w:rsidR="00D4086D" w:rsidRPr="002663CB">
        <w:rPr>
          <w:rFonts w:ascii="Times New Roman" w:eastAsia="Times New Roman" w:hAnsi="Times New Roman"/>
          <w:color w:val="000000"/>
          <w:sz w:val="27"/>
          <w:szCs w:val="27"/>
        </w:rPr>
        <w:t xml:space="preserve">  </w:t>
      </w:r>
    </w:p>
    <w:p w:rsidR="006C01C8" w:rsidRPr="00462267" w:rsidRDefault="006C01C8" w:rsidP="00CA6FBA">
      <w:pPr>
        <w:spacing w:after="0" w:line="240" w:lineRule="auto"/>
        <w:ind w:firstLine="1"/>
        <w:jc w:val="center"/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6C01C8" w:rsidRPr="00462267" w:rsidRDefault="006C01C8" w:rsidP="00CA6FBA">
      <w:pPr>
        <w:spacing w:after="0" w:line="240" w:lineRule="auto"/>
        <w:ind w:firstLine="1"/>
        <w:jc w:val="center"/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A54926" w:rsidRPr="00D125F0" w:rsidRDefault="00A54926" w:rsidP="00CA6FBA">
      <w:pPr>
        <w:spacing w:after="0" w:line="240" w:lineRule="auto"/>
        <w:ind w:firstLine="1"/>
        <w:jc w:val="center"/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D125F0" w:rsidRPr="00D125F0" w:rsidRDefault="00D125F0" w:rsidP="00DB7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25F0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D125F0" w:rsidRPr="00D81F72" w:rsidRDefault="00D125F0" w:rsidP="00DB7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7"/>
        </w:rPr>
      </w:pPr>
      <w:r w:rsidRPr="00D81F72">
        <w:rPr>
          <w:rFonts w:ascii="Times New Roman" w:eastAsia="Times New Roman" w:hAnsi="Times New Roman"/>
          <w:sz w:val="24"/>
          <w:szCs w:val="27"/>
        </w:rPr>
        <w:t>(наименование территориального органа Пенсионного фонда Российской Федерации)</w:t>
      </w:r>
    </w:p>
    <w:p w:rsidR="00D125F0" w:rsidRPr="00D125F0" w:rsidRDefault="00D125F0" w:rsidP="00DB7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D125F0" w:rsidRPr="00D125F0" w:rsidRDefault="00D125F0" w:rsidP="00DB74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bookmarkStart w:id="0" w:name="P882"/>
      <w:bookmarkEnd w:id="0"/>
      <w:r w:rsidRPr="00D125F0">
        <w:rPr>
          <w:rFonts w:ascii="Times New Roman" w:eastAsia="Times New Roman" w:hAnsi="Times New Roman"/>
          <w:sz w:val="27"/>
          <w:szCs w:val="27"/>
        </w:rPr>
        <w:t>ЗАЯВЛЕНИЕ</w:t>
      </w:r>
    </w:p>
    <w:p w:rsidR="00D125F0" w:rsidRPr="00D125F0" w:rsidRDefault="00D125F0" w:rsidP="00DB7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D125F0">
        <w:rPr>
          <w:rFonts w:ascii="Times New Roman" w:eastAsia="Times New Roman" w:hAnsi="Times New Roman"/>
          <w:sz w:val="27"/>
          <w:szCs w:val="27"/>
        </w:rPr>
        <w:t>О НАЗНАЧЕНИИ ПЕНСИИ (ПЕРЕВОДЕ С ОДНОЙ ПЕНСИИ НА ДРУГУЮ)</w:t>
      </w:r>
    </w:p>
    <w:p w:rsidR="00D125F0" w:rsidRPr="00D125F0" w:rsidRDefault="00D125F0" w:rsidP="00DB7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D125F0" w:rsidRPr="00D125F0" w:rsidRDefault="00D125F0" w:rsidP="00DB7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D125F0">
        <w:rPr>
          <w:rFonts w:ascii="Times New Roman" w:eastAsia="Times New Roman" w:hAnsi="Times New Roman"/>
          <w:sz w:val="27"/>
          <w:szCs w:val="27"/>
        </w:rPr>
        <w:t>1. _____________________________________________________</w:t>
      </w:r>
      <w:r w:rsidR="009F4056">
        <w:rPr>
          <w:rFonts w:ascii="Times New Roman" w:eastAsia="Times New Roman" w:hAnsi="Times New Roman"/>
          <w:sz w:val="27"/>
          <w:szCs w:val="27"/>
        </w:rPr>
        <w:t>_____</w:t>
      </w:r>
      <w:r>
        <w:rPr>
          <w:rFonts w:ascii="Times New Roman" w:eastAsia="Times New Roman" w:hAnsi="Times New Roman"/>
          <w:sz w:val="27"/>
          <w:szCs w:val="27"/>
        </w:rPr>
        <w:t>________</w:t>
      </w:r>
      <w:r w:rsidRPr="00D125F0">
        <w:rPr>
          <w:rFonts w:ascii="Times New Roman" w:eastAsia="Times New Roman" w:hAnsi="Times New Roman"/>
          <w:sz w:val="27"/>
          <w:szCs w:val="27"/>
        </w:rPr>
        <w:t>,</w:t>
      </w:r>
    </w:p>
    <w:p w:rsidR="00D125F0" w:rsidRPr="00D125F0" w:rsidRDefault="00D125F0" w:rsidP="00DB7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D125F0">
        <w:rPr>
          <w:rFonts w:ascii="Times New Roman" w:eastAsia="Times New Roman" w:hAnsi="Times New Roman"/>
          <w:sz w:val="27"/>
          <w:szCs w:val="27"/>
        </w:rPr>
        <w:t>(фамилия, имя, отчество (при наличии)</w:t>
      </w:r>
    </w:p>
    <w:p w:rsidR="00D125F0" w:rsidRPr="00D125F0" w:rsidRDefault="00D125F0" w:rsidP="00DB7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D125F0">
        <w:rPr>
          <w:rFonts w:ascii="Times New Roman" w:eastAsia="Times New Roman" w:hAnsi="Times New Roman"/>
          <w:sz w:val="27"/>
          <w:szCs w:val="27"/>
        </w:rPr>
        <w:t>страховой номер индивидуального лицевого счета_________________________,</w:t>
      </w:r>
    </w:p>
    <w:p w:rsidR="00D125F0" w:rsidRPr="00D125F0" w:rsidRDefault="009F4056" w:rsidP="00DB7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принадлежность к  </w:t>
      </w:r>
      <w:r w:rsidR="00D125F0" w:rsidRPr="00D125F0">
        <w:rPr>
          <w:rFonts w:ascii="Times New Roman" w:eastAsia="Times New Roman" w:hAnsi="Times New Roman"/>
          <w:sz w:val="27"/>
          <w:szCs w:val="27"/>
        </w:rPr>
        <w:t>гражданству__</w:t>
      </w:r>
      <w:r>
        <w:rPr>
          <w:rFonts w:ascii="Times New Roman" w:eastAsia="Times New Roman" w:hAnsi="Times New Roman"/>
          <w:sz w:val="27"/>
          <w:szCs w:val="27"/>
        </w:rPr>
        <w:t>_</w:t>
      </w:r>
      <w:r w:rsidR="00D125F0" w:rsidRPr="00D125F0">
        <w:rPr>
          <w:rFonts w:ascii="Times New Roman" w:eastAsia="Times New Roman" w:hAnsi="Times New Roman"/>
          <w:sz w:val="27"/>
          <w:szCs w:val="27"/>
        </w:rPr>
        <w:t>______________________________________,</w:t>
      </w:r>
    </w:p>
    <w:p w:rsidR="00D125F0" w:rsidRPr="00D125F0" w:rsidRDefault="00D125F0" w:rsidP="00DB7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D125F0">
        <w:rPr>
          <w:rFonts w:ascii="Times New Roman" w:eastAsia="Times New Roman" w:hAnsi="Times New Roman"/>
          <w:sz w:val="27"/>
          <w:szCs w:val="27"/>
        </w:rPr>
        <w:t>проживающий(</w:t>
      </w:r>
      <w:proofErr w:type="spellStart"/>
      <w:r w:rsidRPr="00D125F0">
        <w:rPr>
          <w:rFonts w:ascii="Times New Roman" w:eastAsia="Times New Roman" w:hAnsi="Times New Roman"/>
          <w:sz w:val="27"/>
          <w:szCs w:val="27"/>
        </w:rPr>
        <w:t>ая</w:t>
      </w:r>
      <w:proofErr w:type="spellEnd"/>
      <w:r w:rsidRPr="00D125F0">
        <w:rPr>
          <w:rFonts w:ascii="Times New Roman" w:eastAsia="Times New Roman" w:hAnsi="Times New Roman"/>
          <w:sz w:val="27"/>
          <w:szCs w:val="27"/>
        </w:rPr>
        <w:t>) в Российской Федерации:</w:t>
      </w:r>
    </w:p>
    <w:p w:rsidR="00D125F0" w:rsidRPr="00D125F0" w:rsidRDefault="009F4056" w:rsidP="00DB7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адрес места жительства</w:t>
      </w:r>
      <w:r w:rsidR="00D125F0" w:rsidRPr="00D125F0">
        <w:rPr>
          <w:rFonts w:ascii="Times New Roman" w:eastAsia="Times New Roman" w:hAnsi="Times New Roman"/>
          <w:sz w:val="27"/>
          <w:szCs w:val="27"/>
        </w:rPr>
        <w:t>_______________________________________________</w:t>
      </w:r>
      <w:r>
        <w:rPr>
          <w:rFonts w:ascii="Times New Roman" w:eastAsia="Times New Roman" w:hAnsi="Times New Roman"/>
          <w:sz w:val="27"/>
          <w:szCs w:val="27"/>
        </w:rPr>
        <w:t>_</w:t>
      </w:r>
    </w:p>
    <w:p w:rsidR="00D125F0" w:rsidRPr="00D125F0" w:rsidRDefault="00D125F0" w:rsidP="00DB7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D125F0">
        <w:rPr>
          <w:rFonts w:ascii="Times New Roman" w:eastAsia="Times New Roman" w:hAnsi="Times New Roman"/>
          <w:sz w:val="27"/>
          <w:szCs w:val="27"/>
        </w:rPr>
        <w:t>__________________________________________</w:t>
      </w:r>
      <w:r w:rsidR="009F4056">
        <w:rPr>
          <w:rFonts w:ascii="Times New Roman" w:eastAsia="Times New Roman" w:hAnsi="Times New Roman"/>
          <w:sz w:val="27"/>
          <w:szCs w:val="27"/>
        </w:rPr>
        <w:t>__________________________</w:t>
      </w:r>
      <w:r w:rsidRPr="00D125F0">
        <w:rPr>
          <w:rFonts w:ascii="Times New Roman" w:eastAsia="Times New Roman" w:hAnsi="Times New Roman"/>
          <w:sz w:val="27"/>
          <w:szCs w:val="27"/>
        </w:rPr>
        <w:t>,</w:t>
      </w:r>
    </w:p>
    <w:p w:rsidR="00D125F0" w:rsidRPr="00D125F0" w:rsidRDefault="004A3D2F" w:rsidP="00DB7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адрес места пребывания</w:t>
      </w:r>
      <w:r w:rsidR="00D125F0" w:rsidRPr="00D125F0">
        <w:rPr>
          <w:rFonts w:ascii="Times New Roman" w:eastAsia="Times New Roman" w:hAnsi="Times New Roman"/>
          <w:sz w:val="27"/>
          <w:szCs w:val="27"/>
        </w:rPr>
        <w:t>_____________</w:t>
      </w:r>
      <w:r>
        <w:rPr>
          <w:rFonts w:ascii="Times New Roman" w:eastAsia="Times New Roman" w:hAnsi="Times New Roman"/>
          <w:sz w:val="27"/>
          <w:szCs w:val="27"/>
        </w:rPr>
        <w:t>____________________________</w:t>
      </w:r>
      <w:r w:rsidR="00D125F0" w:rsidRPr="00D125F0">
        <w:rPr>
          <w:rFonts w:ascii="Times New Roman" w:eastAsia="Times New Roman" w:hAnsi="Times New Roman"/>
          <w:sz w:val="27"/>
          <w:szCs w:val="27"/>
        </w:rPr>
        <w:t>_______</w:t>
      </w:r>
    </w:p>
    <w:p w:rsidR="00D125F0" w:rsidRPr="00D125F0" w:rsidRDefault="00D125F0" w:rsidP="00DB7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D125F0">
        <w:rPr>
          <w:rFonts w:ascii="Times New Roman" w:eastAsia="Times New Roman" w:hAnsi="Times New Roman"/>
          <w:sz w:val="27"/>
          <w:szCs w:val="27"/>
        </w:rPr>
        <w:t>________________________________________</w:t>
      </w:r>
      <w:r w:rsidR="004A3D2F">
        <w:rPr>
          <w:rFonts w:ascii="Times New Roman" w:eastAsia="Times New Roman" w:hAnsi="Times New Roman"/>
          <w:sz w:val="27"/>
          <w:szCs w:val="27"/>
        </w:rPr>
        <w:t>____________________________</w:t>
      </w:r>
      <w:r w:rsidRPr="00D125F0">
        <w:rPr>
          <w:rFonts w:ascii="Times New Roman" w:eastAsia="Times New Roman" w:hAnsi="Times New Roman"/>
          <w:sz w:val="27"/>
          <w:szCs w:val="27"/>
        </w:rPr>
        <w:t>,</w:t>
      </w:r>
    </w:p>
    <w:p w:rsidR="00D125F0" w:rsidRPr="00D125F0" w:rsidRDefault="00D125F0" w:rsidP="00DB7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D125F0">
        <w:rPr>
          <w:rFonts w:ascii="Times New Roman" w:eastAsia="Times New Roman" w:hAnsi="Times New Roman"/>
          <w:sz w:val="27"/>
          <w:szCs w:val="27"/>
        </w:rPr>
        <w:t>адрес места фактического прожи</w:t>
      </w:r>
      <w:r w:rsidR="004A3D2F">
        <w:rPr>
          <w:rFonts w:ascii="Times New Roman" w:eastAsia="Times New Roman" w:hAnsi="Times New Roman"/>
          <w:sz w:val="27"/>
          <w:szCs w:val="27"/>
        </w:rPr>
        <w:t>вания ______________________</w:t>
      </w:r>
      <w:r w:rsidRPr="00D125F0">
        <w:rPr>
          <w:rFonts w:ascii="Times New Roman" w:eastAsia="Times New Roman" w:hAnsi="Times New Roman"/>
          <w:sz w:val="27"/>
          <w:szCs w:val="27"/>
        </w:rPr>
        <w:t>_____________</w:t>
      </w:r>
    </w:p>
    <w:p w:rsidR="00D125F0" w:rsidRPr="00D125F0" w:rsidRDefault="00D125F0" w:rsidP="00DB7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D125F0">
        <w:rPr>
          <w:rFonts w:ascii="Times New Roman" w:eastAsia="Times New Roman" w:hAnsi="Times New Roman"/>
          <w:sz w:val="27"/>
          <w:szCs w:val="27"/>
        </w:rPr>
        <w:t>номер телефона ___________________________________,</w:t>
      </w:r>
    </w:p>
    <w:p w:rsidR="00D125F0" w:rsidRPr="00D125F0" w:rsidRDefault="00D125F0" w:rsidP="00DB7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72"/>
        <w:gridCol w:w="2551"/>
        <w:gridCol w:w="1678"/>
        <w:gridCol w:w="1757"/>
      </w:tblGrid>
      <w:tr w:rsidR="00D125F0" w:rsidRPr="00D125F0" w:rsidTr="00D125F0">
        <w:tc>
          <w:tcPr>
            <w:tcW w:w="3072" w:type="dxa"/>
          </w:tcPr>
          <w:p w:rsidR="00D125F0" w:rsidRPr="00D125F0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5F0">
              <w:rPr>
                <w:rFonts w:ascii="Times New Roman" w:eastAsia="Times New Roman" w:hAnsi="Times New Roman"/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5986" w:type="dxa"/>
            <w:gridSpan w:val="3"/>
          </w:tcPr>
          <w:p w:rsidR="00D125F0" w:rsidRPr="00D125F0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25F0" w:rsidRPr="00D125F0" w:rsidTr="00D125F0">
        <w:tc>
          <w:tcPr>
            <w:tcW w:w="3072" w:type="dxa"/>
          </w:tcPr>
          <w:p w:rsidR="00D125F0" w:rsidRPr="00D125F0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5F0">
              <w:rPr>
                <w:rFonts w:ascii="Times New Roman" w:eastAsia="Times New Roman" w:hAnsi="Times New Roman"/>
                <w:sz w:val="24"/>
                <w:szCs w:val="24"/>
              </w:rPr>
              <w:t>Серия, номер</w:t>
            </w:r>
          </w:p>
        </w:tc>
        <w:tc>
          <w:tcPr>
            <w:tcW w:w="2551" w:type="dxa"/>
          </w:tcPr>
          <w:p w:rsidR="00D125F0" w:rsidRPr="00D125F0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D125F0" w:rsidRPr="00D125F0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5F0">
              <w:rPr>
                <w:rFonts w:ascii="Times New Roman" w:eastAsia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1757" w:type="dxa"/>
          </w:tcPr>
          <w:p w:rsidR="00D125F0" w:rsidRPr="00D125F0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25F0" w:rsidRPr="00D125F0" w:rsidTr="00D125F0">
        <w:tc>
          <w:tcPr>
            <w:tcW w:w="3072" w:type="dxa"/>
          </w:tcPr>
          <w:p w:rsidR="00D125F0" w:rsidRPr="00D125F0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5F0">
              <w:rPr>
                <w:rFonts w:ascii="Times New Roman" w:eastAsia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5986" w:type="dxa"/>
            <w:gridSpan w:val="3"/>
          </w:tcPr>
          <w:p w:rsidR="00D125F0" w:rsidRPr="00D125F0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25F0" w:rsidRPr="00D125F0" w:rsidTr="00D125F0">
        <w:tc>
          <w:tcPr>
            <w:tcW w:w="3072" w:type="dxa"/>
          </w:tcPr>
          <w:p w:rsidR="00D125F0" w:rsidRPr="00D125F0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5F0">
              <w:rPr>
                <w:rFonts w:ascii="Times New Roman" w:eastAsia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986" w:type="dxa"/>
            <w:gridSpan w:val="3"/>
          </w:tcPr>
          <w:p w:rsidR="00D125F0" w:rsidRPr="00D125F0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25F0" w:rsidRPr="00D125F0" w:rsidTr="00D125F0">
        <w:tc>
          <w:tcPr>
            <w:tcW w:w="3072" w:type="dxa"/>
          </w:tcPr>
          <w:p w:rsidR="00D125F0" w:rsidRPr="00D125F0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5F0">
              <w:rPr>
                <w:rFonts w:ascii="Times New Roman" w:eastAsia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986" w:type="dxa"/>
            <w:gridSpan w:val="3"/>
          </w:tcPr>
          <w:p w:rsidR="00D125F0" w:rsidRPr="00D125F0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25F0" w:rsidRPr="00D125F0" w:rsidTr="00D125F0">
        <w:tc>
          <w:tcPr>
            <w:tcW w:w="3072" w:type="dxa"/>
          </w:tcPr>
          <w:p w:rsidR="00D125F0" w:rsidRPr="00D125F0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5F0">
              <w:rPr>
                <w:rFonts w:ascii="Times New Roman" w:eastAsia="Times New Roman" w:hAnsi="Times New Roman"/>
                <w:sz w:val="24"/>
                <w:szCs w:val="24"/>
              </w:rPr>
              <w:t>Срок действия документа</w:t>
            </w:r>
          </w:p>
        </w:tc>
        <w:tc>
          <w:tcPr>
            <w:tcW w:w="5986" w:type="dxa"/>
            <w:gridSpan w:val="3"/>
          </w:tcPr>
          <w:p w:rsidR="00D125F0" w:rsidRPr="00D125F0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125F0" w:rsidRPr="00B35706" w:rsidRDefault="00D125F0" w:rsidP="00DB7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360"/>
        <w:gridCol w:w="964"/>
        <w:gridCol w:w="418"/>
        <w:gridCol w:w="1134"/>
      </w:tblGrid>
      <w:tr w:rsidR="00D125F0" w:rsidRPr="00F9694E" w:rsidTr="00D125F0">
        <w:tc>
          <w:tcPr>
            <w:tcW w:w="6180" w:type="dxa"/>
            <w:tcBorders>
              <w:top w:val="nil"/>
              <w:left w:val="nil"/>
              <w:bottom w:val="nil"/>
            </w:tcBorders>
          </w:tcPr>
          <w:p w:rsidR="00D125F0" w:rsidRPr="00F9694E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9694E">
              <w:rPr>
                <w:rFonts w:ascii="Times New Roman" w:eastAsia="Times New Roman" w:hAnsi="Times New Roman"/>
                <w:sz w:val="27"/>
                <w:szCs w:val="27"/>
              </w:rPr>
              <w:t>пол (сделать отметку в соответствующем квадрате):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125F0" w:rsidRPr="00F9694E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125F0" w:rsidRPr="00F9694E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9694E">
              <w:rPr>
                <w:rFonts w:ascii="Times New Roman" w:eastAsia="Times New Roman" w:hAnsi="Times New Roman"/>
                <w:sz w:val="27"/>
                <w:szCs w:val="27"/>
              </w:rPr>
              <w:t>муж.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D125F0" w:rsidRPr="00F9694E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D125F0" w:rsidRPr="00F9694E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9694E">
              <w:rPr>
                <w:rFonts w:ascii="Times New Roman" w:eastAsia="Times New Roman" w:hAnsi="Times New Roman"/>
                <w:sz w:val="27"/>
                <w:szCs w:val="27"/>
              </w:rPr>
              <w:t>жен.</w:t>
            </w:r>
          </w:p>
        </w:tc>
      </w:tr>
    </w:tbl>
    <w:p w:rsidR="00D125F0" w:rsidRPr="00B35706" w:rsidRDefault="00D125F0" w:rsidP="00DB7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D125F0" w:rsidRPr="00FF4871" w:rsidRDefault="00D125F0" w:rsidP="00DB7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D125F0">
        <w:rPr>
          <w:rFonts w:ascii="Times New Roman" w:eastAsia="Times New Roman" w:hAnsi="Times New Roman"/>
          <w:sz w:val="24"/>
          <w:szCs w:val="24"/>
        </w:rPr>
        <w:t>2</w:t>
      </w:r>
      <w:r w:rsidR="00F9694E">
        <w:rPr>
          <w:rFonts w:ascii="Times New Roman" w:eastAsia="Times New Roman" w:hAnsi="Times New Roman"/>
          <w:sz w:val="27"/>
          <w:szCs w:val="27"/>
        </w:rPr>
        <w:t>. Представитель (законный</w:t>
      </w:r>
      <w:r w:rsidRPr="00FF4871">
        <w:rPr>
          <w:rFonts w:ascii="Times New Roman" w:eastAsia="Times New Roman" w:hAnsi="Times New Roman"/>
          <w:sz w:val="27"/>
          <w:szCs w:val="27"/>
        </w:rPr>
        <w:t xml:space="preserve"> пре</w:t>
      </w:r>
      <w:r w:rsidR="00F9694E">
        <w:rPr>
          <w:rFonts w:ascii="Times New Roman" w:eastAsia="Times New Roman" w:hAnsi="Times New Roman"/>
          <w:sz w:val="27"/>
          <w:szCs w:val="27"/>
        </w:rPr>
        <w:t>дставитель несовершеннолетнего или недееспособного лица, организация, на  которую</w:t>
      </w:r>
      <w:r w:rsidRPr="00FF4871">
        <w:rPr>
          <w:rFonts w:ascii="Times New Roman" w:eastAsia="Times New Roman" w:hAnsi="Times New Roman"/>
          <w:sz w:val="27"/>
          <w:szCs w:val="27"/>
        </w:rPr>
        <w:t xml:space="preserve"> воз</w:t>
      </w:r>
      <w:r w:rsidR="00F9694E">
        <w:rPr>
          <w:rFonts w:ascii="Times New Roman" w:eastAsia="Times New Roman" w:hAnsi="Times New Roman"/>
          <w:sz w:val="27"/>
          <w:szCs w:val="27"/>
        </w:rPr>
        <w:t xml:space="preserve">ложено исполнение </w:t>
      </w:r>
      <w:r w:rsidRPr="00FF4871">
        <w:rPr>
          <w:rFonts w:ascii="Times New Roman" w:eastAsia="Times New Roman" w:hAnsi="Times New Roman"/>
          <w:sz w:val="27"/>
          <w:szCs w:val="27"/>
        </w:rPr>
        <w:t>обязанностей опекуна или попечителя, доверенное лицо) (нужное подчеркнуть)</w:t>
      </w:r>
    </w:p>
    <w:p w:rsidR="00D125F0" w:rsidRPr="00FF4871" w:rsidRDefault="00D125F0" w:rsidP="00DB7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FF4871">
        <w:rPr>
          <w:rFonts w:ascii="Times New Roman" w:eastAsia="Times New Roman" w:hAnsi="Times New Roman"/>
          <w:sz w:val="27"/>
          <w:szCs w:val="27"/>
        </w:rPr>
        <w:t>__________________________________________</w:t>
      </w:r>
      <w:r w:rsidR="00FF4871">
        <w:rPr>
          <w:rFonts w:ascii="Times New Roman" w:eastAsia="Times New Roman" w:hAnsi="Times New Roman"/>
          <w:sz w:val="27"/>
          <w:szCs w:val="27"/>
        </w:rPr>
        <w:t>__________________________</w:t>
      </w:r>
      <w:r w:rsidRPr="00FF4871">
        <w:rPr>
          <w:rFonts w:ascii="Times New Roman" w:eastAsia="Times New Roman" w:hAnsi="Times New Roman"/>
          <w:sz w:val="27"/>
          <w:szCs w:val="27"/>
        </w:rPr>
        <w:t>,</w:t>
      </w:r>
    </w:p>
    <w:p w:rsidR="00D125F0" w:rsidRPr="00FF4871" w:rsidRDefault="00D125F0" w:rsidP="00DB7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FF4871">
        <w:rPr>
          <w:rFonts w:ascii="Times New Roman" w:eastAsia="Times New Roman" w:hAnsi="Times New Roman"/>
          <w:sz w:val="27"/>
          <w:szCs w:val="27"/>
        </w:rPr>
        <w:t>(фамилия, имя, отчество (при налич</w:t>
      </w:r>
      <w:r w:rsidR="00F9694E">
        <w:rPr>
          <w:rFonts w:ascii="Times New Roman" w:eastAsia="Times New Roman" w:hAnsi="Times New Roman"/>
          <w:sz w:val="27"/>
          <w:szCs w:val="27"/>
        </w:rPr>
        <w:t xml:space="preserve">ии) представителя; наименование </w:t>
      </w:r>
      <w:r w:rsidRPr="00FF4871">
        <w:rPr>
          <w:rFonts w:ascii="Times New Roman" w:eastAsia="Times New Roman" w:hAnsi="Times New Roman"/>
          <w:sz w:val="27"/>
          <w:szCs w:val="27"/>
        </w:rPr>
        <w:t xml:space="preserve">организации, на которую возложено </w:t>
      </w:r>
      <w:r w:rsidR="00F9694E">
        <w:rPr>
          <w:rFonts w:ascii="Times New Roman" w:eastAsia="Times New Roman" w:hAnsi="Times New Roman"/>
          <w:sz w:val="27"/>
          <w:szCs w:val="27"/>
        </w:rPr>
        <w:t xml:space="preserve">исполнение обязанностей опекуна </w:t>
      </w:r>
      <w:r w:rsidRPr="00FF4871">
        <w:rPr>
          <w:rFonts w:ascii="Times New Roman" w:eastAsia="Times New Roman" w:hAnsi="Times New Roman"/>
          <w:sz w:val="27"/>
          <w:szCs w:val="27"/>
        </w:rPr>
        <w:t xml:space="preserve">или попечителя и </w:t>
      </w:r>
      <w:r w:rsidRPr="00FF4871">
        <w:rPr>
          <w:rFonts w:ascii="Times New Roman" w:eastAsia="Times New Roman" w:hAnsi="Times New Roman"/>
          <w:sz w:val="27"/>
          <w:szCs w:val="27"/>
        </w:rPr>
        <w:lastRenderedPageBreak/>
        <w:t>фамил</w:t>
      </w:r>
      <w:r w:rsidR="00F9694E">
        <w:rPr>
          <w:rFonts w:ascii="Times New Roman" w:eastAsia="Times New Roman" w:hAnsi="Times New Roman"/>
          <w:sz w:val="27"/>
          <w:szCs w:val="27"/>
        </w:rPr>
        <w:t xml:space="preserve">ия, имя, отчество (при наличии) </w:t>
      </w:r>
      <w:r w:rsidRPr="00FF4871">
        <w:rPr>
          <w:rFonts w:ascii="Times New Roman" w:eastAsia="Times New Roman" w:hAnsi="Times New Roman"/>
          <w:sz w:val="27"/>
          <w:szCs w:val="27"/>
        </w:rPr>
        <w:t>ее представителя)</w:t>
      </w:r>
    </w:p>
    <w:p w:rsidR="00D125F0" w:rsidRPr="00FF4871" w:rsidRDefault="00D125F0" w:rsidP="00DB7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FF4871">
        <w:rPr>
          <w:rFonts w:ascii="Times New Roman" w:eastAsia="Times New Roman" w:hAnsi="Times New Roman"/>
          <w:sz w:val="27"/>
          <w:szCs w:val="27"/>
        </w:rPr>
        <w:t>адрес места</w:t>
      </w:r>
      <w:r w:rsidR="00FF4871">
        <w:rPr>
          <w:rFonts w:ascii="Times New Roman" w:eastAsia="Times New Roman" w:hAnsi="Times New Roman"/>
          <w:sz w:val="27"/>
          <w:szCs w:val="27"/>
        </w:rPr>
        <w:t xml:space="preserve"> жительства ________________</w:t>
      </w:r>
      <w:r w:rsidRPr="00FF4871">
        <w:rPr>
          <w:rFonts w:ascii="Times New Roman" w:eastAsia="Times New Roman" w:hAnsi="Times New Roman"/>
          <w:sz w:val="27"/>
          <w:szCs w:val="27"/>
        </w:rPr>
        <w:t>________________________________</w:t>
      </w:r>
    </w:p>
    <w:p w:rsidR="00D125F0" w:rsidRPr="00FF4871" w:rsidRDefault="00D125F0" w:rsidP="00DB7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FF4871">
        <w:rPr>
          <w:rFonts w:ascii="Times New Roman" w:eastAsia="Times New Roman" w:hAnsi="Times New Roman"/>
          <w:sz w:val="27"/>
          <w:szCs w:val="27"/>
        </w:rPr>
        <w:t>______________________________________________________________</w:t>
      </w:r>
      <w:r w:rsidR="00FF4871">
        <w:rPr>
          <w:rFonts w:ascii="Times New Roman" w:eastAsia="Times New Roman" w:hAnsi="Times New Roman"/>
          <w:sz w:val="27"/>
          <w:szCs w:val="27"/>
        </w:rPr>
        <w:t>______</w:t>
      </w:r>
      <w:r w:rsidRPr="00FF4871">
        <w:rPr>
          <w:rFonts w:ascii="Times New Roman" w:eastAsia="Times New Roman" w:hAnsi="Times New Roman"/>
          <w:sz w:val="27"/>
          <w:szCs w:val="27"/>
        </w:rPr>
        <w:t>,</w:t>
      </w:r>
    </w:p>
    <w:p w:rsidR="00D125F0" w:rsidRPr="00FF4871" w:rsidRDefault="00FF4871" w:rsidP="00DB7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адрес места пребывания ___</w:t>
      </w:r>
      <w:r w:rsidR="00D125F0" w:rsidRPr="00FF4871">
        <w:rPr>
          <w:rFonts w:ascii="Times New Roman" w:eastAsia="Times New Roman" w:hAnsi="Times New Roman"/>
          <w:sz w:val="27"/>
          <w:szCs w:val="27"/>
        </w:rPr>
        <w:t>_____________________________________________</w:t>
      </w:r>
    </w:p>
    <w:p w:rsidR="00D125F0" w:rsidRPr="00FF4871" w:rsidRDefault="00D125F0" w:rsidP="00DB7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FF4871">
        <w:rPr>
          <w:rFonts w:ascii="Times New Roman" w:eastAsia="Times New Roman" w:hAnsi="Times New Roman"/>
          <w:sz w:val="27"/>
          <w:szCs w:val="27"/>
        </w:rPr>
        <w:t>__________________________________________</w:t>
      </w:r>
      <w:r w:rsidR="00FF4871">
        <w:rPr>
          <w:rFonts w:ascii="Times New Roman" w:eastAsia="Times New Roman" w:hAnsi="Times New Roman"/>
          <w:sz w:val="27"/>
          <w:szCs w:val="27"/>
        </w:rPr>
        <w:t>__________________________</w:t>
      </w:r>
      <w:r w:rsidRPr="00FF4871">
        <w:rPr>
          <w:rFonts w:ascii="Times New Roman" w:eastAsia="Times New Roman" w:hAnsi="Times New Roman"/>
          <w:sz w:val="27"/>
          <w:szCs w:val="27"/>
        </w:rPr>
        <w:t>,</w:t>
      </w:r>
    </w:p>
    <w:p w:rsidR="00D125F0" w:rsidRPr="00FF4871" w:rsidRDefault="00D125F0" w:rsidP="00DB7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FF4871">
        <w:rPr>
          <w:rFonts w:ascii="Times New Roman" w:eastAsia="Times New Roman" w:hAnsi="Times New Roman"/>
          <w:sz w:val="27"/>
          <w:szCs w:val="27"/>
        </w:rPr>
        <w:t>адрес места фактического проживания _</w:t>
      </w:r>
      <w:r w:rsidR="00FF4871">
        <w:rPr>
          <w:rFonts w:ascii="Times New Roman" w:eastAsia="Times New Roman" w:hAnsi="Times New Roman"/>
          <w:sz w:val="27"/>
          <w:szCs w:val="27"/>
        </w:rPr>
        <w:t>____________________________</w:t>
      </w:r>
      <w:r w:rsidRPr="00FF4871">
        <w:rPr>
          <w:rFonts w:ascii="Times New Roman" w:eastAsia="Times New Roman" w:hAnsi="Times New Roman"/>
          <w:sz w:val="27"/>
          <w:szCs w:val="27"/>
        </w:rPr>
        <w:t>______</w:t>
      </w:r>
    </w:p>
    <w:p w:rsidR="00D125F0" w:rsidRPr="00FF4871" w:rsidRDefault="00D125F0" w:rsidP="00DB7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FF4871">
        <w:rPr>
          <w:rFonts w:ascii="Times New Roman" w:eastAsia="Times New Roman" w:hAnsi="Times New Roman"/>
          <w:sz w:val="27"/>
          <w:szCs w:val="27"/>
        </w:rPr>
        <w:t>__________________________________________</w:t>
      </w:r>
      <w:r w:rsidR="00FF4871">
        <w:rPr>
          <w:rFonts w:ascii="Times New Roman" w:eastAsia="Times New Roman" w:hAnsi="Times New Roman"/>
          <w:sz w:val="27"/>
          <w:szCs w:val="27"/>
        </w:rPr>
        <w:t>__________________________</w:t>
      </w:r>
      <w:r w:rsidRPr="00FF4871">
        <w:rPr>
          <w:rFonts w:ascii="Times New Roman" w:eastAsia="Times New Roman" w:hAnsi="Times New Roman"/>
          <w:sz w:val="27"/>
          <w:szCs w:val="27"/>
        </w:rPr>
        <w:t>,</w:t>
      </w:r>
    </w:p>
    <w:p w:rsidR="00D125F0" w:rsidRPr="00FF4871" w:rsidRDefault="00D125F0" w:rsidP="00DB7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FF4871">
        <w:rPr>
          <w:rFonts w:ascii="Times New Roman" w:eastAsia="Times New Roman" w:hAnsi="Times New Roman"/>
          <w:sz w:val="27"/>
          <w:szCs w:val="27"/>
        </w:rPr>
        <w:t>адрес места нахожден</w:t>
      </w:r>
      <w:r w:rsidR="00FF4871">
        <w:rPr>
          <w:rFonts w:ascii="Times New Roman" w:eastAsia="Times New Roman" w:hAnsi="Times New Roman"/>
          <w:sz w:val="27"/>
          <w:szCs w:val="27"/>
        </w:rPr>
        <w:t>ия организации _____________</w:t>
      </w:r>
      <w:r w:rsidRPr="00FF4871">
        <w:rPr>
          <w:rFonts w:ascii="Times New Roman" w:eastAsia="Times New Roman" w:hAnsi="Times New Roman"/>
          <w:sz w:val="27"/>
          <w:szCs w:val="27"/>
        </w:rPr>
        <w:t>_______________________</w:t>
      </w:r>
    </w:p>
    <w:p w:rsidR="00D125F0" w:rsidRPr="00FF4871" w:rsidRDefault="00D125F0" w:rsidP="00DB7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FF4871">
        <w:rPr>
          <w:rFonts w:ascii="Times New Roman" w:eastAsia="Times New Roman" w:hAnsi="Times New Roman"/>
          <w:sz w:val="27"/>
          <w:szCs w:val="27"/>
        </w:rPr>
        <w:t>__________________________________________</w:t>
      </w:r>
      <w:r w:rsidR="00FF4871">
        <w:rPr>
          <w:rFonts w:ascii="Times New Roman" w:eastAsia="Times New Roman" w:hAnsi="Times New Roman"/>
          <w:sz w:val="27"/>
          <w:szCs w:val="27"/>
        </w:rPr>
        <w:t>__________________________</w:t>
      </w:r>
      <w:r w:rsidRPr="00FF4871">
        <w:rPr>
          <w:rFonts w:ascii="Times New Roman" w:eastAsia="Times New Roman" w:hAnsi="Times New Roman"/>
          <w:sz w:val="27"/>
          <w:szCs w:val="27"/>
        </w:rPr>
        <w:t>,</w:t>
      </w:r>
    </w:p>
    <w:p w:rsidR="00D125F0" w:rsidRPr="00FF4871" w:rsidRDefault="00D125F0" w:rsidP="00DB7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FF4871">
        <w:rPr>
          <w:rFonts w:ascii="Times New Roman" w:eastAsia="Times New Roman" w:hAnsi="Times New Roman"/>
          <w:sz w:val="27"/>
          <w:szCs w:val="27"/>
        </w:rPr>
        <w:t>номер телефона _________________________________________________,</w:t>
      </w:r>
    </w:p>
    <w:p w:rsidR="00D125F0" w:rsidRPr="00B35706" w:rsidRDefault="00D125F0" w:rsidP="00DB7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7"/>
        <w:gridCol w:w="2551"/>
        <w:gridCol w:w="1622"/>
        <w:gridCol w:w="1814"/>
      </w:tblGrid>
      <w:tr w:rsidR="00D125F0" w:rsidRPr="00D125F0" w:rsidTr="00D125F0">
        <w:tc>
          <w:tcPr>
            <w:tcW w:w="3067" w:type="dxa"/>
          </w:tcPr>
          <w:p w:rsidR="00D125F0" w:rsidRPr="00D125F0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5F0">
              <w:rPr>
                <w:rFonts w:ascii="Times New Roman" w:eastAsia="Times New Roman" w:hAnsi="Times New Roman"/>
                <w:sz w:val="24"/>
                <w:szCs w:val="24"/>
              </w:rPr>
              <w:t>Наименование документа, удостоверяющего личность представителя</w:t>
            </w:r>
          </w:p>
        </w:tc>
        <w:tc>
          <w:tcPr>
            <w:tcW w:w="5987" w:type="dxa"/>
            <w:gridSpan w:val="3"/>
          </w:tcPr>
          <w:p w:rsidR="00D125F0" w:rsidRPr="00D125F0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25F0" w:rsidRPr="00D125F0" w:rsidTr="00D125F0">
        <w:tc>
          <w:tcPr>
            <w:tcW w:w="3067" w:type="dxa"/>
          </w:tcPr>
          <w:p w:rsidR="00D125F0" w:rsidRPr="00D125F0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5F0">
              <w:rPr>
                <w:rFonts w:ascii="Times New Roman" w:eastAsia="Times New Roman" w:hAnsi="Times New Roman"/>
                <w:sz w:val="24"/>
                <w:szCs w:val="24"/>
              </w:rPr>
              <w:t>Серия, номер</w:t>
            </w:r>
          </w:p>
        </w:tc>
        <w:tc>
          <w:tcPr>
            <w:tcW w:w="2551" w:type="dxa"/>
          </w:tcPr>
          <w:p w:rsidR="00D125F0" w:rsidRPr="00D125F0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D125F0" w:rsidRPr="00D125F0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5F0">
              <w:rPr>
                <w:rFonts w:ascii="Times New Roman" w:eastAsia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1814" w:type="dxa"/>
          </w:tcPr>
          <w:p w:rsidR="00D125F0" w:rsidRPr="00D125F0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25F0" w:rsidRPr="00D125F0" w:rsidTr="00D125F0">
        <w:tc>
          <w:tcPr>
            <w:tcW w:w="3067" w:type="dxa"/>
          </w:tcPr>
          <w:p w:rsidR="00D125F0" w:rsidRPr="00D125F0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5F0">
              <w:rPr>
                <w:rFonts w:ascii="Times New Roman" w:eastAsia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5987" w:type="dxa"/>
            <w:gridSpan w:val="3"/>
          </w:tcPr>
          <w:p w:rsidR="00D125F0" w:rsidRPr="00D125F0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125F0" w:rsidRPr="00D125F0" w:rsidRDefault="00D125F0" w:rsidP="00DB7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0"/>
        <w:gridCol w:w="1915"/>
        <w:gridCol w:w="567"/>
        <w:gridCol w:w="1709"/>
        <w:gridCol w:w="1757"/>
      </w:tblGrid>
      <w:tr w:rsidR="00D125F0" w:rsidRPr="00D125F0" w:rsidTr="00D125F0">
        <w:tc>
          <w:tcPr>
            <w:tcW w:w="5045" w:type="dxa"/>
            <w:gridSpan w:val="2"/>
          </w:tcPr>
          <w:p w:rsidR="00D125F0" w:rsidRPr="00D125F0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5F0">
              <w:rPr>
                <w:rFonts w:ascii="Times New Roman" w:eastAsia="Times New Roman" w:hAnsi="Times New Roman"/>
                <w:sz w:val="24"/>
                <w:szCs w:val="24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4033" w:type="dxa"/>
            <w:gridSpan w:val="3"/>
          </w:tcPr>
          <w:p w:rsidR="00D125F0" w:rsidRPr="00D125F0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25F0" w:rsidRPr="00D125F0" w:rsidTr="00D125F0">
        <w:tc>
          <w:tcPr>
            <w:tcW w:w="3130" w:type="dxa"/>
          </w:tcPr>
          <w:p w:rsidR="00D125F0" w:rsidRPr="00D125F0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5F0">
              <w:rPr>
                <w:rFonts w:ascii="Times New Roman" w:eastAsia="Times New Roman" w:hAnsi="Times New Roman"/>
                <w:sz w:val="24"/>
                <w:szCs w:val="24"/>
              </w:rPr>
              <w:t>Серия, номер</w:t>
            </w:r>
          </w:p>
        </w:tc>
        <w:tc>
          <w:tcPr>
            <w:tcW w:w="2482" w:type="dxa"/>
            <w:gridSpan w:val="2"/>
          </w:tcPr>
          <w:p w:rsidR="00D125F0" w:rsidRPr="00D125F0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D125F0" w:rsidRPr="00D125F0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5F0">
              <w:rPr>
                <w:rFonts w:ascii="Times New Roman" w:eastAsia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1757" w:type="dxa"/>
          </w:tcPr>
          <w:p w:rsidR="00D125F0" w:rsidRPr="00D125F0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25F0" w:rsidRPr="00D125F0" w:rsidTr="00D125F0">
        <w:tc>
          <w:tcPr>
            <w:tcW w:w="3130" w:type="dxa"/>
          </w:tcPr>
          <w:p w:rsidR="00D125F0" w:rsidRPr="00D125F0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5F0">
              <w:rPr>
                <w:rFonts w:ascii="Times New Roman" w:eastAsia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5948" w:type="dxa"/>
            <w:gridSpan w:val="4"/>
          </w:tcPr>
          <w:p w:rsidR="00D125F0" w:rsidRPr="00D125F0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25F0" w:rsidRPr="00D125F0" w:rsidTr="00D125F0">
        <w:tc>
          <w:tcPr>
            <w:tcW w:w="3130" w:type="dxa"/>
          </w:tcPr>
          <w:p w:rsidR="00D125F0" w:rsidRPr="00D125F0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5F0">
              <w:rPr>
                <w:rFonts w:ascii="Times New Roman" w:eastAsia="Times New Roman" w:hAnsi="Times New Roman"/>
                <w:sz w:val="24"/>
                <w:szCs w:val="24"/>
              </w:rPr>
              <w:t>Срок действия полномочий</w:t>
            </w:r>
          </w:p>
        </w:tc>
        <w:tc>
          <w:tcPr>
            <w:tcW w:w="5948" w:type="dxa"/>
            <w:gridSpan w:val="4"/>
          </w:tcPr>
          <w:p w:rsidR="00D125F0" w:rsidRPr="00D125F0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125F0" w:rsidRPr="00D125F0" w:rsidRDefault="00D125F0" w:rsidP="00DB7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125F0" w:rsidRPr="00F9694E" w:rsidRDefault="00F9694E" w:rsidP="00DB7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3. Прошу (сделать отметку </w:t>
      </w:r>
      <w:r w:rsidR="00D125F0" w:rsidRPr="00F9694E">
        <w:rPr>
          <w:rFonts w:ascii="Times New Roman" w:eastAsia="Times New Roman" w:hAnsi="Times New Roman"/>
          <w:sz w:val="27"/>
          <w:szCs w:val="27"/>
        </w:rPr>
        <w:t>(отметки</w:t>
      </w:r>
      <w:r>
        <w:rPr>
          <w:rFonts w:ascii="Times New Roman" w:eastAsia="Times New Roman" w:hAnsi="Times New Roman"/>
          <w:sz w:val="27"/>
          <w:szCs w:val="27"/>
        </w:rPr>
        <w:t xml:space="preserve">) в соответствующем квадрате </w:t>
      </w:r>
      <w:r w:rsidR="00D125F0" w:rsidRPr="00F9694E">
        <w:rPr>
          <w:rFonts w:ascii="Times New Roman" w:eastAsia="Times New Roman" w:hAnsi="Times New Roman"/>
          <w:sz w:val="27"/>
          <w:szCs w:val="27"/>
        </w:rPr>
        <w:t>(квадратах)):</w:t>
      </w:r>
    </w:p>
    <w:p w:rsidR="00D125F0" w:rsidRPr="00F9694E" w:rsidRDefault="00D125F0" w:rsidP="00DB7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D125F0" w:rsidRPr="00F9694E" w:rsidTr="00D125F0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125F0" w:rsidRPr="00F9694E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9694E">
              <w:rPr>
                <w:rFonts w:ascii="Times New Roman" w:eastAsia="Times New Roman" w:hAnsi="Times New Roman"/>
                <w:noProof/>
                <w:position w:val="-10"/>
                <w:sz w:val="27"/>
                <w:szCs w:val="27"/>
              </w:rPr>
              <w:drawing>
                <wp:inline distT="0" distB="0" distL="0" distR="0" wp14:anchorId="32ED0DB4" wp14:editId="4B3379CC">
                  <wp:extent cx="200025" cy="266700"/>
                  <wp:effectExtent l="0" t="0" r="9525" b="0"/>
                  <wp:docPr id="124" name="Рисунок 124" descr="base_1_213477_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base_1_213477_6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125F0" w:rsidRPr="00F9694E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9694E">
              <w:rPr>
                <w:rFonts w:ascii="Times New Roman" w:eastAsia="Times New Roman" w:hAnsi="Times New Roman"/>
                <w:sz w:val="27"/>
                <w:szCs w:val="27"/>
              </w:rPr>
              <w:t>назначить страховую пенсию по старости;</w:t>
            </w:r>
          </w:p>
        </w:tc>
      </w:tr>
      <w:tr w:rsidR="00D125F0" w:rsidRPr="00F9694E" w:rsidTr="00D125F0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125F0" w:rsidRPr="00F9694E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9694E">
              <w:rPr>
                <w:rFonts w:ascii="Times New Roman" w:eastAsia="Times New Roman" w:hAnsi="Times New Roman"/>
                <w:noProof/>
                <w:position w:val="-10"/>
                <w:sz w:val="27"/>
                <w:szCs w:val="27"/>
              </w:rPr>
              <w:drawing>
                <wp:inline distT="0" distB="0" distL="0" distR="0" wp14:anchorId="10D464EC" wp14:editId="3F307518">
                  <wp:extent cx="200025" cy="266700"/>
                  <wp:effectExtent l="0" t="0" r="9525" b="0"/>
                  <wp:docPr id="123" name="Рисунок 123" descr="base_1_213477_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base_1_213477_6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125F0" w:rsidRPr="00F9694E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9694E">
              <w:rPr>
                <w:rFonts w:ascii="Times New Roman" w:eastAsia="Times New Roman" w:hAnsi="Times New Roman"/>
                <w:sz w:val="27"/>
                <w:szCs w:val="27"/>
              </w:rPr>
              <w:t>назначить страховую пенсию по инвалидности;</w:t>
            </w:r>
          </w:p>
        </w:tc>
      </w:tr>
      <w:tr w:rsidR="00D125F0" w:rsidRPr="00F9694E" w:rsidTr="00D125F0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125F0" w:rsidRPr="00F9694E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9694E">
              <w:rPr>
                <w:rFonts w:ascii="Times New Roman" w:eastAsia="Times New Roman" w:hAnsi="Times New Roman"/>
                <w:noProof/>
                <w:position w:val="-10"/>
                <w:sz w:val="27"/>
                <w:szCs w:val="27"/>
              </w:rPr>
              <w:drawing>
                <wp:inline distT="0" distB="0" distL="0" distR="0" wp14:anchorId="4108FEDF" wp14:editId="11269319">
                  <wp:extent cx="200025" cy="266700"/>
                  <wp:effectExtent l="0" t="0" r="9525" b="0"/>
                  <wp:docPr id="122" name="Рисунок 122" descr="base_1_213477_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base_1_213477_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125F0" w:rsidRPr="00F9694E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9694E">
              <w:rPr>
                <w:rFonts w:ascii="Times New Roman" w:eastAsia="Times New Roman" w:hAnsi="Times New Roman"/>
                <w:sz w:val="27"/>
                <w:szCs w:val="27"/>
              </w:rPr>
              <w:t>назначить страховую пенсию по случаю потери кормильца;</w:t>
            </w:r>
          </w:p>
        </w:tc>
      </w:tr>
      <w:tr w:rsidR="00D125F0" w:rsidRPr="00F9694E" w:rsidTr="00D125F0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125F0" w:rsidRPr="00F9694E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9694E">
              <w:rPr>
                <w:rFonts w:ascii="Times New Roman" w:eastAsia="Times New Roman" w:hAnsi="Times New Roman"/>
                <w:noProof/>
                <w:position w:val="-10"/>
                <w:sz w:val="27"/>
                <w:szCs w:val="27"/>
              </w:rPr>
              <w:drawing>
                <wp:inline distT="0" distB="0" distL="0" distR="0" wp14:anchorId="0FE5D0A5" wp14:editId="7E820402">
                  <wp:extent cx="200025" cy="266700"/>
                  <wp:effectExtent l="0" t="0" r="9525" b="0"/>
                  <wp:docPr id="121" name="Рисунок 121" descr="base_1_213477_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base_1_213477_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125F0" w:rsidRPr="00F9694E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9694E">
              <w:rPr>
                <w:rFonts w:ascii="Times New Roman" w:eastAsia="Times New Roman" w:hAnsi="Times New Roman"/>
                <w:sz w:val="27"/>
                <w:szCs w:val="27"/>
              </w:rPr>
              <w:t>назначить долю страховой пенсии по старости;</w:t>
            </w:r>
          </w:p>
        </w:tc>
      </w:tr>
      <w:tr w:rsidR="00D125F0" w:rsidRPr="00F9694E" w:rsidTr="00D125F0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125F0" w:rsidRPr="00F9694E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9694E">
              <w:rPr>
                <w:rFonts w:ascii="Times New Roman" w:eastAsia="Times New Roman" w:hAnsi="Times New Roman"/>
                <w:noProof/>
                <w:position w:val="-10"/>
                <w:sz w:val="27"/>
                <w:szCs w:val="27"/>
              </w:rPr>
              <w:drawing>
                <wp:inline distT="0" distB="0" distL="0" distR="0" wp14:anchorId="5CE0B829" wp14:editId="3405EB6A">
                  <wp:extent cx="200025" cy="266700"/>
                  <wp:effectExtent l="0" t="0" r="9525" b="0"/>
                  <wp:docPr id="120" name="Рисунок 120" descr="base_1_213477_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base_1_213477_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125F0" w:rsidRPr="00F9694E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9694E">
              <w:rPr>
                <w:rFonts w:ascii="Times New Roman" w:eastAsia="Times New Roman" w:hAnsi="Times New Roman"/>
                <w:sz w:val="27"/>
                <w:szCs w:val="27"/>
              </w:rPr>
              <w:t>назначить накопительную пенсию.</w:t>
            </w:r>
          </w:p>
        </w:tc>
      </w:tr>
    </w:tbl>
    <w:p w:rsidR="00D125F0" w:rsidRPr="00D125F0" w:rsidRDefault="00D125F0" w:rsidP="00DB7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125F0" w:rsidRPr="00F9694E" w:rsidRDefault="00F9694E" w:rsidP="00DB7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В составе накопительной пенсии средства пенсионных накоплений, сформированные за счет</w:t>
      </w:r>
      <w:r w:rsidR="00D125F0" w:rsidRPr="00F9694E">
        <w:rPr>
          <w:rFonts w:ascii="Times New Roman" w:eastAsia="Times New Roman" w:hAnsi="Times New Roman"/>
          <w:sz w:val="27"/>
          <w:szCs w:val="27"/>
        </w:rPr>
        <w:t xml:space="preserve"> средств дополнител</w:t>
      </w:r>
      <w:r>
        <w:rPr>
          <w:rFonts w:ascii="Times New Roman" w:eastAsia="Times New Roman" w:hAnsi="Times New Roman"/>
          <w:sz w:val="27"/>
          <w:szCs w:val="27"/>
        </w:rPr>
        <w:t xml:space="preserve">ьных страховых взносов, взносов работодателя, взносов на </w:t>
      </w:r>
      <w:proofErr w:type="spellStart"/>
      <w:r w:rsidR="00D125F0" w:rsidRPr="00F9694E">
        <w:rPr>
          <w:rFonts w:ascii="Times New Roman" w:eastAsia="Times New Roman" w:hAnsi="Times New Roman"/>
          <w:sz w:val="27"/>
          <w:szCs w:val="27"/>
        </w:rPr>
        <w:t>софи</w:t>
      </w:r>
      <w:r>
        <w:rPr>
          <w:rFonts w:ascii="Times New Roman" w:eastAsia="Times New Roman" w:hAnsi="Times New Roman"/>
          <w:sz w:val="27"/>
          <w:szCs w:val="27"/>
        </w:rPr>
        <w:t>нансирование</w:t>
      </w:r>
      <w:proofErr w:type="spellEnd"/>
      <w:r>
        <w:rPr>
          <w:rFonts w:ascii="Times New Roman" w:eastAsia="Times New Roman" w:hAnsi="Times New Roman"/>
          <w:sz w:val="27"/>
          <w:szCs w:val="27"/>
        </w:rPr>
        <w:t xml:space="preserve"> формирования пенсионных накоплений, дохода от их инвестирования, средств (части средств) материнского (семейного) капитала, направленных на формирование накопительной пенсии, дохода от их инвестирования </w:t>
      </w:r>
      <w:r w:rsidR="00D125F0" w:rsidRPr="00F9694E">
        <w:rPr>
          <w:rFonts w:ascii="Times New Roman" w:eastAsia="Times New Roman" w:hAnsi="Times New Roman"/>
          <w:sz w:val="27"/>
          <w:szCs w:val="27"/>
        </w:rPr>
        <w:t>(сделат</w:t>
      </w:r>
      <w:r>
        <w:rPr>
          <w:rFonts w:ascii="Times New Roman" w:eastAsia="Times New Roman" w:hAnsi="Times New Roman"/>
          <w:sz w:val="27"/>
          <w:szCs w:val="27"/>
        </w:rPr>
        <w:t xml:space="preserve">ь отметку в </w:t>
      </w:r>
      <w:r w:rsidR="00D125F0" w:rsidRPr="00F9694E">
        <w:rPr>
          <w:rFonts w:ascii="Times New Roman" w:eastAsia="Times New Roman" w:hAnsi="Times New Roman"/>
          <w:sz w:val="27"/>
          <w:szCs w:val="27"/>
        </w:rPr>
        <w:t>соответствующем квадрате при наличии указанных средств):</w:t>
      </w:r>
    </w:p>
    <w:p w:rsidR="00D125F0" w:rsidRPr="00F9694E" w:rsidRDefault="00D125F0" w:rsidP="00DB7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D125F0" w:rsidRPr="00F9694E" w:rsidTr="00D125F0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125F0" w:rsidRPr="00F9694E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125F0" w:rsidRPr="00F9694E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9694E">
              <w:rPr>
                <w:rFonts w:ascii="Times New Roman" w:eastAsia="Times New Roman" w:hAnsi="Times New Roman"/>
                <w:noProof/>
                <w:position w:val="-10"/>
                <w:sz w:val="27"/>
                <w:szCs w:val="27"/>
              </w:rPr>
              <w:drawing>
                <wp:inline distT="0" distB="0" distL="0" distR="0" wp14:anchorId="62251846" wp14:editId="44211C4E">
                  <wp:extent cx="200025" cy="266700"/>
                  <wp:effectExtent l="0" t="0" r="9525" b="0"/>
                  <wp:docPr id="119" name="Рисунок 119" descr="base_1_213477_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base_1_213477_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94E">
              <w:rPr>
                <w:rFonts w:ascii="Times New Roman" w:eastAsia="Times New Roman" w:hAnsi="Times New Roman"/>
                <w:sz w:val="27"/>
                <w:szCs w:val="27"/>
              </w:rPr>
              <w:t xml:space="preserve"> учесть, </w:t>
            </w:r>
            <w:r w:rsidRPr="00F9694E">
              <w:rPr>
                <w:rFonts w:ascii="Times New Roman" w:eastAsia="Times New Roman" w:hAnsi="Times New Roman"/>
                <w:noProof/>
                <w:position w:val="-10"/>
                <w:sz w:val="27"/>
                <w:szCs w:val="27"/>
              </w:rPr>
              <w:drawing>
                <wp:inline distT="0" distB="0" distL="0" distR="0" wp14:anchorId="4547C53C" wp14:editId="6D667406">
                  <wp:extent cx="200025" cy="266700"/>
                  <wp:effectExtent l="0" t="0" r="9525" b="0"/>
                  <wp:docPr id="118" name="Рисунок 118" descr="base_1_213477_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base_1_213477_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94E">
              <w:rPr>
                <w:rFonts w:ascii="Times New Roman" w:eastAsia="Times New Roman" w:hAnsi="Times New Roman"/>
                <w:sz w:val="27"/>
                <w:szCs w:val="27"/>
              </w:rPr>
              <w:t xml:space="preserve"> не учитывать;</w:t>
            </w:r>
          </w:p>
        </w:tc>
      </w:tr>
      <w:tr w:rsidR="00D125F0" w:rsidRPr="00F9694E" w:rsidTr="00D125F0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125F0" w:rsidRPr="00F9694E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9694E">
              <w:rPr>
                <w:rFonts w:ascii="Times New Roman" w:eastAsia="Times New Roman" w:hAnsi="Times New Roman"/>
                <w:noProof/>
                <w:position w:val="-10"/>
                <w:sz w:val="27"/>
                <w:szCs w:val="27"/>
              </w:rPr>
              <w:drawing>
                <wp:inline distT="0" distB="0" distL="0" distR="0" wp14:anchorId="0E7DF33C" wp14:editId="10E8EB63">
                  <wp:extent cx="200025" cy="266700"/>
                  <wp:effectExtent l="0" t="0" r="9525" b="0"/>
                  <wp:docPr id="117" name="Рисунок 117" descr="base_1_213477_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base_1_213477_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125F0" w:rsidRPr="00F9694E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9694E">
              <w:rPr>
                <w:rFonts w:ascii="Times New Roman" w:eastAsia="Times New Roman" w:hAnsi="Times New Roman"/>
                <w:sz w:val="27"/>
                <w:szCs w:val="27"/>
              </w:rPr>
              <w:t>назначить пенсию за выслугу лет по государственному пенсионному обеспечению;</w:t>
            </w:r>
          </w:p>
        </w:tc>
      </w:tr>
      <w:tr w:rsidR="00D125F0" w:rsidRPr="00F9694E" w:rsidTr="00D125F0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125F0" w:rsidRPr="00F9694E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9694E">
              <w:rPr>
                <w:rFonts w:ascii="Times New Roman" w:eastAsia="Times New Roman" w:hAnsi="Times New Roman"/>
                <w:noProof/>
                <w:position w:val="-10"/>
                <w:sz w:val="27"/>
                <w:szCs w:val="27"/>
              </w:rPr>
              <w:drawing>
                <wp:inline distT="0" distB="0" distL="0" distR="0" wp14:anchorId="529AFD58" wp14:editId="1EF604A5">
                  <wp:extent cx="200025" cy="266700"/>
                  <wp:effectExtent l="0" t="0" r="9525" b="0"/>
                  <wp:docPr id="116" name="Рисунок 116" descr="base_1_213477_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base_1_213477_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125F0" w:rsidRPr="00F9694E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9694E">
              <w:rPr>
                <w:rFonts w:ascii="Times New Roman" w:eastAsia="Times New Roman" w:hAnsi="Times New Roman"/>
                <w:sz w:val="27"/>
                <w:szCs w:val="27"/>
              </w:rPr>
              <w:t>назначить пенсию по старости по государственному пенсионному обеспечению;</w:t>
            </w:r>
          </w:p>
        </w:tc>
      </w:tr>
      <w:tr w:rsidR="00D125F0" w:rsidRPr="00F9694E" w:rsidTr="00D125F0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125F0" w:rsidRPr="00F9694E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9694E">
              <w:rPr>
                <w:rFonts w:ascii="Times New Roman" w:eastAsia="Times New Roman" w:hAnsi="Times New Roman"/>
                <w:noProof/>
                <w:position w:val="-10"/>
                <w:sz w:val="27"/>
                <w:szCs w:val="27"/>
              </w:rPr>
              <w:drawing>
                <wp:inline distT="0" distB="0" distL="0" distR="0" wp14:anchorId="5F1CE217" wp14:editId="721A7660">
                  <wp:extent cx="200025" cy="266700"/>
                  <wp:effectExtent l="0" t="0" r="9525" b="0"/>
                  <wp:docPr id="115" name="Рисунок 115" descr="base_1_213477_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base_1_213477_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125F0" w:rsidRPr="00F9694E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9694E">
              <w:rPr>
                <w:rFonts w:ascii="Times New Roman" w:eastAsia="Times New Roman" w:hAnsi="Times New Roman"/>
                <w:sz w:val="27"/>
                <w:szCs w:val="27"/>
              </w:rPr>
              <w:t>назначить пенсию по инвалидности по государственному пенсионному обеспечению;</w:t>
            </w:r>
          </w:p>
        </w:tc>
      </w:tr>
      <w:tr w:rsidR="00D125F0" w:rsidRPr="00F9694E" w:rsidTr="00D125F0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125F0" w:rsidRPr="00F9694E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9694E">
              <w:rPr>
                <w:rFonts w:ascii="Times New Roman" w:eastAsia="Times New Roman" w:hAnsi="Times New Roman"/>
                <w:noProof/>
                <w:position w:val="-10"/>
                <w:sz w:val="27"/>
                <w:szCs w:val="27"/>
              </w:rPr>
              <w:drawing>
                <wp:inline distT="0" distB="0" distL="0" distR="0" wp14:anchorId="7C3C41E6" wp14:editId="2EB90CAB">
                  <wp:extent cx="200025" cy="266700"/>
                  <wp:effectExtent l="0" t="0" r="9525" b="0"/>
                  <wp:docPr id="114" name="Рисунок 114" descr="base_1_213477_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base_1_213477_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125F0" w:rsidRPr="00F9694E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9694E">
              <w:rPr>
                <w:rFonts w:ascii="Times New Roman" w:eastAsia="Times New Roman" w:hAnsi="Times New Roman"/>
                <w:sz w:val="27"/>
                <w:szCs w:val="27"/>
              </w:rPr>
              <w:t>назначить пенсию по случаю потери кормильца по государственному пенсионному обеспечению;</w:t>
            </w:r>
          </w:p>
        </w:tc>
      </w:tr>
      <w:tr w:rsidR="00D125F0" w:rsidRPr="00F9694E" w:rsidTr="00D125F0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125F0" w:rsidRPr="00F9694E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9694E">
              <w:rPr>
                <w:rFonts w:ascii="Times New Roman" w:eastAsia="Times New Roman" w:hAnsi="Times New Roman"/>
                <w:noProof/>
                <w:position w:val="-10"/>
                <w:sz w:val="27"/>
                <w:szCs w:val="27"/>
              </w:rPr>
              <w:drawing>
                <wp:inline distT="0" distB="0" distL="0" distR="0" wp14:anchorId="0C27B632" wp14:editId="6A8546DF">
                  <wp:extent cx="200025" cy="266700"/>
                  <wp:effectExtent l="0" t="0" r="9525" b="0"/>
                  <wp:docPr id="113" name="Рисунок 113" descr="base_1_213477_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base_1_213477_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125F0" w:rsidRPr="00F9694E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9694E">
              <w:rPr>
                <w:rFonts w:ascii="Times New Roman" w:eastAsia="Times New Roman" w:hAnsi="Times New Roman"/>
                <w:sz w:val="27"/>
                <w:szCs w:val="27"/>
              </w:rPr>
              <w:t>назначить социальную пенсию по старости;</w:t>
            </w:r>
          </w:p>
        </w:tc>
      </w:tr>
      <w:tr w:rsidR="00D125F0" w:rsidRPr="00F9694E" w:rsidTr="00D125F0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125F0" w:rsidRPr="00F9694E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9694E">
              <w:rPr>
                <w:rFonts w:ascii="Times New Roman" w:eastAsia="Times New Roman" w:hAnsi="Times New Roman"/>
                <w:noProof/>
                <w:position w:val="-10"/>
                <w:sz w:val="27"/>
                <w:szCs w:val="27"/>
              </w:rPr>
              <w:drawing>
                <wp:inline distT="0" distB="0" distL="0" distR="0" wp14:anchorId="15FCC762" wp14:editId="1D79C36F">
                  <wp:extent cx="200025" cy="266700"/>
                  <wp:effectExtent l="0" t="0" r="9525" b="0"/>
                  <wp:docPr id="112" name="Рисунок 112" descr="base_1_213477_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base_1_213477_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125F0" w:rsidRPr="00F9694E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9694E">
              <w:rPr>
                <w:rFonts w:ascii="Times New Roman" w:eastAsia="Times New Roman" w:hAnsi="Times New Roman"/>
                <w:sz w:val="27"/>
                <w:szCs w:val="27"/>
              </w:rPr>
              <w:t>назначить социальную пенсию по инвалидности;</w:t>
            </w:r>
          </w:p>
        </w:tc>
      </w:tr>
      <w:tr w:rsidR="00D125F0" w:rsidRPr="00F9694E" w:rsidTr="00D125F0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125F0" w:rsidRPr="00F9694E" w:rsidRDefault="000A72EF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9694E">
              <w:rPr>
                <w:rFonts w:ascii="Times New Roman" w:eastAsia="Times New Roman" w:hAnsi="Times New Roman"/>
                <w:noProof/>
                <w:position w:val="-10"/>
                <w:sz w:val="27"/>
                <w:szCs w:val="27"/>
              </w:rPr>
              <w:drawing>
                <wp:inline distT="0" distB="0" distL="0" distR="0" wp14:anchorId="620828DE" wp14:editId="6E14BE76">
                  <wp:extent cx="200025" cy="266700"/>
                  <wp:effectExtent l="0" t="0" r="9525" b="0"/>
                  <wp:docPr id="2" name="Рисунок 2" descr="base_1_213477_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base_1_213477_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25F0" w:rsidRPr="00F9694E">
              <w:rPr>
                <w:rFonts w:ascii="Times New Roman" w:eastAsia="Times New Roman" w:hAnsi="Times New Roman"/>
                <w:noProof/>
                <w:position w:val="-10"/>
                <w:sz w:val="27"/>
                <w:szCs w:val="27"/>
              </w:rPr>
              <w:drawing>
                <wp:inline distT="0" distB="0" distL="0" distR="0" wp14:anchorId="69481EE7" wp14:editId="0ED68120">
                  <wp:extent cx="200025" cy="266700"/>
                  <wp:effectExtent l="0" t="0" r="9525" b="0"/>
                  <wp:docPr id="111" name="Рисунок 111" descr="base_1_213477_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base_1_213477_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125F0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9694E">
              <w:rPr>
                <w:rFonts w:ascii="Times New Roman" w:eastAsia="Times New Roman" w:hAnsi="Times New Roman"/>
                <w:sz w:val="27"/>
                <w:szCs w:val="27"/>
              </w:rPr>
              <w:t>назначить социальную пенсию по случаю потери кормильца;</w:t>
            </w:r>
          </w:p>
          <w:p w:rsidR="000A72EF" w:rsidRDefault="000A72EF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0A72EF" w:rsidRPr="00F9694E" w:rsidRDefault="000A72EF" w:rsidP="000A72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назначить социальную пенсию детям, оба родителя которых неизвестны;</w:t>
            </w:r>
          </w:p>
        </w:tc>
      </w:tr>
      <w:tr w:rsidR="00D125F0" w:rsidRPr="00F9694E" w:rsidTr="00D125F0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125F0" w:rsidRPr="00F9694E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9694E">
              <w:rPr>
                <w:rFonts w:ascii="Times New Roman" w:eastAsia="Times New Roman" w:hAnsi="Times New Roman"/>
                <w:noProof/>
                <w:position w:val="-10"/>
                <w:sz w:val="27"/>
                <w:szCs w:val="27"/>
              </w:rPr>
              <w:drawing>
                <wp:inline distT="0" distB="0" distL="0" distR="0" wp14:anchorId="0FFE8BC8" wp14:editId="33453D31">
                  <wp:extent cx="200025" cy="266700"/>
                  <wp:effectExtent l="0" t="0" r="9525" b="0"/>
                  <wp:docPr id="110" name="Рисунок 110" descr="base_1_213477_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base_1_213477_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125F0" w:rsidRPr="00F9694E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9694E">
              <w:rPr>
                <w:rFonts w:ascii="Times New Roman" w:eastAsia="Times New Roman" w:hAnsi="Times New Roman"/>
                <w:sz w:val="27"/>
                <w:szCs w:val="27"/>
              </w:rPr>
              <w:t xml:space="preserve">назначить пенсию, предусмотренную </w:t>
            </w:r>
            <w:hyperlink r:id="rId10" w:history="1">
              <w:r w:rsidRPr="00F9694E">
                <w:rPr>
                  <w:rFonts w:ascii="Times New Roman" w:eastAsia="Times New Roman" w:hAnsi="Times New Roman"/>
                  <w:color w:val="0000FF"/>
                  <w:sz w:val="27"/>
                  <w:szCs w:val="27"/>
                </w:rPr>
                <w:t>Законом</w:t>
              </w:r>
            </w:hyperlink>
            <w:r w:rsidRPr="00F9694E">
              <w:rPr>
                <w:rFonts w:ascii="Times New Roman" w:eastAsia="Times New Roman" w:hAnsi="Times New Roman"/>
                <w:sz w:val="27"/>
                <w:szCs w:val="27"/>
              </w:rPr>
              <w:t xml:space="preserve"> Российской Федерации от 19 апреля 1991 г. N 1032-1 "О занятости населения в Российской Федерации";</w:t>
            </w:r>
          </w:p>
        </w:tc>
      </w:tr>
      <w:tr w:rsidR="00D125F0" w:rsidRPr="00F9694E" w:rsidTr="00D125F0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125F0" w:rsidRPr="00F9694E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9694E">
              <w:rPr>
                <w:rFonts w:ascii="Times New Roman" w:eastAsia="Times New Roman" w:hAnsi="Times New Roman"/>
                <w:noProof/>
                <w:position w:val="-10"/>
                <w:sz w:val="27"/>
                <w:szCs w:val="27"/>
              </w:rPr>
              <w:drawing>
                <wp:inline distT="0" distB="0" distL="0" distR="0" wp14:anchorId="024949DC" wp14:editId="50A33438">
                  <wp:extent cx="200025" cy="266700"/>
                  <wp:effectExtent l="0" t="0" r="9525" b="0"/>
                  <wp:docPr id="109" name="Рисунок 109" descr="base_1_213477_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base_1_213477_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125F0" w:rsidRPr="00F9694E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9694E">
              <w:rPr>
                <w:rFonts w:ascii="Times New Roman" w:eastAsia="Times New Roman" w:hAnsi="Times New Roman"/>
                <w:sz w:val="27"/>
                <w:szCs w:val="27"/>
              </w:rPr>
              <w:t xml:space="preserve">назначить пенсию по старости, предусмотренную </w:t>
            </w:r>
            <w:hyperlink r:id="rId11" w:history="1">
              <w:r w:rsidRPr="00F9694E">
                <w:rPr>
                  <w:rFonts w:ascii="Times New Roman" w:eastAsia="Times New Roman" w:hAnsi="Times New Roman"/>
                  <w:color w:val="0000FF"/>
                  <w:sz w:val="27"/>
                  <w:szCs w:val="27"/>
                </w:rPr>
                <w:t>Законом</w:t>
              </w:r>
            </w:hyperlink>
            <w:r w:rsidRPr="00F9694E">
              <w:rPr>
                <w:rFonts w:ascii="Times New Roman" w:eastAsia="Times New Roman" w:hAnsi="Times New Roman"/>
                <w:sz w:val="27"/>
                <w:szCs w:val="27"/>
              </w:rPr>
              <w:t xml:space="preserve"> Российской Федерации от 15 мая 1991 г. N 1244-1 "О социальной защите граждан, подвергшихся воздействию радиации вследствие катастрофы на Чернобыльской АЭС";</w:t>
            </w:r>
          </w:p>
        </w:tc>
      </w:tr>
      <w:tr w:rsidR="00D125F0" w:rsidRPr="00F9694E" w:rsidTr="00D125F0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125F0" w:rsidRPr="00F9694E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9694E">
              <w:rPr>
                <w:rFonts w:ascii="Times New Roman" w:eastAsia="Times New Roman" w:hAnsi="Times New Roman"/>
                <w:noProof/>
                <w:position w:val="-10"/>
                <w:sz w:val="27"/>
                <w:szCs w:val="27"/>
              </w:rPr>
              <w:drawing>
                <wp:inline distT="0" distB="0" distL="0" distR="0" wp14:anchorId="20172423" wp14:editId="32D20A63">
                  <wp:extent cx="200025" cy="266700"/>
                  <wp:effectExtent l="0" t="0" r="9525" b="0"/>
                  <wp:docPr id="108" name="Рисунок 108" descr="base_1_213477_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base_1_213477_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125F0" w:rsidRPr="00F9694E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9694E">
              <w:rPr>
                <w:rFonts w:ascii="Times New Roman" w:eastAsia="Times New Roman" w:hAnsi="Times New Roman"/>
                <w:sz w:val="27"/>
                <w:szCs w:val="27"/>
              </w:rPr>
              <w:t>произвести перевод с ______________________________________,</w:t>
            </w:r>
          </w:p>
          <w:p w:rsidR="00D125F0" w:rsidRPr="00F9694E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9694E">
              <w:rPr>
                <w:rFonts w:ascii="Times New Roman" w:eastAsia="Times New Roman" w:hAnsi="Times New Roman"/>
                <w:sz w:val="27"/>
                <w:szCs w:val="27"/>
              </w:rPr>
              <w:t>(вид пенсии)</w:t>
            </w:r>
          </w:p>
          <w:p w:rsidR="00D125F0" w:rsidRPr="00F9694E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9694E">
              <w:rPr>
                <w:rFonts w:ascii="Times New Roman" w:eastAsia="Times New Roman" w:hAnsi="Times New Roman"/>
                <w:sz w:val="27"/>
                <w:szCs w:val="27"/>
              </w:rPr>
              <w:t>установленной в соответствии с ____________________________,</w:t>
            </w:r>
          </w:p>
          <w:p w:rsidR="00D125F0" w:rsidRPr="00F9694E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9694E">
              <w:rPr>
                <w:rFonts w:ascii="Times New Roman" w:eastAsia="Times New Roman" w:hAnsi="Times New Roman"/>
                <w:sz w:val="27"/>
                <w:szCs w:val="27"/>
              </w:rPr>
              <w:t>(законодательный акт)</w:t>
            </w:r>
          </w:p>
          <w:p w:rsidR="00D125F0" w:rsidRPr="00F9694E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9694E">
              <w:rPr>
                <w:rFonts w:ascii="Times New Roman" w:eastAsia="Times New Roman" w:hAnsi="Times New Roman"/>
                <w:sz w:val="27"/>
                <w:szCs w:val="27"/>
              </w:rPr>
              <w:t>на пенсию _________________________________________________;</w:t>
            </w:r>
          </w:p>
          <w:p w:rsidR="00D125F0" w:rsidRPr="00F9694E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9694E">
              <w:rPr>
                <w:rFonts w:ascii="Times New Roman" w:eastAsia="Times New Roman" w:hAnsi="Times New Roman"/>
                <w:sz w:val="27"/>
                <w:szCs w:val="27"/>
              </w:rPr>
              <w:t>(вид пенсии, на которую осуществляется перевод)</w:t>
            </w:r>
          </w:p>
        </w:tc>
      </w:tr>
      <w:tr w:rsidR="00D125F0" w:rsidRPr="00F9694E" w:rsidTr="00D125F0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125F0" w:rsidRPr="00F9694E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9694E">
              <w:rPr>
                <w:rFonts w:ascii="Times New Roman" w:eastAsia="Times New Roman" w:hAnsi="Times New Roman"/>
                <w:noProof/>
                <w:position w:val="-10"/>
                <w:sz w:val="27"/>
                <w:szCs w:val="27"/>
              </w:rPr>
              <w:drawing>
                <wp:inline distT="0" distB="0" distL="0" distR="0" wp14:anchorId="3EE5503B" wp14:editId="7E43C038">
                  <wp:extent cx="200025" cy="266700"/>
                  <wp:effectExtent l="0" t="0" r="9525" b="0"/>
                  <wp:docPr id="107" name="Рисунок 107" descr="base_1_213477_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base_1_213477_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125F0" w:rsidRPr="00F9694E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9694E">
              <w:rPr>
                <w:rFonts w:ascii="Times New Roman" w:eastAsia="Times New Roman" w:hAnsi="Times New Roman"/>
                <w:sz w:val="27"/>
                <w:szCs w:val="27"/>
              </w:rPr>
              <w:t>установить федеральную социальную доплату к пенсии (если общая сумма моего материального обеспечения не достигнет величины прожиточного минимума пенсионера в субъекте Российской Федерации);</w:t>
            </w:r>
          </w:p>
        </w:tc>
      </w:tr>
      <w:tr w:rsidR="00D125F0" w:rsidRPr="00F9694E" w:rsidTr="00D125F0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125F0" w:rsidRPr="00F9694E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9694E">
              <w:rPr>
                <w:rFonts w:ascii="Times New Roman" w:eastAsia="Times New Roman" w:hAnsi="Times New Roman"/>
                <w:noProof/>
                <w:position w:val="-10"/>
                <w:sz w:val="27"/>
                <w:szCs w:val="27"/>
              </w:rPr>
              <w:drawing>
                <wp:inline distT="0" distB="0" distL="0" distR="0" wp14:anchorId="08322DEA" wp14:editId="0818305F">
                  <wp:extent cx="200025" cy="266700"/>
                  <wp:effectExtent l="0" t="0" r="9525" b="0"/>
                  <wp:docPr id="106" name="Рисунок 106" descr="base_1_213477_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base_1_213477_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125F0" w:rsidRPr="00F9694E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9694E">
              <w:rPr>
                <w:rFonts w:ascii="Times New Roman" w:eastAsia="Times New Roman" w:hAnsi="Times New Roman"/>
                <w:sz w:val="27"/>
                <w:szCs w:val="27"/>
              </w:rPr>
              <w:t>_____________________________________</w:t>
            </w:r>
            <w:r w:rsidR="00F9694E">
              <w:rPr>
                <w:rFonts w:ascii="Times New Roman" w:eastAsia="Times New Roman" w:hAnsi="Times New Roman"/>
                <w:sz w:val="27"/>
                <w:szCs w:val="27"/>
              </w:rPr>
              <w:t>________________________</w:t>
            </w:r>
          </w:p>
          <w:p w:rsidR="00D125F0" w:rsidRPr="00F9694E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9694E">
              <w:rPr>
                <w:rFonts w:ascii="Times New Roman" w:eastAsia="Times New Roman" w:hAnsi="Times New Roman"/>
                <w:sz w:val="27"/>
                <w:szCs w:val="27"/>
              </w:rPr>
              <w:t>(дополнительный выбор)</w:t>
            </w:r>
          </w:p>
        </w:tc>
      </w:tr>
    </w:tbl>
    <w:p w:rsidR="00D125F0" w:rsidRPr="00E00E1F" w:rsidRDefault="00D125F0" w:rsidP="00DB7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E00E1F">
        <w:rPr>
          <w:rFonts w:ascii="Times New Roman" w:eastAsia="Times New Roman" w:hAnsi="Times New Roman"/>
          <w:sz w:val="27"/>
          <w:szCs w:val="27"/>
        </w:rPr>
        <w:t>4. Сообщаю, что (сделать отметки в соответствующих квадратах, заполнить</w:t>
      </w:r>
    </w:p>
    <w:p w:rsidR="00D125F0" w:rsidRPr="00E00E1F" w:rsidRDefault="00D125F0" w:rsidP="00DB7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E00E1F">
        <w:rPr>
          <w:rFonts w:ascii="Times New Roman" w:eastAsia="Times New Roman" w:hAnsi="Times New Roman"/>
          <w:sz w:val="27"/>
          <w:szCs w:val="27"/>
        </w:rPr>
        <w:t>нужные пункты):</w:t>
      </w:r>
    </w:p>
    <w:p w:rsidR="00D125F0" w:rsidRPr="00E00E1F" w:rsidRDefault="00D125F0" w:rsidP="00DB7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tbl>
      <w:tblPr>
        <w:tblW w:w="9829" w:type="dxa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62"/>
        <w:gridCol w:w="3092"/>
        <w:gridCol w:w="386"/>
        <w:gridCol w:w="360"/>
        <w:gridCol w:w="360"/>
        <w:gridCol w:w="1377"/>
        <w:gridCol w:w="360"/>
        <w:gridCol w:w="1191"/>
        <w:gridCol w:w="1312"/>
      </w:tblGrid>
      <w:tr w:rsidR="00D125F0" w:rsidRPr="00E00E1F" w:rsidTr="00785044">
        <w:tc>
          <w:tcPr>
            <w:tcW w:w="629" w:type="dxa"/>
            <w:tcBorders>
              <w:top w:val="nil"/>
              <w:bottom w:val="nil"/>
            </w:tcBorders>
          </w:tcPr>
          <w:p w:rsidR="00D125F0" w:rsidRPr="00E00E1F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E00E1F">
              <w:rPr>
                <w:rFonts w:ascii="Times New Roman" w:eastAsia="Times New Roman" w:hAnsi="Times New Roman"/>
                <w:sz w:val="27"/>
                <w:szCs w:val="27"/>
              </w:rPr>
              <w:lastRenderedPageBreak/>
              <w:t>а)</w:t>
            </w:r>
          </w:p>
        </w:tc>
        <w:tc>
          <w:tcPr>
            <w:tcW w:w="9200" w:type="dxa"/>
            <w:gridSpan w:val="9"/>
            <w:tcBorders>
              <w:top w:val="nil"/>
              <w:bottom w:val="nil"/>
            </w:tcBorders>
          </w:tcPr>
          <w:p w:rsidR="00D125F0" w:rsidRPr="00E00E1F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E00E1F">
              <w:rPr>
                <w:rFonts w:ascii="Times New Roman" w:eastAsia="Times New Roman" w:hAnsi="Times New Roman"/>
                <w:noProof/>
                <w:position w:val="-10"/>
                <w:sz w:val="27"/>
                <w:szCs w:val="27"/>
              </w:rPr>
              <w:drawing>
                <wp:inline distT="0" distB="0" distL="0" distR="0" wp14:anchorId="217ABB34" wp14:editId="7C6C77EE">
                  <wp:extent cx="200025" cy="266700"/>
                  <wp:effectExtent l="0" t="0" r="9525" b="0"/>
                  <wp:docPr id="105" name="Рисунок 105" descr="base_1_213477_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base_1_213477_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0E1F">
              <w:rPr>
                <w:rFonts w:ascii="Times New Roman" w:eastAsia="Times New Roman" w:hAnsi="Times New Roman"/>
                <w:sz w:val="27"/>
                <w:szCs w:val="27"/>
              </w:rPr>
              <w:t xml:space="preserve"> не работаю, </w:t>
            </w:r>
            <w:r w:rsidRPr="00E00E1F">
              <w:rPr>
                <w:rFonts w:ascii="Times New Roman" w:eastAsia="Times New Roman" w:hAnsi="Times New Roman"/>
                <w:noProof/>
                <w:position w:val="-10"/>
                <w:sz w:val="27"/>
                <w:szCs w:val="27"/>
              </w:rPr>
              <w:drawing>
                <wp:inline distT="0" distB="0" distL="0" distR="0" wp14:anchorId="6841CE95" wp14:editId="3F9F2456">
                  <wp:extent cx="200025" cy="266700"/>
                  <wp:effectExtent l="0" t="0" r="9525" b="0"/>
                  <wp:docPr id="104" name="Рисунок 104" descr="base_1_213477_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base_1_213477_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0E1F">
              <w:rPr>
                <w:rFonts w:ascii="Times New Roman" w:eastAsia="Times New Roman" w:hAnsi="Times New Roman"/>
                <w:sz w:val="27"/>
                <w:szCs w:val="27"/>
              </w:rPr>
              <w:t xml:space="preserve"> работаю;</w:t>
            </w:r>
          </w:p>
        </w:tc>
      </w:tr>
      <w:tr w:rsidR="00D125F0" w:rsidRPr="00E00E1F" w:rsidTr="00785044">
        <w:tc>
          <w:tcPr>
            <w:tcW w:w="629" w:type="dxa"/>
            <w:tcBorders>
              <w:top w:val="nil"/>
              <w:bottom w:val="nil"/>
            </w:tcBorders>
          </w:tcPr>
          <w:p w:rsidR="00D125F0" w:rsidRPr="00E00E1F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E00E1F">
              <w:rPr>
                <w:rFonts w:ascii="Times New Roman" w:eastAsia="Times New Roman" w:hAnsi="Times New Roman"/>
                <w:sz w:val="27"/>
                <w:szCs w:val="27"/>
              </w:rPr>
              <w:t>б)</w:t>
            </w:r>
          </w:p>
        </w:tc>
        <w:tc>
          <w:tcPr>
            <w:tcW w:w="9200" w:type="dxa"/>
            <w:gridSpan w:val="9"/>
            <w:tcBorders>
              <w:top w:val="nil"/>
              <w:bottom w:val="nil"/>
            </w:tcBorders>
          </w:tcPr>
          <w:p w:rsidR="00D125F0" w:rsidRPr="00E00E1F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E00E1F">
              <w:rPr>
                <w:rFonts w:ascii="Times New Roman" w:eastAsia="Times New Roman" w:hAnsi="Times New Roman"/>
                <w:sz w:val="27"/>
                <w:szCs w:val="27"/>
              </w:rPr>
              <w:t>нетрудоспособных</w:t>
            </w:r>
          </w:p>
          <w:p w:rsidR="00D125F0" w:rsidRPr="00E00E1F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E00E1F">
              <w:rPr>
                <w:rFonts w:ascii="Times New Roman" w:eastAsia="Times New Roman" w:hAnsi="Times New Roman"/>
                <w:sz w:val="27"/>
                <w:szCs w:val="27"/>
              </w:rPr>
              <w:t>на моем иждивении находятся _______________ членов семьи;</w:t>
            </w:r>
          </w:p>
          <w:p w:rsidR="00D125F0" w:rsidRPr="00E00E1F" w:rsidRDefault="00E00E1F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(указывается количество, в случае отсутствия делается </w:t>
            </w:r>
            <w:r w:rsidR="00D125F0" w:rsidRPr="00E00E1F">
              <w:rPr>
                <w:rFonts w:ascii="Times New Roman" w:eastAsia="Times New Roman" w:hAnsi="Times New Roman"/>
                <w:sz w:val="27"/>
                <w:szCs w:val="27"/>
              </w:rPr>
              <w:t>запись "нет")</w:t>
            </w:r>
          </w:p>
        </w:tc>
      </w:tr>
      <w:tr w:rsidR="00D125F0" w:rsidRPr="00E00E1F" w:rsidTr="00785044">
        <w:tc>
          <w:tcPr>
            <w:tcW w:w="629" w:type="dxa"/>
            <w:tcBorders>
              <w:top w:val="nil"/>
              <w:bottom w:val="nil"/>
            </w:tcBorders>
          </w:tcPr>
          <w:p w:rsidR="00D125F0" w:rsidRPr="00E00E1F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E00E1F">
              <w:rPr>
                <w:rFonts w:ascii="Times New Roman" w:eastAsia="Times New Roman" w:hAnsi="Times New Roman"/>
                <w:sz w:val="27"/>
                <w:szCs w:val="27"/>
              </w:rPr>
              <w:t>в)</w:t>
            </w:r>
          </w:p>
        </w:tc>
        <w:tc>
          <w:tcPr>
            <w:tcW w:w="9200" w:type="dxa"/>
            <w:gridSpan w:val="9"/>
            <w:tcBorders>
              <w:top w:val="nil"/>
              <w:bottom w:val="single" w:sz="4" w:space="0" w:color="auto"/>
            </w:tcBorders>
          </w:tcPr>
          <w:p w:rsidR="00D125F0" w:rsidRPr="00E00E1F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E00E1F">
              <w:rPr>
                <w:rFonts w:ascii="Times New Roman" w:eastAsia="Times New Roman" w:hAnsi="Times New Roman"/>
                <w:sz w:val="27"/>
                <w:szCs w:val="27"/>
              </w:rPr>
              <w:t>сведения о детях (указывается в случае обращения за страховой пенсией по старости, страховой пенсией по инвалидности, накопительной пенсией):</w:t>
            </w:r>
          </w:p>
        </w:tc>
      </w:tr>
      <w:tr w:rsidR="00D125F0" w:rsidRPr="00D125F0" w:rsidTr="00785044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</w:tcBorders>
          </w:tcPr>
          <w:p w:rsidR="00D125F0" w:rsidRPr="00D125F0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25F0" w:rsidRPr="00322FC8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FC8">
              <w:rPr>
                <w:rFonts w:ascii="Times New Roman" w:eastAsia="Times New Roman" w:hAnsi="Times New Roman"/>
                <w:sz w:val="24"/>
                <w:szCs w:val="24"/>
              </w:rPr>
              <w:t>фамилия, имя, отчество (при наличии) в соответствии со свидетельством о рождении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5F0" w:rsidRPr="00322FC8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FC8">
              <w:rPr>
                <w:rFonts w:ascii="Times New Roman" w:eastAsia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25F0" w:rsidRPr="00322FC8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FC8">
              <w:rPr>
                <w:rFonts w:ascii="Times New Roman" w:eastAsia="Times New Roman" w:hAnsi="Times New Roman"/>
                <w:sz w:val="24"/>
                <w:szCs w:val="24"/>
              </w:rPr>
              <w:t>страховой номер индивидуального лицевого счета</w:t>
            </w:r>
          </w:p>
        </w:tc>
      </w:tr>
      <w:tr w:rsidR="00D125F0" w:rsidRPr="00D125F0" w:rsidTr="00785044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</w:tcBorders>
          </w:tcPr>
          <w:p w:rsidR="00D125F0" w:rsidRPr="00D125F0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25F0" w:rsidRPr="00322FC8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5F0" w:rsidRPr="00322FC8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25F0" w:rsidRPr="00322FC8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25F0" w:rsidRPr="00D125F0" w:rsidTr="00785044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</w:tcBorders>
          </w:tcPr>
          <w:p w:rsidR="00D125F0" w:rsidRPr="00D125F0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25F0" w:rsidRPr="00322FC8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5F0" w:rsidRPr="00322FC8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25F0" w:rsidRPr="00322FC8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25F0" w:rsidRPr="00D125F0" w:rsidTr="00785044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</w:tcBorders>
          </w:tcPr>
          <w:p w:rsidR="00D125F0" w:rsidRPr="00D125F0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25F0" w:rsidRPr="00D125F0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5F0" w:rsidRPr="00D125F0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25F0" w:rsidRPr="00D125F0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25F0" w:rsidRPr="00D125F0" w:rsidTr="00785044">
        <w:tc>
          <w:tcPr>
            <w:tcW w:w="629" w:type="dxa"/>
            <w:tcBorders>
              <w:top w:val="nil"/>
              <w:bottom w:val="nil"/>
            </w:tcBorders>
          </w:tcPr>
          <w:p w:rsidR="00D125F0" w:rsidRPr="00322FC8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22FC8">
              <w:rPr>
                <w:rFonts w:ascii="Times New Roman" w:eastAsia="Times New Roman" w:hAnsi="Times New Roman"/>
                <w:sz w:val="27"/>
                <w:szCs w:val="27"/>
              </w:rPr>
              <w:t>г)</w:t>
            </w:r>
          </w:p>
        </w:tc>
        <w:tc>
          <w:tcPr>
            <w:tcW w:w="9200" w:type="dxa"/>
            <w:gridSpan w:val="9"/>
            <w:tcBorders>
              <w:top w:val="single" w:sz="4" w:space="0" w:color="auto"/>
              <w:bottom w:val="nil"/>
            </w:tcBorders>
          </w:tcPr>
          <w:p w:rsidR="00D125F0" w:rsidRPr="00322FC8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22FC8">
              <w:rPr>
                <w:rFonts w:ascii="Times New Roman" w:eastAsia="Times New Roman" w:hAnsi="Times New Roman"/>
                <w:sz w:val="27"/>
                <w:szCs w:val="27"/>
              </w:rPr>
              <w:t>проходил военную службу по призыву (указывается в случае обращения за страховой пенсией по старости, страховой пенсией по инвалидности, накопительной пенсией)</w:t>
            </w:r>
          </w:p>
          <w:p w:rsidR="00D125F0" w:rsidRPr="00322FC8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22FC8">
              <w:rPr>
                <w:rFonts w:ascii="Times New Roman" w:eastAsia="Times New Roman" w:hAnsi="Times New Roman"/>
                <w:sz w:val="27"/>
                <w:szCs w:val="27"/>
              </w:rPr>
              <w:t>в период с _____________ по ___________________;</w:t>
            </w:r>
          </w:p>
        </w:tc>
      </w:tr>
      <w:tr w:rsidR="00D125F0" w:rsidRPr="00D125F0" w:rsidTr="00785044">
        <w:tc>
          <w:tcPr>
            <w:tcW w:w="629" w:type="dxa"/>
            <w:tcBorders>
              <w:top w:val="nil"/>
              <w:bottom w:val="nil"/>
            </w:tcBorders>
          </w:tcPr>
          <w:p w:rsidR="00D125F0" w:rsidRPr="00322FC8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22FC8">
              <w:rPr>
                <w:rFonts w:ascii="Times New Roman" w:eastAsia="Times New Roman" w:hAnsi="Times New Roman"/>
                <w:sz w:val="27"/>
                <w:szCs w:val="27"/>
              </w:rPr>
              <w:t>д)</w:t>
            </w:r>
          </w:p>
        </w:tc>
        <w:tc>
          <w:tcPr>
            <w:tcW w:w="9200" w:type="dxa"/>
            <w:gridSpan w:val="9"/>
            <w:tcBorders>
              <w:top w:val="nil"/>
              <w:bottom w:val="nil"/>
            </w:tcBorders>
          </w:tcPr>
          <w:p w:rsidR="00D125F0" w:rsidRPr="00322FC8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22FC8">
              <w:rPr>
                <w:rFonts w:ascii="Times New Roman" w:eastAsia="Times New Roman" w:hAnsi="Times New Roman"/>
                <w:sz w:val="27"/>
                <w:szCs w:val="27"/>
              </w:rPr>
              <w:t xml:space="preserve">проходил(а) военную службу, другую приравненную к ней службу, предусмотренную </w:t>
            </w:r>
            <w:hyperlink r:id="rId12" w:history="1">
              <w:r w:rsidRPr="00322FC8">
                <w:rPr>
                  <w:rFonts w:ascii="Times New Roman" w:eastAsia="Times New Roman" w:hAnsi="Times New Roman"/>
                  <w:color w:val="0000FF"/>
                  <w:sz w:val="27"/>
                  <w:szCs w:val="27"/>
                </w:rPr>
                <w:t>Законом</w:t>
              </w:r>
            </w:hyperlink>
            <w:r w:rsidRPr="00322FC8">
              <w:rPr>
                <w:rFonts w:ascii="Times New Roman" w:eastAsia="Times New Roman" w:hAnsi="Times New Roman"/>
                <w:sz w:val="27"/>
                <w:szCs w:val="27"/>
              </w:rPr>
              <w:t xml:space="preserve"> Российской Федерации от 12 февраля 1993 г. </w:t>
            </w:r>
            <w:r w:rsidR="0075276D">
              <w:rPr>
                <w:rFonts w:ascii="Times New Roman" w:eastAsia="Times New Roman" w:hAnsi="Times New Roman"/>
                <w:sz w:val="27"/>
                <w:szCs w:val="27"/>
              </w:rPr>
              <w:t xml:space="preserve">  </w:t>
            </w:r>
            <w:r w:rsidRPr="00322FC8">
              <w:rPr>
                <w:rFonts w:ascii="Times New Roman" w:eastAsia="Times New Roman" w:hAnsi="Times New Roman"/>
                <w:sz w:val="27"/>
                <w:szCs w:val="27"/>
              </w:rPr>
              <w:t>N 4468-1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Федеральной службе войск национальной гвардии Российской Федерации, и их семей" (за исключением военной службы по призыву) (указывается в случае обращения за страховой пенсией по старости, страховой пенсией по инвалидности, накопительной пенсией)</w:t>
            </w:r>
          </w:p>
          <w:p w:rsidR="00D125F0" w:rsidRPr="00322FC8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22FC8">
              <w:rPr>
                <w:rFonts w:ascii="Times New Roman" w:eastAsia="Times New Roman" w:hAnsi="Times New Roman"/>
                <w:sz w:val="27"/>
                <w:szCs w:val="27"/>
              </w:rPr>
              <w:t>в периоды с ___________ по _________, с ____________ по __________;</w:t>
            </w:r>
          </w:p>
        </w:tc>
      </w:tr>
      <w:tr w:rsidR="00D125F0" w:rsidRPr="00D125F0" w:rsidTr="00785044">
        <w:tc>
          <w:tcPr>
            <w:tcW w:w="629" w:type="dxa"/>
            <w:tcBorders>
              <w:top w:val="nil"/>
              <w:bottom w:val="nil"/>
            </w:tcBorders>
          </w:tcPr>
          <w:p w:rsidR="00D125F0" w:rsidRPr="00322FC8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22FC8">
              <w:rPr>
                <w:rFonts w:ascii="Times New Roman" w:eastAsia="Times New Roman" w:hAnsi="Times New Roman"/>
                <w:sz w:val="27"/>
                <w:szCs w:val="27"/>
              </w:rPr>
              <w:t>е)</w:t>
            </w:r>
          </w:p>
        </w:tc>
        <w:tc>
          <w:tcPr>
            <w:tcW w:w="9200" w:type="dxa"/>
            <w:gridSpan w:val="9"/>
            <w:tcBorders>
              <w:top w:val="nil"/>
              <w:bottom w:val="single" w:sz="4" w:space="0" w:color="auto"/>
            </w:tcBorders>
          </w:tcPr>
          <w:p w:rsidR="00264178" w:rsidRPr="00322FC8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22FC8">
              <w:rPr>
                <w:rFonts w:ascii="Times New Roman" w:eastAsia="Times New Roman" w:hAnsi="Times New Roman"/>
                <w:sz w:val="27"/>
                <w:szCs w:val="27"/>
              </w:rPr>
              <w:t>осуществлял(а) уход за инвалидом I группы, ребенком-инвалидом в возрасте до 18 лет или за лицом, достигшим возраста 80 лет (указывается в случае обращения за страховой пенсией по старости, страховой пенсией по инвалидности, накопительной пенсией)</w:t>
            </w:r>
          </w:p>
        </w:tc>
      </w:tr>
      <w:tr w:rsidR="00D125F0" w:rsidRPr="00D125F0" w:rsidTr="00785044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vMerge w:val="restart"/>
            <w:tcBorders>
              <w:top w:val="nil"/>
              <w:left w:val="nil"/>
              <w:bottom w:val="nil"/>
            </w:tcBorders>
          </w:tcPr>
          <w:p w:rsidR="00D125F0" w:rsidRPr="00D125F0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125F0" w:rsidRPr="00D125F0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5F0">
              <w:rPr>
                <w:rFonts w:ascii="Times New Roman" w:eastAsia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843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125F0" w:rsidRPr="00D125F0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5F0">
              <w:rPr>
                <w:rFonts w:ascii="Times New Roman" w:eastAsia="Times New Roman" w:hAnsi="Times New Roman"/>
                <w:sz w:val="24"/>
                <w:szCs w:val="24"/>
              </w:rPr>
              <w:t>страховой номер индивидуального лицевого счета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5F0" w:rsidRPr="00D125F0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5F0">
              <w:rPr>
                <w:rFonts w:ascii="Times New Roman" w:eastAsia="Times New Roman" w:hAnsi="Times New Roman"/>
                <w:sz w:val="24"/>
                <w:szCs w:val="24"/>
              </w:rPr>
              <w:t>в период</w:t>
            </w:r>
          </w:p>
        </w:tc>
      </w:tr>
      <w:tr w:rsidR="00D125F0" w:rsidRPr="00D125F0" w:rsidTr="00785044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</w:tcBorders>
          </w:tcPr>
          <w:p w:rsidR="00D125F0" w:rsidRPr="00D125F0" w:rsidRDefault="00D125F0" w:rsidP="00DB74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5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D125F0" w:rsidRPr="00D125F0" w:rsidRDefault="00D125F0" w:rsidP="00DB74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3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</w:tcPr>
          <w:p w:rsidR="00D125F0" w:rsidRPr="00D125F0" w:rsidRDefault="00D125F0" w:rsidP="00DB74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D125F0" w:rsidRPr="00D125F0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5F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D125F0" w:rsidRPr="00D125F0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5F0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</w:p>
        </w:tc>
      </w:tr>
      <w:tr w:rsidR="00D125F0" w:rsidRPr="00D125F0" w:rsidTr="00785044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</w:tcBorders>
          </w:tcPr>
          <w:p w:rsidR="00D125F0" w:rsidRPr="00D125F0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5F0" w:rsidRPr="00D125F0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25F0" w:rsidRPr="00D125F0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D125F0" w:rsidRPr="00D125F0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D125F0" w:rsidRPr="00D125F0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25F0" w:rsidRPr="00D125F0" w:rsidTr="00785044">
        <w:tc>
          <w:tcPr>
            <w:tcW w:w="629" w:type="dxa"/>
            <w:tcBorders>
              <w:top w:val="nil"/>
              <w:bottom w:val="nil"/>
            </w:tcBorders>
          </w:tcPr>
          <w:p w:rsidR="00D125F0" w:rsidRPr="00D125F0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5F0">
              <w:rPr>
                <w:rFonts w:ascii="Times New Roman" w:eastAsia="Times New Roman" w:hAnsi="Times New Roman"/>
                <w:sz w:val="24"/>
                <w:szCs w:val="24"/>
              </w:rPr>
              <w:t>ж)</w:t>
            </w:r>
          </w:p>
        </w:tc>
        <w:tc>
          <w:tcPr>
            <w:tcW w:w="9200" w:type="dxa"/>
            <w:gridSpan w:val="9"/>
            <w:tcBorders>
              <w:top w:val="single" w:sz="4" w:space="0" w:color="auto"/>
              <w:bottom w:val="nil"/>
            </w:tcBorders>
          </w:tcPr>
          <w:p w:rsidR="00D125F0" w:rsidRPr="00322FC8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22FC8">
              <w:rPr>
                <w:rFonts w:ascii="Times New Roman" w:eastAsia="Times New Roman" w:hAnsi="Times New Roman"/>
                <w:sz w:val="27"/>
                <w:szCs w:val="27"/>
              </w:rPr>
              <w:t>получателем пенсии в соответствии с законодательством иностранного государства:</w:t>
            </w:r>
          </w:p>
          <w:p w:rsidR="00D125F0" w:rsidRPr="00322FC8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22FC8">
              <w:rPr>
                <w:rFonts w:ascii="Times New Roman" w:eastAsia="Times New Roman" w:hAnsi="Times New Roman"/>
                <w:noProof/>
                <w:position w:val="-10"/>
                <w:sz w:val="27"/>
                <w:szCs w:val="27"/>
              </w:rPr>
              <w:drawing>
                <wp:inline distT="0" distB="0" distL="0" distR="0" wp14:anchorId="2DAF1542" wp14:editId="30CF50E1">
                  <wp:extent cx="180975" cy="238125"/>
                  <wp:effectExtent l="0" t="0" r="9525" b="9525"/>
                  <wp:docPr id="103" name="Рисунок 103" descr="base_1_213477_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base_1_213477_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FC8">
              <w:rPr>
                <w:rFonts w:ascii="Times New Roman" w:eastAsia="Times New Roman" w:hAnsi="Times New Roman"/>
                <w:sz w:val="27"/>
                <w:szCs w:val="27"/>
              </w:rPr>
              <w:t xml:space="preserve"> не являюсь, </w:t>
            </w:r>
            <w:r w:rsidRPr="00322FC8">
              <w:rPr>
                <w:rFonts w:ascii="Times New Roman" w:eastAsia="Times New Roman" w:hAnsi="Times New Roman"/>
                <w:noProof/>
                <w:position w:val="-10"/>
                <w:sz w:val="27"/>
                <w:szCs w:val="27"/>
              </w:rPr>
              <w:drawing>
                <wp:inline distT="0" distB="0" distL="0" distR="0" wp14:anchorId="1C5EA1A8" wp14:editId="756C5C4E">
                  <wp:extent cx="180975" cy="238125"/>
                  <wp:effectExtent l="0" t="0" r="9525" b="9525"/>
                  <wp:docPr id="102" name="Рисунок 102" descr="base_1_213477_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base_1_213477_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FC8">
              <w:rPr>
                <w:rFonts w:ascii="Times New Roman" w:eastAsia="Times New Roman" w:hAnsi="Times New Roman"/>
                <w:sz w:val="27"/>
                <w:szCs w:val="27"/>
              </w:rPr>
              <w:t xml:space="preserve"> являюсь _______________________________;</w:t>
            </w:r>
          </w:p>
          <w:p w:rsidR="00D125F0" w:rsidRPr="00322FC8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22FC8">
              <w:rPr>
                <w:rFonts w:ascii="Times New Roman" w:eastAsia="Times New Roman" w:hAnsi="Times New Roman"/>
                <w:sz w:val="27"/>
                <w:szCs w:val="27"/>
              </w:rPr>
              <w:t>(название государства)</w:t>
            </w:r>
          </w:p>
          <w:p w:rsidR="00D125F0" w:rsidRPr="00322FC8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22FC8">
              <w:rPr>
                <w:rFonts w:ascii="Times New Roman" w:eastAsia="Times New Roman" w:hAnsi="Times New Roman"/>
                <w:sz w:val="27"/>
                <w:szCs w:val="27"/>
              </w:rPr>
              <w:lastRenderedPageBreak/>
              <w:t>(делается отметка в случае обращения за страховой пенсией по случаю потери кормильца):</w:t>
            </w:r>
          </w:p>
          <w:p w:rsidR="00D125F0" w:rsidRPr="00322FC8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22FC8">
              <w:rPr>
                <w:rFonts w:ascii="Times New Roman" w:eastAsia="Times New Roman" w:hAnsi="Times New Roman"/>
                <w:noProof/>
                <w:position w:val="-10"/>
                <w:sz w:val="27"/>
                <w:szCs w:val="27"/>
              </w:rPr>
              <w:drawing>
                <wp:inline distT="0" distB="0" distL="0" distR="0" wp14:anchorId="591E17F7" wp14:editId="728A53B1">
                  <wp:extent cx="180975" cy="238125"/>
                  <wp:effectExtent l="0" t="0" r="9525" b="9525"/>
                  <wp:docPr id="101" name="Рисунок 101" descr="base_1_213477_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base_1_213477_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FC8">
              <w:rPr>
                <w:rFonts w:ascii="Times New Roman" w:eastAsia="Times New Roman" w:hAnsi="Times New Roman"/>
                <w:sz w:val="27"/>
                <w:szCs w:val="27"/>
              </w:rPr>
              <w:t xml:space="preserve"> умерший кормилец не являлся, </w:t>
            </w:r>
            <w:r w:rsidRPr="00322FC8">
              <w:rPr>
                <w:rFonts w:ascii="Times New Roman" w:eastAsia="Times New Roman" w:hAnsi="Times New Roman"/>
                <w:noProof/>
                <w:position w:val="-10"/>
                <w:sz w:val="27"/>
                <w:szCs w:val="27"/>
              </w:rPr>
              <w:drawing>
                <wp:inline distT="0" distB="0" distL="0" distR="0" wp14:anchorId="3FB99BE5" wp14:editId="4E9E7DED">
                  <wp:extent cx="180975" cy="238125"/>
                  <wp:effectExtent l="0" t="0" r="9525" b="9525"/>
                  <wp:docPr id="100" name="Рисунок 100" descr="base_1_213477_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base_1_213477_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FC8">
              <w:rPr>
                <w:rFonts w:ascii="Times New Roman" w:eastAsia="Times New Roman" w:hAnsi="Times New Roman"/>
                <w:sz w:val="27"/>
                <w:szCs w:val="27"/>
              </w:rPr>
              <w:t xml:space="preserve"> умерший кормилец являлся</w:t>
            </w:r>
          </w:p>
          <w:p w:rsidR="00D125F0" w:rsidRPr="00322FC8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22FC8">
              <w:rPr>
                <w:rFonts w:ascii="Times New Roman" w:eastAsia="Times New Roman" w:hAnsi="Times New Roman"/>
                <w:sz w:val="27"/>
                <w:szCs w:val="27"/>
              </w:rPr>
              <w:t>________________________,</w:t>
            </w:r>
          </w:p>
          <w:p w:rsidR="00D125F0" w:rsidRPr="00322FC8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22FC8">
              <w:rPr>
                <w:rFonts w:ascii="Times New Roman" w:eastAsia="Times New Roman" w:hAnsi="Times New Roman"/>
                <w:sz w:val="27"/>
                <w:szCs w:val="27"/>
              </w:rPr>
              <w:t>(название государства)</w:t>
            </w:r>
          </w:p>
          <w:p w:rsidR="00D125F0" w:rsidRPr="00D125F0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FC8">
              <w:rPr>
                <w:rFonts w:ascii="Times New Roman" w:eastAsia="Times New Roman" w:hAnsi="Times New Roman"/>
                <w:noProof/>
                <w:position w:val="-10"/>
                <w:sz w:val="27"/>
                <w:szCs w:val="27"/>
              </w:rPr>
              <w:drawing>
                <wp:inline distT="0" distB="0" distL="0" distR="0" wp14:anchorId="3151CFDB" wp14:editId="2A9FC779">
                  <wp:extent cx="200025" cy="266700"/>
                  <wp:effectExtent l="0" t="0" r="9525" b="0"/>
                  <wp:docPr id="99" name="Рисунок 99" descr="base_1_213477_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base_1_213477_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FC8">
              <w:rPr>
                <w:rFonts w:ascii="Times New Roman" w:eastAsia="Times New Roman" w:hAnsi="Times New Roman"/>
                <w:sz w:val="27"/>
                <w:szCs w:val="27"/>
              </w:rPr>
              <w:t xml:space="preserve"> сведений не имею;</w:t>
            </w:r>
          </w:p>
        </w:tc>
      </w:tr>
      <w:tr w:rsidR="00D125F0" w:rsidRPr="00D125F0" w:rsidTr="00785044">
        <w:tc>
          <w:tcPr>
            <w:tcW w:w="629" w:type="dxa"/>
            <w:tcBorders>
              <w:top w:val="nil"/>
              <w:bottom w:val="nil"/>
            </w:tcBorders>
          </w:tcPr>
          <w:p w:rsidR="00D125F0" w:rsidRPr="00D125F0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5F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з)</w:t>
            </w:r>
          </w:p>
        </w:tc>
        <w:tc>
          <w:tcPr>
            <w:tcW w:w="9200" w:type="dxa"/>
            <w:gridSpan w:val="9"/>
            <w:tcBorders>
              <w:top w:val="nil"/>
              <w:bottom w:val="nil"/>
            </w:tcBorders>
          </w:tcPr>
          <w:p w:rsidR="00D125F0" w:rsidRPr="00322FC8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22FC8">
              <w:rPr>
                <w:rFonts w:ascii="Times New Roman" w:eastAsia="Times New Roman" w:hAnsi="Times New Roman"/>
                <w:sz w:val="27"/>
                <w:szCs w:val="27"/>
              </w:rPr>
              <w:t xml:space="preserve">получателем пенсии в соответствии с </w:t>
            </w:r>
            <w:hyperlink r:id="rId13" w:history="1">
              <w:r w:rsidRPr="00322FC8">
                <w:rPr>
                  <w:rFonts w:ascii="Times New Roman" w:eastAsia="Times New Roman" w:hAnsi="Times New Roman"/>
                  <w:color w:val="0000FF"/>
                  <w:sz w:val="27"/>
                  <w:szCs w:val="27"/>
                </w:rPr>
                <w:t>Законом</w:t>
              </w:r>
            </w:hyperlink>
            <w:r w:rsidRPr="00322FC8">
              <w:rPr>
                <w:rFonts w:ascii="Times New Roman" w:eastAsia="Times New Roman" w:hAnsi="Times New Roman"/>
                <w:sz w:val="27"/>
                <w:szCs w:val="27"/>
              </w:rPr>
              <w:t xml:space="preserve"> Российской Федерации от 12 февраля 1993 г. N 4468-1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Федеральной службе войск национальной гвардии Российской Федерации, и их семей":</w:t>
            </w:r>
          </w:p>
          <w:p w:rsidR="00D125F0" w:rsidRPr="00322FC8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22FC8">
              <w:rPr>
                <w:rFonts w:ascii="Times New Roman" w:eastAsia="Times New Roman" w:hAnsi="Times New Roman"/>
                <w:noProof/>
                <w:position w:val="-10"/>
                <w:sz w:val="27"/>
                <w:szCs w:val="27"/>
              </w:rPr>
              <w:drawing>
                <wp:inline distT="0" distB="0" distL="0" distR="0" wp14:anchorId="1B17EE4B" wp14:editId="001D6454">
                  <wp:extent cx="180975" cy="238125"/>
                  <wp:effectExtent l="0" t="0" r="9525" b="9525"/>
                  <wp:docPr id="98" name="Рисунок 98" descr="base_1_213477_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base_1_213477_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FC8">
              <w:rPr>
                <w:rFonts w:ascii="Times New Roman" w:eastAsia="Times New Roman" w:hAnsi="Times New Roman"/>
                <w:sz w:val="27"/>
                <w:szCs w:val="27"/>
              </w:rPr>
              <w:t xml:space="preserve"> не являюсь, </w:t>
            </w:r>
            <w:r w:rsidRPr="00322FC8">
              <w:rPr>
                <w:rFonts w:ascii="Times New Roman" w:eastAsia="Times New Roman" w:hAnsi="Times New Roman"/>
                <w:noProof/>
                <w:position w:val="-10"/>
                <w:sz w:val="27"/>
                <w:szCs w:val="27"/>
              </w:rPr>
              <w:drawing>
                <wp:inline distT="0" distB="0" distL="0" distR="0" wp14:anchorId="029E9D05" wp14:editId="19FA8CA1">
                  <wp:extent cx="180975" cy="238125"/>
                  <wp:effectExtent l="0" t="0" r="9525" b="9525"/>
                  <wp:docPr id="97" name="Рисунок 97" descr="base_1_213477_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base_1_213477_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FC8">
              <w:rPr>
                <w:rFonts w:ascii="Times New Roman" w:eastAsia="Times New Roman" w:hAnsi="Times New Roman"/>
                <w:sz w:val="27"/>
                <w:szCs w:val="27"/>
              </w:rPr>
              <w:t xml:space="preserve"> являюсь ________________________________,</w:t>
            </w:r>
          </w:p>
          <w:p w:rsidR="00D125F0" w:rsidRPr="00322FC8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22FC8">
              <w:rPr>
                <w:rFonts w:ascii="Times New Roman" w:eastAsia="Times New Roman" w:hAnsi="Times New Roman"/>
                <w:sz w:val="27"/>
                <w:szCs w:val="27"/>
              </w:rPr>
              <w:t>(вид пенсии</w:t>
            </w:r>
            <w:r w:rsidR="00414B78" w:rsidRPr="00322FC8">
              <w:rPr>
                <w:rFonts w:ascii="Times New Roman" w:eastAsia="Times New Roman" w:hAnsi="Times New Roman"/>
                <w:sz w:val="27"/>
                <w:szCs w:val="27"/>
              </w:rPr>
              <w:t xml:space="preserve"> орган, осуществлявший пенсионное обеспечение</w:t>
            </w:r>
            <w:r w:rsidRPr="00322FC8">
              <w:rPr>
                <w:rFonts w:ascii="Times New Roman" w:eastAsia="Times New Roman" w:hAnsi="Times New Roman"/>
                <w:sz w:val="27"/>
                <w:szCs w:val="27"/>
              </w:rPr>
              <w:t>)</w:t>
            </w:r>
          </w:p>
          <w:p w:rsidR="00D125F0" w:rsidRPr="00322FC8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22FC8">
              <w:rPr>
                <w:rFonts w:ascii="Times New Roman" w:eastAsia="Times New Roman" w:hAnsi="Times New Roman"/>
                <w:noProof/>
                <w:position w:val="-10"/>
                <w:sz w:val="27"/>
                <w:szCs w:val="27"/>
              </w:rPr>
              <w:drawing>
                <wp:inline distT="0" distB="0" distL="0" distR="0" wp14:anchorId="3BF1CD1A" wp14:editId="4656231E">
                  <wp:extent cx="180975" cy="238125"/>
                  <wp:effectExtent l="0" t="0" r="9525" b="9525"/>
                  <wp:docPr id="96" name="Рисунок 96" descr="base_1_213477_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base_1_213477_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FC8">
              <w:rPr>
                <w:rFonts w:ascii="Times New Roman" w:eastAsia="Times New Roman" w:hAnsi="Times New Roman"/>
                <w:sz w:val="27"/>
                <w:szCs w:val="27"/>
              </w:rPr>
              <w:t xml:space="preserve"> являлся _______________________________________________;</w:t>
            </w:r>
          </w:p>
          <w:p w:rsidR="00D125F0" w:rsidRPr="00322FC8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22FC8">
              <w:rPr>
                <w:rFonts w:ascii="Times New Roman" w:eastAsia="Times New Roman" w:hAnsi="Times New Roman"/>
                <w:sz w:val="27"/>
                <w:szCs w:val="27"/>
              </w:rPr>
              <w:t>(орган, осуществлявший пенсионное обеспечение)</w:t>
            </w:r>
          </w:p>
          <w:p w:rsidR="00D125F0" w:rsidRPr="00322FC8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22FC8">
              <w:rPr>
                <w:rFonts w:ascii="Times New Roman" w:eastAsia="Times New Roman" w:hAnsi="Times New Roman"/>
                <w:sz w:val="27"/>
                <w:szCs w:val="27"/>
              </w:rPr>
              <w:t>(делается отметка в случае обращения за страховой пенсией по случаю потери кормильца):</w:t>
            </w:r>
          </w:p>
          <w:p w:rsidR="00D125F0" w:rsidRPr="00322FC8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22FC8">
              <w:rPr>
                <w:rFonts w:ascii="Times New Roman" w:eastAsia="Times New Roman" w:hAnsi="Times New Roman"/>
                <w:noProof/>
                <w:position w:val="-10"/>
                <w:sz w:val="27"/>
                <w:szCs w:val="27"/>
              </w:rPr>
              <w:drawing>
                <wp:inline distT="0" distB="0" distL="0" distR="0" wp14:anchorId="718E0EC3" wp14:editId="71D93903">
                  <wp:extent cx="180975" cy="238125"/>
                  <wp:effectExtent l="0" t="0" r="9525" b="9525"/>
                  <wp:docPr id="95" name="Рисунок 95" descr="base_1_213477_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base_1_213477_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FC8">
              <w:rPr>
                <w:rFonts w:ascii="Times New Roman" w:eastAsia="Times New Roman" w:hAnsi="Times New Roman"/>
                <w:sz w:val="27"/>
                <w:szCs w:val="27"/>
              </w:rPr>
              <w:t xml:space="preserve"> умерший кормилец не являлся, </w:t>
            </w:r>
            <w:r w:rsidRPr="00322FC8">
              <w:rPr>
                <w:rFonts w:ascii="Times New Roman" w:eastAsia="Times New Roman" w:hAnsi="Times New Roman"/>
                <w:noProof/>
                <w:position w:val="-10"/>
                <w:sz w:val="27"/>
                <w:szCs w:val="27"/>
              </w:rPr>
              <w:drawing>
                <wp:inline distT="0" distB="0" distL="0" distR="0" wp14:anchorId="356D10C4" wp14:editId="3428FF9A">
                  <wp:extent cx="180975" cy="238125"/>
                  <wp:effectExtent l="0" t="0" r="9525" b="9525"/>
                  <wp:docPr id="94" name="Рисунок 94" descr="base_1_213477_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base_1_213477_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FC8">
              <w:rPr>
                <w:rFonts w:ascii="Times New Roman" w:eastAsia="Times New Roman" w:hAnsi="Times New Roman"/>
                <w:sz w:val="27"/>
                <w:szCs w:val="27"/>
              </w:rPr>
              <w:t xml:space="preserve"> умерший кормилец являлся</w:t>
            </w:r>
          </w:p>
          <w:p w:rsidR="00D125F0" w:rsidRPr="00322FC8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22FC8">
              <w:rPr>
                <w:rFonts w:ascii="Times New Roman" w:eastAsia="Times New Roman" w:hAnsi="Times New Roman"/>
                <w:sz w:val="27"/>
                <w:szCs w:val="27"/>
              </w:rPr>
              <w:t>________________________,</w:t>
            </w:r>
          </w:p>
          <w:p w:rsidR="00D125F0" w:rsidRPr="00322FC8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22FC8">
              <w:rPr>
                <w:rFonts w:ascii="Times New Roman" w:eastAsia="Times New Roman" w:hAnsi="Times New Roman"/>
                <w:sz w:val="27"/>
                <w:szCs w:val="27"/>
              </w:rPr>
              <w:t>(орган, осуществлявший</w:t>
            </w:r>
          </w:p>
          <w:p w:rsidR="00D125F0" w:rsidRPr="00322FC8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22FC8">
              <w:rPr>
                <w:rFonts w:ascii="Times New Roman" w:eastAsia="Times New Roman" w:hAnsi="Times New Roman"/>
                <w:sz w:val="27"/>
                <w:szCs w:val="27"/>
              </w:rPr>
              <w:t>пенсионное обеспечение)</w:t>
            </w:r>
          </w:p>
          <w:p w:rsidR="00D125F0" w:rsidRPr="00322FC8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22FC8">
              <w:rPr>
                <w:rFonts w:ascii="Times New Roman" w:eastAsia="Times New Roman" w:hAnsi="Times New Roman"/>
                <w:noProof/>
                <w:position w:val="-10"/>
                <w:sz w:val="27"/>
                <w:szCs w:val="27"/>
              </w:rPr>
              <w:drawing>
                <wp:inline distT="0" distB="0" distL="0" distR="0" wp14:anchorId="23E28CF7" wp14:editId="4546A749">
                  <wp:extent cx="200025" cy="266700"/>
                  <wp:effectExtent l="0" t="0" r="9525" b="0"/>
                  <wp:docPr id="93" name="Рисунок 93" descr="base_1_213477_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base_1_213477_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FC8">
              <w:rPr>
                <w:rFonts w:ascii="Times New Roman" w:eastAsia="Times New Roman" w:hAnsi="Times New Roman"/>
                <w:sz w:val="27"/>
                <w:szCs w:val="27"/>
              </w:rPr>
              <w:t xml:space="preserve"> сведений не имею;</w:t>
            </w:r>
          </w:p>
        </w:tc>
      </w:tr>
      <w:tr w:rsidR="00D125F0" w:rsidRPr="00D125F0" w:rsidTr="00785044">
        <w:tc>
          <w:tcPr>
            <w:tcW w:w="629" w:type="dxa"/>
            <w:tcBorders>
              <w:top w:val="nil"/>
              <w:bottom w:val="nil"/>
            </w:tcBorders>
          </w:tcPr>
          <w:p w:rsidR="00D125F0" w:rsidRPr="00D125F0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5F0">
              <w:rPr>
                <w:rFonts w:ascii="Times New Roman" w:eastAsia="Times New Roman" w:hAnsi="Times New Roman"/>
                <w:sz w:val="24"/>
                <w:szCs w:val="24"/>
              </w:rPr>
              <w:t>и)</w:t>
            </w:r>
          </w:p>
        </w:tc>
        <w:tc>
          <w:tcPr>
            <w:tcW w:w="9200" w:type="dxa"/>
            <w:gridSpan w:val="9"/>
            <w:tcBorders>
              <w:top w:val="nil"/>
              <w:bottom w:val="nil"/>
            </w:tcBorders>
          </w:tcPr>
          <w:p w:rsidR="003475D0" w:rsidRDefault="003475D0" w:rsidP="00347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получателем иной пенсии, предусмотренной </w:t>
            </w:r>
            <w:hyperlink r:id="rId14" w:history="1">
              <w:r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Законом</w:t>
              </w:r>
            </w:hyperlink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семей" кроме пенсии по случаю потери кормильца, назначенной в соответствии с указанным </w:t>
            </w:r>
            <w:hyperlink r:id="rId15" w:history="1">
              <w:r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Законом</w:t>
              </w:r>
            </w:hyperlink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(делается отметка в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случае обращения за пенсией лица, получающего пенсию по случаю потери кормильца в соответствии с </w:t>
            </w:r>
            <w:hyperlink r:id="rId16" w:history="1">
              <w:r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Законом</w:t>
              </w:r>
            </w:hyperlink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семей"):</w:t>
            </w:r>
            <w:proofErr w:type="gramEnd"/>
          </w:p>
          <w:p w:rsidR="003475D0" w:rsidRDefault="003475D0" w:rsidP="00347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  <w:position w:val="-12"/>
                <w:sz w:val="28"/>
                <w:szCs w:val="28"/>
              </w:rPr>
              <w:drawing>
                <wp:inline distT="0" distB="0" distL="0" distR="0" wp14:anchorId="3B46D8AE" wp14:editId="27F34F2C">
                  <wp:extent cx="244475" cy="340360"/>
                  <wp:effectExtent l="0" t="0" r="3175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не являюсь, </w:t>
            </w:r>
            <w:r>
              <w:rPr>
                <w:rFonts w:ascii="Times New Roman" w:eastAsiaTheme="minorHAnsi" w:hAnsi="Times New Roman"/>
                <w:noProof/>
                <w:position w:val="-12"/>
                <w:sz w:val="28"/>
                <w:szCs w:val="28"/>
              </w:rPr>
              <w:drawing>
                <wp:inline distT="0" distB="0" distL="0" distR="0" wp14:anchorId="3C311B29" wp14:editId="42EBB502">
                  <wp:extent cx="244475" cy="340360"/>
                  <wp:effectExtent l="0" t="0" r="3175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093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являюсь</w:t>
            </w:r>
          </w:p>
          <w:p w:rsidR="00A83051" w:rsidRDefault="00A83051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A83051" w:rsidRDefault="00A83051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D125F0" w:rsidRPr="00322FC8" w:rsidRDefault="00785044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lastRenderedPageBreak/>
              <w:t xml:space="preserve">к)  </w:t>
            </w:r>
            <w:r w:rsidR="00D125F0" w:rsidRPr="00322FC8">
              <w:rPr>
                <w:rFonts w:ascii="Times New Roman" w:eastAsia="Times New Roman" w:hAnsi="Times New Roman"/>
                <w:sz w:val="27"/>
                <w:szCs w:val="27"/>
              </w:rPr>
              <w:t xml:space="preserve">получателем ежемесячного пожизненного содержания (ежемесячного возмещения) в соответствии с </w:t>
            </w:r>
            <w:hyperlink r:id="rId18" w:history="1">
              <w:r w:rsidR="00D125F0" w:rsidRPr="00322FC8">
                <w:rPr>
                  <w:rFonts w:ascii="Times New Roman" w:eastAsia="Times New Roman" w:hAnsi="Times New Roman"/>
                  <w:color w:val="0000FF"/>
                  <w:sz w:val="27"/>
                  <w:szCs w:val="27"/>
                </w:rPr>
                <w:t>Законом</w:t>
              </w:r>
            </w:hyperlink>
            <w:r w:rsidR="00D125F0" w:rsidRPr="00322FC8">
              <w:rPr>
                <w:rFonts w:ascii="Times New Roman" w:eastAsia="Times New Roman" w:hAnsi="Times New Roman"/>
                <w:sz w:val="27"/>
                <w:szCs w:val="27"/>
              </w:rPr>
              <w:t xml:space="preserve"> Российской Федерации от 26 июня 1992 г. N 3132-1 "О статусе судей в Российской Федерации":</w:t>
            </w:r>
          </w:p>
          <w:p w:rsidR="00D125F0" w:rsidRPr="00322FC8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22FC8">
              <w:rPr>
                <w:rFonts w:ascii="Times New Roman" w:eastAsia="Times New Roman" w:hAnsi="Times New Roman"/>
                <w:noProof/>
                <w:position w:val="-10"/>
                <w:sz w:val="27"/>
                <w:szCs w:val="27"/>
              </w:rPr>
              <w:drawing>
                <wp:inline distT="0" distB="0" distL="0" distR="0" wp14:anchorId="678BE1A5" wp14:editId="7C5C6190">
                  <wp:extent cx="200025" cy="266700"/>
                  <wp:effectExtent l="0" t="0" r="9525" b="0"/>
                  <wp:docPr id="92" name="Рисунок 92" descr="base_1_213477_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base_1_213477_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FC8">
              <w:rPr>
                <w:rFonts w:ascii="Times New Roman" w:eastAsia="Times New Roman" w:hAnsi="Times New Roman"/>
                <w:sz w:val="27"/>
                <w:szCs w:val="27"/>
              </w:rPr>
              <w:t xml:space="preserve"> не являюсь, </w:t>
            </w:r>
            <w:r w:rsidRPr="00322FC8">
              <w:rPr>
                <w:rFonts w:ascii="Times New Roman" w:eastAsia="Times New Roman" w:hAnsi="Times New Roman"/>
                <w:noProof/>
                <w:position w:val="-10"/>
                <w:sz w:val="27"/>
                <w:szCs w:val="27"/>
              </w:rPr>
              <w:drawing>
                <wp:inline distT="0" distB="0" distL="0" distR="0" wp14:anchorId="7F17BD5B" wp14:editId="4CC8496A">
                  <wp:extent cx="200025" cy="266700"/>
                  <wp:effectExtent l="0" t="0" r="9525" b="0"/>
                  <wp:docPr id="91" name="Рисунок 91" descr="base_1_213477_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base_1_213477_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FC8">
              <w:rPr>
                <w:rFonts w:ascii="Times New Roman" w:eastAsia="Times New Roman" w:hAnsi="Times New Roman"/>
                <w:sz w:val="27"/>
                <w:szCs w:val="27"/>
              </w:rPr>
              <w:t xml:space="preserve"> являюсь, </w:t>
            </w:r>
            <w:r w:rsidRPr="00322FC8">
              <w:rPr>
                <w:rFonts w:ascii="Times New Roman" w:eastAsia="Times New Roman" w:hAnsi="Times New Roman"/>
                <w:noProof/>
                <w:position w:val="-10"/>
                <w:sz w:val="27"/>
                <w:szCs w:val="27"/>
              </w:rPr>
              <w:drawing>
                <wp:inline distT="0" distB="0" distL="0" distR="0" wp14:anchorId="3AB53D00" wp14:editId="55F20C81">
                  <wp:extent cx="200025" cy="266700"/>
                  <wp:effectExtent l="0" t="0" r="9525" b="0"/>
                  <wp:docPr id="90" name="Рисунок 90" descr="base_1_213477_1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base_1_213477_1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FC8">
              <w:rPr>
                <w:rFonts w:ascii="Times New Roman" w:eastAsia="Times New Roman" w:hAnsi="Times New Roman"/>
                <w:sz w:val="27"/>
                <w:szCs w:val="27"/>
              </w:rPr>
              <w:t xml:space="preserve"> являлся;</w:t>
            </w:r>
          </w:p>
          <w:p w:rsidR="00D125F0" w:rsidRPr="00322FC8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22FC8">
              <w:rPr>
                <w:rFonts w:ascii="Times New Roman" w:eastAsia="Times New Roman" w:hAnsi="Times New Roman"/>
                <w:sz w:val="27"/>
                <w:szCs w:val="27"/>
              </w:rPr>
              <w:t>(делается отметка в случае обращения за страховой пенсией по случаю потери кормильца):</w:t>
            </w:r>
          </w:p>
          <w:p w:rsidR="00D125F0" w:rsidRPr="00322FC8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22FC8">
              <w:rPr>
                <w:rFonts w:ascii="Times New Roman" w:eastAsia="Times New Roman" w:hAnsi="Times New Roman"/>
                <w:noProof/>
                <w:position w:val="-10"/>
                <w:sz w:val="27"/>
                <w:szCs w:val="27"/>
              </w:rPr>
              <w:drawing>
                <wp:inline distT="0" distB="0" distL="0" distR="0" wp14:anchorId="41D69318" wp14:editId="5FD5DE94">
                  <wp:extent cx="200025" cy="266700"/>
                  <wp:effectExtent l="0" t="0" r="9525" b="0"/>
                  <wp:docPr id="89" name="Рисунок 89" descr="base_1_213477_1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base_1_213477_1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FC8">
              <w:rPr>
                <w:rFonts w:ascii="Times New Roman" w:eastAsia="Times New Roman" w:hAnsi="Times New Roman"/>
                <w:sz w:val="27"/>
                <w:szCs w:val="27"/>
              </w:rPr>
              <w:t xml:space="preserve"> умерший кормилец не являлся, </w:t>
            </w:r>
            <w:r w:rsidRPr="00322FC8">
              <w:rPr>
                <w:rFonts w:ascii="Times New Roman" w:eastAsia="Times New Roman" w:hAnsi="Times New Roman"/>
                <w:noProof/>
                <w:position w:val="-10"/>
                <w:sz w:val="27"/>
                <w:szCs w:val="27"/>
              </w:rPr>
              <w:drawing>
                <wp:inline distT="0" distB="0" distL="0" distR="0" wp14:anchorId="2AC8ABF5" wp14:editId="6F79A7D3">
                  <wp:extent cx="200025" cy="266700"/>
                  <wp:effectExtent l="0" t="0" r="9525" b="0"/>
                  <wp:docPr id="88" name="Рисунок 88" descr="base_1_213477_1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base_1_213477_1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FC8">
              <w:rPr>
                <w:rFonts w:ascii="Times New Roman" w:eastAsia="Times New Roman" w:hAnsi="Times New Roman"/>
                <w:sz w:val="27"/>
                <w:szCs w:val="27"/>
              </w:rPr>
              <w:t xml:space="preserve"> умерший кормилец являлся,</w:t>
            </w:r>
          </w:p>
          <w:p w:rsidR="00D125F0" w:rsidRPr="00322FC8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22FC8">
              <w:rPr>
                <w:rFonts w:ascii="Times New Roman" w:eastAsia="Times New Roman" w:hAnsi="Times New Roman"/>
                <w:noProof/>
                <w:position w:val="-10"/>
                <w:sz w:val="27"/>
                <w:szCs w:val="27"/>
              </w:rPr>
              <w:drawing>
                <wp:inline distT="0" distB="0" distL="0" distR="0" wp14:anchorId="292830FB" wp14:editId="05EBD33F">
                  <wp:extent cx="200025" cy="266700"/>
                  <wp:effectExtent l="0" t="0" r="9525" b="0"/>
                  <wp:docPr id="87" name="Рисунок 87" descr="base_1_213477_1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base_1_213477_1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FC8">
              <w:rPr>
                <w:rFonts w:ascii="Times New Roman" w:eastAsia="Times New Roman" w:hAnsi="Times New Roman"/>
                <w:sz w:val="27"/>
                <w:szCs w:val="27"/>
              </w:rPr>
              <w:t xml:space="preserve"> сведений не имею;</w:t>
            </w:r>
          </w:p>
        </w:tc>
      </w:tr>
      <w:tr w:rsidR="00D125F0" w:rsidRPr="00D125F0" w:rsidTr="00785044">
        <w:tc>
          <w:tcPr>
            <w:tcW w:w="629" w:type="dxa"/>
            <w:tcBorders>
              <w:top w:val="nil"/>
              <w:bottom w:val="nil"/>
            </w:tcBorders>
          </w:tcPr>
          <w:p w:rsidR="00D125F0" w:rsidRPr="00D125F0" w:rsidRDefault="00785044" w:rsidP="007850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</w:t>
            </w:r>
            <w:r w:rsidR="00D125F0" w:rsidRPr="00D125F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200" w:type="dxa"/>
            <w:gridSpan w:val="9"/>
            <w:tcBorders>
              <w:top w:val="nil"/>
              <w:bottom w:val="nil"/>
            </w:tcBorders>
          </w:tcPr>
          <w:p w:rsidR="00D125F0" w:rsidRPr="00322FC8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22FC8">
              <w:rPr>
                <w:rFonts w:ascii="Times New Roman" w:eastAsia="Times New Roman" w:hAnsi="Times New Roman"/>
                <w:sz w:val="27"/>
                <w:szCs w:val="27"/>
              </w:rPr>
              <w:t>в новый брак (делается отметка в случае обращения супруга умершего кормильца за страховой пенсией по случаю потери кормильца, вдовы военнослужащего, погибшего в период прохождения военной службы по призыву вследствие военной травмы, за пенсией по случаю потери кормильца по государственному пенсионному обеспечению):</w:t>
            </w:r>
          </w:p>
          <w:p w:rsidR="00D125F0" w:rsidRPr="00322FC8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22FC8">
              <w:rPr>
                <w:rFonts w:ascii="Times New Roman" w:eastAsia="Times New Roman" w:hAnsi="Times New Roman"/>
                <w:noProof/>
                <w:position w:val="-10"/>
                <w:sz w:val="27"/>
                <w:szCs w:val="27"/>
              </w:rPr>
              <w:drawing>
                <wp:inline distT="0" distB="0" distL="0" distR="0" wp14:anchorId="79083E41" wp14:editId="4C494F0E">
                  <wp:extent cx="200025" cy="266700"/>
                  <wp:effectExtent l="0" t="0" r="9525" b="0"/>
                  <wp:docPr id="86" name="Рисунок 86" descr="base_1_213477_1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base_1_213477_1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FC8">
              <w:rPr>
                <w:rFonts w:ascii="Times New Roman" w:eastAsia="Times New Roman" w:hAnsi="Times New Roman"/>
                <w:sz w:val="27"/>
                <w:szCs w:val="27"/>
              </w:rPr>
              <w:t xml:space="preserve"> не вступал(а), </w:t>
            </w:r>
            <w:r w:rsidRPr="00322FC8">
              <w:rPr>
                <w:rFonts w:ascii="Times New Roman" w:eastAsia="Times New Roman" w:hAnsi="Times New Roman"/>
                <w:noProof/>
                <w:position w:val="-10"/>
                <w:sz w:val="27"/>
                <w:szCs w:val="27"/>
              </w:rPr>
              <w:drawing>
                <wp:inline distT="0" distB="0" distL="0" distR="0" wp14:anchorId="336AA746" wp14:editId="1DA00472">
                  <wp:extent cx="200025" cy="266700"/>
                  <wp:effectExtent l="0" t="0" r="9525" b="0"/>
                  <wp:docPr id="85" name="Рисунок 85" descr="base_1_213477_1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base_1_213477_1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FC8">
              <w:rPr>
                <w:rFonts w:ascii="Times New Roman" w:eastAsia="Times New Roman" w:hAnsi="Times New Roman"/>
                <w:sz w:val="27"/>
                <w:szCs w:val="27"/>
              </w:rPr>
              <w:t xml:space="preserve"> вступал(а);</w:t>
            </w:r>
          </w:p>
        </w:tc>
      </w:tr>
      <w:tr w:rsidR="00D125F0" w:rsidRPr="00D125F0" w:rsidTr="00785044">
        <w:tc>
          <w:tcPr>
            <w:tcW w:w="629" w:type="dxa"/>
            <w:tcBorders>
              <w:top w:val="nil"/>
              <w:bottom w:val="nil"/>
            </w:tcBorders>
          </w:tcPr>
          <w:p w:rsidR="00D125F0" w:rsidRPr="00D125F0" w:rsidRDefault="00785044" w:rsidP="007850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9200" w:type="dxa"/>
            <w:gridSpan w:val="9"/>
            <w:tcBorders>
              <w:top w:val="nil"/>
              <w:bottom w:val="nil"/>
            </w:tcBorders>
          </w:tcPr>
          <w:p w:rsidR="00D125F0" w:rsidRPr="00322FC8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22FC8">
              <w:rPr>
                <w:rFonts w:ascii="Times New Roman" w:eastAsia="Times New Roman" w:hAnsi="Times New Roman"/>
                <w:sz w:val="27"/>
                <w:szCs w:val="27"/>
              </w:rPr>
              <w:t>одновременно с постоянным местом жительства на территории Российской Федерации постоянное место жительства на территории иностранного государства</w:t>
            </w:r>
          </w:p>
          <w:p w:rsidR="00D125F0" w:rsidRPr="00322FC8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22FC8">
              <w:rPr>
                <w:rFonts w:ascii="Times New Roman" w:eastAsia="Times New Roman" w:hAnsi="Times New Roman"/>
                <w:sz w:val="27"/>
                <w:szCs w:val="27"/>
              </w:rPr>
              <w:t>(делается отметка в случае обращения за социальной пенсией):</w:t>
            </w:r>
          </w:p>
          <w:p w:rsidR="00D125F0" w:rsidRPr="00322FC8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22FC8">
              <w:rPr>
                <w:rFonts w:ascii="Times New Roman" w:eastAsia="Times New Roman" w:hAnsi="Times New Roman"/>
                <w:noProof/>
                <w:position w:val="-10"/>
                <w:sz w:val="27"/>
                <w:szCs w:val="27"/>
              </w:rPr>
              <w:drawing>
                <wp:inline distT="0" distB="0" distL="0" distR="0" wp14:anchorId="2D7E1577" wp14:editId="590A3ED6">
                  <wp:extent cx="200025" cy="266700"/>
                  <wp:effectExtent l="0" t="0" r="9525" b="0"/>
                  <wp:docPr id="84" name="Рисунок 84" descr="base_1_213477_1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base_1_213477_1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FC8">
              <w:rPr>
                <w:rFonts w:ascii="Times New Roman" w:eastAsia="Times New Roman" w:hAnsi="Times New Roman"/>
                <w:sz w:val="27"/>
                <w:szCs w:val="27"/>
              </w:rPr>
              <w:t xml:space="preserve"> не имею, </w:t>
            </w:r>
            <w:r w:rsidRPr="00322FC8">
              <w:rPr>
                <w:rFonts w:ascii="Times New Roman" w:eastAsia="Times New Roman" w:hAnsi="Times New Roman"/>
                <w:noProof/>
                <w:position w:val="-10"/>
                <w:sz w:val="27"/>
                <w:szCs w:val="27"/>
              </w:rPr>
              <w:drawing>
                <wp:inline distT="0" distB="0" distL="0" distR="0" wp14:anchorId="791971F4" wp14:editId="60359227">
                  <wp:extent cx="200025" cy="266700"/>
                  <wp:effectExtent l="0" t="0" r="9525" b="0"/>
                  <wp:docPr id="83" name="Рисунок 83" descr="base_1_213477_1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base_1_213477_1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FC8">
              <w:rPr>
                <w:rFonts w:ascii="Times New Roman" w:eastAsia="Times New Roman" w:hAnsi="Times New Roman"/>
                <w:sz w:val="27"/>
                <w:szCs w:val="27"/>
              </w:rPr>
              <w:t xml:space="preserve"> имею;</w:t>
            </w:r>
          </w:p>
        </w:tc>
      </w:tr>
      <w:tr w:rsidR="00D125F0" w:rsidRPr="00D125F0" w:rsidTr="00785044">
        <w:tc>
          <w:tcPr>
            <w:tcW w:w="629" w:type="dxa"/>
            <w:tcBorders>
              <w:top w:val="nil"/>
              <w:bottom w:val="nil"/>
            </w:tcBorders>
          </w:tcPr>
          <w:p w:rsidR="00D125F0" w:rsidRPr="00D125F0" w:rsidRDefault="00785044" w:rsidP="007850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D125F0" w:rsidRPr="00D125F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D125F0" w:rsidRPr="00322FC8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22FC8">
              <w:rPr>
                <w:rFonts w:ascii="Times New Roman" w:eastAsia="Times New Roman" w:hAnsi="Times New Roman"/>
                <w:noProof/>
                <w:position w:val="-10"/>
                <w:sz w:val="27"/>
                <w:szCs w:val="27"/>
              </w:rPr>
              <w:drawing>
                <wp:inline distT="0" distB="0" distL="0" distR="0" wp14:anchorId="5B7C403C" wp14:editId="48B91995">
                  <wp:extent cx="200025" cy="266700"/>
                  <wp:effectExtent l="0" t="0" r="9525" b="0"/>
                  <wp:docPr id="82" name="Рисунок 82" descr="base_1_213477_1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base_1_213477_1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gridSpan w:val="8"/>
            <w:tcBorders>
              <w:top w:val="nil"/>
              <w:bottom w:val="nil"/>
            </w:tcBorders>
          </w:tcPr>
          <w:p w:rsidR="00D125F0" w:rsidRPr="00322FC8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22FC8">
              <w:rPr>
                <w:rFonts w:ascii="Times New Roman" w:eastAsia="Times New Roman" w:hAnsi="Times New Roman"/>
                <w:sz w:val="27"/>
                <w:szCs w:val="27"/>
              </w:rPr>
              <w:t>согласен на перерасчет размера пенсии в сторону увеличения в связи с установлением I группы инвалидности, достижением возраста 80 лет при наступлении впоследствии указанных обстоятельств (делается отметка в случае обращения гражданина из числа космонавтов за пенсией за выслугу лет по государственному пенсионному обеспечению либо пенсией по инвалидности по государственному пенсионному обеспечению);</w:t>
            </w:r>
          </w:p>
        </w:tc>
      </w:tr>
      <w:tr w:rsidR="00D125F0" w:rsidRPr="00D125F0" w:rsidTr="00785044">
        <w:tc>
          <w:tcPr>
            <w:tcW w:w="629" w:type="dxa"/>
            <w:tcBorders>
              <w:top w:val="nil"/>
              <w:bottom w:val="nil"/>
            </w:tcBorders>
          </w:tcPr>
          <w:p w:rsidR="00D125F0" w:rsidRPr="00D125F0" w:rsidRDefault="00785044" w:rsidP="007850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D125F0" w:rsidRPr="00D125F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200" w:type="dxa"/>
            <w:gridSpan w:val="9"/>
            <w:tcBorders>
              <w:top w:val="nil"/>
              <w:bottom w:val="nil"/>
            </w:tcBorders>
          </w:tcPr>
          <w:p w:rsidR="00D125F0" w:rsidRPr="00322FC8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22FC8">
              <w:rPr>
                <w:rFonts w:ascii="Times New Roman" w:eastAsia="Times New Roman" w:hAnsi="Times New Roman"/>
                <w:sz w:val="27"/>
                <w:szCs w:val="27"/>
              </w:rPr>
              <w:t>государственные должности Российской Федерации, на постоянной основе государственные должности субъектов Российской Федерации, на постоянной основе муниципальные должности, должности государственной гражданской службы Российской Федерации, должности муниципальной службы:</w:t>
            </w:r>
          </w:p>
          <w:p w:rsidR="00D125F0" w:rsidRPr="00322FC8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22FC8">
              <w:rPr>
                <w:rFonts w:ascii="Times New Roman" w:eastAsia="Times New Roman" w:hAnsi="Times New Roman"/>
                <w:sz w:val="27"/>
                <w:szCs w:val="27"/>
              </w:rPr>
              <w:t>(делается отметка в случае обращения за страховой пенсией по старости, накопительной пенсией):</w:t>
            </w:r>
          </w:p>
          <w:p w:rsidR="00D125F0" w:rsidRPr="00322FC8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22FC8">
              <w:rPr>
                <w:rFonts w:ascii="Times New Roman" w:eastAsia="Times New Roman" w:hAnsi="Times New Roman"/>
                <w:noProof/>
                <w:position w:val="-10"/>
                <w:sz w:val="27"/>
                <w:szCs w:val="27"/>
              </w:rPr>
              <w:drawing>
                <wp:inline distT="0" distB="0" distL="0" distR="0" wp14:anchorId="4D40577B" wp14:editId="3868FB47">
                  <wp:extent cx="200025" cy="266700"/>
                  <wp:effectExtent l="0" t="0" r="9525" b="0"/>
                  <wp:docPr id="81" name="Рисунок 81" descr="base_1_213477_1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base_1_213477_1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FC8">
              <w:rPr>
                <w:rFonts w:ascii="Times New Roman" w:eastAsia="Times New Roman" w:hAnsi="Times New Roman"/>
                <w:sz w:val="27"/>
                <w:szCs w:val="27"/>
              </w:rPr>
              <w:t xml:space="preserve"> не замещаю, </w:t>
            </w:r>
            <w:r w:rsidRPr="00322FC8">
              <w:rPr>
                <w:rFonts w:ascii="Times New Roman" w:eastAsia="Times New Roman" w:hAnsi="Times New Roman"/>
                <w:noProof/>
                <w:position w:val="-10"/>
                <w:sz w:val="27"/>
                <w:szCs w:val="27"/>
              </w:rPr>
              <w:drawing>
                <wp:inline distT="0" distB="0" distL="0" distR="0" wp14:anchorId="2E7C945B" wp14:editId="7C543E6C">
                  <wp:extent cx="200025" cy="266700"/>
                  <wp:effectExtent l="0" t="0" r="9525" b="0"/>
                  <wp:docPr id="80" name="Рисунок 80" descr="base_1_213477_1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base_1_213477_1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FC8">
              <w:rPr>
                <w:rFonts w:ascii="Times New Roman" w:eastAsia="Times New Roman" w:hAnsi="Times New Roman"/>
                <w:sz w:val="27"/>
                <w:szCs w:val="27"/>
              </w:rPr>
              <w:t xml:space="preserve"> замещаю, </w:t>
            </w:r>
            <w:r w:rsidRPr="00322FC8">
              <w:rPr>
                <w:rFonts w:ascii="Times New Roman" w:eastAsia="Times New Roman" w:hAnsi="Times New Roman"/>
                <w:noProof/>
                <w:position w:val="-10"/>
                <w:sz w:val="27"/>
                <w:szCs w:val="27"/>
              </w:rPr>
              <w:drawing>
                <wp:inline distT="0" distB="0" distL="0" distR="0" wp14:anchorId="46EBAD7F" wp14:editId="5A6BA924">
                  <wp:extent cx="200025" cy="266700"/>
                  <wp:effectExtent l="0" t="0" r="9525" b="0"/>
                  <wp:docPr id="79" name="Рисунок 79" descr="base_1_213477_1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base_1_213477_1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FC8">
              <w:rPr>
                <w:rFonts w:ascii="Times New Roman" w:eastAsia="Times New Roman" w:hAnsi="Times New Roman"/>
                <w:sz w:val="27"/>
                <w:szCs w:val="27"/>
              </w:rPr>
              <w:t xml:space="preserve"> замещал;</w:t>
            </w:r>
          </w:p>
          <w:p w:rsidR="00D125F0" w:rsidRPr="00322FC8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22FC8">
              <w:rPr>
                <w:rFonts w:ascii="Times New Roman" w:eastAsia="Times New Roman" w:hAnsi="Times New Roman"/>
                <w:sz w:val="27"/>
                <w:szCs w:val="27"/>
              </w:rPr>
              <w:t>(делается отметка в случае обращения за страховой пенсией по случаю потери кормильца):</w:t>
            </w:r>
          </w:p>
          <w:p w:rsidR="00D125F0" w:rsidRPr="00322FC8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22FC8">
              <w:rPr>
                <w:rFonts w:ascii="Times New Roman" w:eastAsia="Times New Roman" w:hAnsi="Times New Roman"/>
                <w:noProof/>
                <w:position w:val="-10"/>
                <w:sz w:val="27"/>
                <w:szCs w:val="27"/>
              </w:rPr>
              <w:drawing>
                <wp:inline distT="0" distB="0" distL="0" distR="0" wp14:anchorId="6F44B945" wp14:editId="3A847B30">
                  <wp:extent cx="200025" cy="266700"/>
                  <wp:effectExtent l="0" t="0" r="9525" b="0"/>
                  <wp:docPr id="78" name="Рисунок 78" descr="base_1_213477_1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base_1_213477_1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FC8">
              <w:rPr>
                <w:rFonts w:ascii="Times New Roman" w:eastAsia="Times New Roman" w:hAnsi="Times New Roman"/>
                <w:sz w:val="27"/>
                <w:szCs w:val="27"/>
              </w:rPr>
              <w:t xml:space="preserve"> умерший кормилец не замещал, </w:t>
            </w:r>
            <w:r w:rsidRPr="00322FC8">
              <w:rPr>
                <w:rFonts w:ascii="Times New Roman" w:eastAsia="Times New Roman" w:hAnsi="Times New Roman"/>
                <w:noProof/>
                <w:position w:val="-10"/>
                <w:sz w:val="27"/>
                <w:szCs w:val="27"/>
              </w:rPr>
              <w:drawing>
                <wp:inline distT="0" distB="0" distL="0" distR="0" wp14:anchorId="0776A24E" wp14:editId="6D3D30D9">
                  <wp:extent cx="200025" cy="266700"/>
                  <wp:effectExtent l="0" t="0" r="9525" b="0"/>
                  <wp:docPr id="77" name="Рисунок 77" descr="base_1_213477_1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base_1_213477_1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FC8">
              <w:rPr>
                <w:rFonts w:ascii="Times New Roman" w:eastAsia="Times New Roman" w:hAnsi="Times New Roman"/>
                <w:sz w:val="27"/>
                <w:szCs w:val="27"/>
              </w:rPr>
              <w:t xml:space="preserve"> умерший кормилец замещал,</w:t>
            </w:r>
          </w:p>
          <w:p w:rsidR="00D125F0" w:rsidRPr="00322FC8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22FC8">
              <w:rPr>
                <w:rFonts w:ascii="Times New Roman" w:eastAsia="Times New Roman" w:hAnsi="Times New Roman"/>
                <w:noProof/>
                <w:position w:val="-10"/>
                <w:sz w:val="27"/>
                <w:szCs w:val="27"/>
              </w:rPr>
              <w:drawing>
                <wp:inline distT="0" distB="0" distL="0" distR="0" wp14:anchorId="5F87DC9B" wp14:editId="7A27162C">
                  <wp:extent cx="200025" cy="266700"/>
                  <wp:effectExtent l="0" t="0" r="9525" b="0"/>
                  <wp:docPr id="76" name="Рисунок 76" descr="base_1_213477_1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base_1_213477_1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FC8">
              <w:rPr>
                <w:rFonts w:ascii="Times New Roman" w:eastAsia="Times New Roman" w:hAnsi="Times New Roman"/>
                <w:sz w:val="27"/>
                <w:szCs w:val="27"/>
              </w:rPr>
              <w:t xml:space="preserve"> сведений не имею;</w:t>
            </w:r>
          </w:p>
        </w:tc>
      </w:tr>
      <w:tr w:rsidR="00D125F0" w:rsidRPr="00D125F0" w:rsidTr="00785044">
        <w:tc>
          <w:tcPr>
            <w:tcW w:w="629" w:type="dxa"/>
            <w:tcBorders>
              <w:top w:val="nil"/>
              <w:bottom w:val="nil"/>
            </w:tcBorders>
          </w:tcPr>
          <w:p w:rsidR="00D125F0" w:rsidRPr="00D125F0" w:rsidRDefault="00785044" w:rsidP="007850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D125F0" w:rsidRPr="00D125F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200" w:type="dxa"/>
            <w:gridSpan w:val="9"/>
            <w:tcBorders>
              <w:top w:val="nil"/>
              <w:bottom w:val="nil"/>
            </w:tcBorders>
          </w:tcPr>
          <w:p w:rsidR="00D125F0" w:rsidRPr="00322FC8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22FC8">
              <w:rPr>
                <w:rFonts w:ascii="Times New Roman" w:eastAsia="Times New Roman" w:hAnsi="Times New Roman"/>
                <w:sz w:val="27"/>
                <w:szCs w:val="27"/>
              </w:rPr>
              <w:t xml:space="preserve">с принятием решения о назначении пенсии по имеющимся в распоряжении территориального органа Пенсионного фонда Российской Федерации сведениям индивидуального (персонифицированного) учета без </w:t>
            </w:r>
            <w:r w:rsidRPr="00322FC8">
              <w:rPr>
                <w:rFonts w:ascii="Times New Roman" w:eastAsia="Times New Roman" w:hAnsi="Times New Roman"/>
                <w:sz w:val="27"/>
                <w:szCs w:val="27"/>
              </w:rPr>
              <w:lastRenderedPageBreak/>
              <w:t>представления дополнительных документов о стаже и заработке (делается отметка в случае обращения за страховой пенсией, накопительной пенсией):</w:t>
            </w:r>
          </w:p>
        </w:tc>
      </w:tr>
      <w:tr w:rsidR="00D125F0" w:rsidRPr="00D125F0" w:rsidTr="00785044">
        <w:tc>
          <w:tcPr>
            <w:tcW w:w="629" w:type="dxa"/>
            <w:tcBorders>
              <w:top w:val="nil"/>
              <w:bottom w:val="nil"/>
            </w:tcBorders>
          </w:tcPr>
          <w:p w:rsidR="00D125F0" w:rsidRPr="00D125F0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gridSpan w:val="3"/>
            <w:tcBorders>
              <w:top w:val="nil"/>
              <w:bottom w:val="nil"/>
            </w:tcBorders>
          </w:tcPr>
          <w:p w:rsidR="00D125F0" w:rsidRPr="00322FC8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22FC8">
              <w:rPr>
                <w:rFonts w:ascii="Times New Roman" w:eastAsia="Times New Roman" w:hAnsi="Times New Roman"/>
                <w:noProof/>
                <w:position w:val="-10"/>
                <w:sz w:val="27"/>
                <w:szCs w:val="27"/>
              </w:rPr>
              <w:drawing>
                <wp:inline distT="0" distB="0" distL="0" distR="0" wp14:anchorId="2C1814C4" wp14:editId="32E15E53">
                  <wp:extent cx="200025" cy="266700"/>
                  <wp:effectExtent l="0" t="0" r="9525" b="0"/>
                  <wp:docPr id="75" name="Рисунок 75" descr="base_1_213477_1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base_1_213477_1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FC8">
              <w:rPr>
                <w:rFonts w:ascii="Times New Roman" w:eastAsia="Times New Roman" w:hAnsi="Times New Roman"/>
                <w:sz w:val="27"/>
                <w:szCs w:val="27"/>
              </w:rPr>
              <w:t xml:space="preserve"> согласен,</w:t>
            </w:r>
          </w:p>
        </w:tc>
        <w:tc>
          <w:tcPr>
            <w:tcW w:w="4960" w:type="dxa"/>
            <w:gridSpan w:val="6"/>
            <w:tcBorders>
              <w:top w:val="nil"/>
              <w:bottom w:val="nil"/>
            </w:tcBorders>
          </w:tcPr>
          <w:p w:rsidR="00D125F0" w:rsidRPr="00322FC8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22FC8">
              <w:rPr>
                <w:rFonts w:ascii="Times New Roman" w:eastAsia="Times New Roman" w:hAnsi="Times New Roman"/>
                <w:noProof/>
                <w:position w:val="-10"/>
                <w:sz w:val="27"/>
                <w:szCs w:val="27"/>
              </w:rPr>
              <w:drawing>
                <wp:inline distT="0" distB="0" distL="0" distR="0" wp14:anchorId="0AEC55B2" wp14:editId="27A04257">
                  <wp:extent cx="200025" cy="266700"/>
                  <wp:effectExtent l="0" t="0" r="9525" b="0"/>
                  <wp:docPr id="74" name="Рисунок 74" descr="base_1_213477_1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base_1_213477_1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FC8">
              <w:rPr>
                <w:rFonts w:ascii="Times New Roman" w:eastAsia="Times New Roman" w:hAnsi="Times New Roman"/>
                <w:sz w:val="27"/>
                <w:szCs w:val="27"/>
              </w:rPr>
              <w:t xml:space="preserve"> не согласен;</w:t>
            </w:r>
          </w:p>
        </w:tc>
      </w:tr>
      <w:tr w:rsidR="00D125F0" w:rsidRPr="00D125F0" w:rsidTr="00785044">
        <w:tc>
          <w:tcPr>
            <w:tcW w:w="629" w:type="dxa"/>
            <w:tcBorders>
              <w:top w:val="nil"/>
              <w:bottom w:val="nil"/>
            </w:tcBorders>
          </w:tcPr>
          <w:p w:rsidR="00D125F0" w:rsidRPr="00D125F0" w:rsidRDefault="00785044" w:rsidP="007850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P1126"/>
            <w:bookmarkEnd w:id="1"/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D125F0" w:rsidRPr="00D125F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200" w:type="dxa"/>
            <w:gridSpan w:val="9"/>
            <w:tcBorders>
              <w:top w:val="nil"/>
              <w:bottom w:val="nil"/>
            </w:tcBorders>
          </w:tcPr>
          <w:p w:rsidR="00D125F0" w:rsidRPr="00322FC8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22FC8">
              <w:rPr>
                <w:rFonts w:ascii="Times New Roman" w:eastAsia="Times New Roman" w:hAnsi="Times New Roman"/>
                <w:sz w:val="27"/>
                <w:szCs w:val="27"/>
              </w:rPr>
              <w:t>для идентификации личности гражданина при обращении в территориальный орган Пенсионного фонда Российской Федерации посредством телефонной связи за имеющейся в распоряжении территориального органа Пенсионного фонда Российской Федерации информацией, относящейся к его персональным данным, использовать контрольную информацию (заполняется один из предложенных вариантов в случае намерения заявителя получать указанную информацию посредством телефонной связи):</w:t>
            </w:r>
          </w:p>
          <w:p w:rsidR="00D125F0" w:rsidRPr="00322FC8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22FC8">
              <w:rPr>
                <w:rFonts w:ascii="Times New Roman" w:eastAsia="Times New Roman" w:hAnsi="Times New Roman"/>
                <w:noProof/>
                <w:position w:val="-10"/>
                <w:sz w:val="27"/>
                <w:szCs w:val="27"/>
              </w:rPr>
              <w:drawing>
                <wp:inline distT="0" distB="0" distL="0" distR="0" wp14:anchorId="2D6AE1D6" wp14:editId="7866A73B">
                  <wp:extent cx="200025" cy="266700"/>
                  <wp:effectExtent l="0" t="0" r="9525" b="0"/>
                  <wp:docPr id="73" name="Рисунок 73" descr="base_1_213477_1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base_1_213477_1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FC8">
              <w:rPr>
                <w:rFonts w:ascii="Times New Roman" w:eastAsia="Times New Roman" w:hAnsi="Times New Roman"/>
                <w:sz w:val="27"/>
                <w:szCs w:val="27"/>
              </w:rPr>
              <w:t xml:space="preserve"> вариант 1: ответ на секретный вопрос  (сделать отметку в нужном квадрате при выборе указанного варианта):</w:t>
            </w:r>
          </w:p>
        </w:tc>
      </w:tr>
      <w:tr w:rsidR="00D125F0" w:rsidRPr="00D125F0" w:rsidTr="00785044">
        <w:tc>
          <w:tcPr>
            <w:tcW w:w="629" w:type="dxa"/>
            <w:tcBorders>
              <w:top w:val="nil"/>
              <w:bottom w:val="nil"/>
            </w:tcBorders>
          </w:tcPr>
          <w:p w:rsidR="00D125F0" w:rsidRPr="00D125F0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5"/>
            <w:tcBorders>
              <w:top w:val="nil"/>
              <w:bottom w:val="nil"/>
            </w:tcBorders>
          </w:tcPr>
          <w:p w:rsidR="00D125F0" w:rsidRPr="00322FC8" w:rsidRDefault="00D125F0" w:rsidP="00DB7441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22FC8">
              <w:rPr>
                <w:rFonts w:ascii="Times New Roman" w:eastAsia="Times New Roman" w:hAnsi="Times New Roman"/>
                <w:noProof/>
                <w:position w:val="-10"/>
                <w:sz w:val="27"/>
                <w:szCs w:val="27"/>
              </w:rPr>
              <w:drawing>
                <wp:inline distT="0" distB="0" distL="0" distR="0" wp14:anchorId="351D59C6" wp14:editId="4209C856">
                  <wp:extent cx="200025" cy="266700"/>
                  <wp:effectExtent l="0" t="0" r="9525" b="0"/>
                  <wp:docPr id="72" name="Рисунок 72" descr="base_1_213477_1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base_1_213477_1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FC8">
              <w:rPr>
                <w:rFonts w:ascii="Times New Roman" w:eastAsia="Times New Roman" w:hAnsi="Times New Roman"/>
                <w:sz w:val="27"/>
                <w:szCs w:val="27"/>
              </w:rPr>
              <w:t xml:space="preserve"> девичья фамилия матери,</w:t>
            </w:r>
          </w:p>
          <w:p w:rsidR="00D125F0" w:rsidRPr="00322FC8" w:rsidRDefault="00D125F0" w:rsidP="00DB7441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22FC8">
              <w:rPr>
                <w:rFonts w:ascii="Times New Roman" w:eastAsia="Times New Roman" w:hAnsi="Times New Roman"/>
                <w:noProof/>
                <w:position w:val="-10"/>
                <w:sz w:val="27"/>
                <w:szCs w:val="27"/>
              </w:rPr>
              <w:drawing>
                <wp:inline distT="0" distB="0" distL="0" distR="0" wp14:anchorId="0C57690E" wp14:editId="10660173">
                  <wp:extent cx="200025" cy="266700"/>
                  <wp:effectExtent l="0" t="0" r="9525" b="0"/>
                  <wp:docPr id="71" name="Рисунок 71" descr="base_1_213477_1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base_1_213477_1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FC8">
              <w:rPr>
                <w:rFonts w:ascii="Times New Roman" w:eastAsia="Times New Roman" w:hAnsi="Times New Roman"/>
                <w:sz w:val="27"/>
                <w:szCs w:val="27"/>
              </w:rPr>
              <w:t xml:space="preserve"> кличка домашнего питомца,</w:t>
            </w:r>
          </w:p>
          <w:p w:rsidR="00D125F0" w:rsidRPr="00322FC8" w:rsidRDefault="00D125F0" w:rsidP="00DB7441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22FC8">
              <w:rPr>
                <w:rFonts w:ascii="Times New Roman" w:eastAsia="Times New Roman" w:hAnsi="Times New Roman"/>
                <w:noProof/>
                <w:position w:val="-10"/>
                <w:sz w:val="27"/>
                <w:szCs w:val="27"/>
              </w:rPr>
              <w:drawing>
                <wp:inline distT="0" distB="0" distL="0" distR="0" wp14:anchorId="34525791" wp14:editId="55F637C2">
                  <wp:extent cx="200025" cy="266700"/>
                  <wp:effectExtent l="0" t="0" r="9525" b="0"/>
                  <wp:docPr id="70" name="Рисунок 70" descr="base_1_213477_1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base_1_213477_1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FC8">
              <w:rPr>
                <w:rFonts w:ascii="Times New Roman" w:eastAsia="Times New Roman" w:hAnsi="Times New Roman"/>
                <w:sz w:val="27"/>
                <w:szCs w:val="27"/>
              </w:rPr>
              <w:t xml:space="preserve"> номер школы, которую Вы закончили,</w:t>
            </w:r>
          </w:p>
        </w:tc>
        <w:tc>
          <w:tcPr>
            <w:tcW w:w="4240" w:type="dxa"/>
            <w:gridSpan w:val="4"/>
            <w:tcBorders>
              <w:top w:val="nil"/>
              <w:bottom w:val="nil"/>
            </w:tcBorders>
          </w:tcPr>
          <w:p w:rsidR="00D125F0" w:rsidRPr="00322FC8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22FC8">
              <w:rPr>
                <w:rFonts w:ascii="Times New Roman" w:eastAsia="Times New Roman" w:hAnsi="Times New Roman"/>
                <w:noProof/>
                <w:position w:val="-10"/>
                <w:sz w:val="27"/>
                <w:szCs w:val="27"/>
              </w:rPr>
              <w:drawing>
                <wp:inline distT="0" distB="0" distL="0" distR="0" wp14:anchorId="61C5DE66" wp14:editId="7EF1CF7C">
                  <wp:extent cx="200025" cy="266700"/>
                  <wp:effectExtent l="0" t="0" r="9525" b="0"/>
                  <wp:docPr id="69" name="Рисунок 69" descr="base_1_213477_1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base_1_213477_1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FC8">
              <w:rPr>
                <w:rFonts w:ascii="Times New Roman" w:eastAsia="Times New Roman" w:hAnsi="Times New Roman"/>
                <w:sz w:val="27"/>
                <w:szCs w:val="27"/>
              </w:rPr>
              <w:t xml:space="preserve"> любимое блюдо,</w:t>
            </w:r>
          </w:p>
          <w:p w:rsidR="00D125F0" w:rsidRPr="00322FC8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22FC8">
              <w:rPr>
                <w:rFonts w:ascii="Times New Roman" w:eastAsia="Times New Roman" w:hAnsi="Times New Roman"/>
                <w:noProof/>
                <w:position w:val="-10"/>
                <w:sz w:val="27"/>
                <w:szCs w:val="27"/>
              </w:rPr>
              <w:drawing>
                <wp:inline distT="0" distB="0" distL="0" distR="0" wp14:anchorId="1DB1BF7C" wp14:editId="470BC00E">
                  <wp:extent cx="200025" cy="266700"/>
                  <wp:effectExtent l="0" t="0" r="9525" b="0"/>
                  <wp:docPr id="68" name="Рисунок 68" descr="base_1_213477_1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base_1_213477_1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FC8">
              <w:rPr>
                <w:rFonts w:ascii="Times New Roman" w:eastAsia="Times New Roman" w:hAnsi="Times New Roman"/>
                <w:sz w:val="27"/>
                <w:szCs w:val="27"/>
              </w:rPr>
              <w:t xml:space="preserve"> Ваш любимый писатель</w:t>
            </w:r>
          </w:p>
        </w:tc>
      </w:tr>
      <w:tr w:rsidR="00D125F0" w:rsidRPr="00D125F0" w:rsidTr="00785044">
        <w:tc>
          <w:tcPr>
            <w:tcW w:w="629" w:type="dxa"/>
            <w:tcBorders>
              <w:top w:val="nil"/>
              <w:bottom w:val="nil"/>
            </w:tcBorders>
          </w:tcPr>
          <w:p w:rsidR="00D125F0" w:rsidRPr="00D125F0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00" w:type="dxa"/>
            <w:gridSpan w:val="9"/>
            <w:tcBorders>
              <w:top w:val="nil"/>
              <w:bottom w:val="nil"/>
            </w:tcBorders>
          </w:tcPr>
          <w:p w:rsidR="00D125F0" w:rsidRPr="00322FC8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22FC8">
              <w:rPr>
                <w:rFonts w:ascii="Times New Roman" w:eastAsia="Times New Roman" w:hAnsi="Times New Roman"/>
                <w:sz w:val="27"/>
                <w:szCs w:val="27"/>
              </w:rPr>
              <w:t>____________________________________________________________,</w:t>
            </w:r>
          </w:p>
          <w:p w:rsidR="00D125F0" w:rsidRPr="00322FC8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22FC8">
              <w:rPr>
                <w:rFonts w:ascii="Times New Roman" w:eastAsia="Times New Roman" w:hAnsi="Times New Roman"/>
                <w:sz w:val="27"/>
                <w:szCs w:val="27"/>
              </w:rPr>
              <w:t>(указать ответ на секретный вопрос)</w:t>
            </w:r>
          </w:p>
        </w:tc>
      </w:tr>
      <w:tr w:rsidR="00D125F0" w:rsidRPr="00D125F0" w:rsidTr="00785044">
        <w:tc>
          <w:tcPr>
            <w:tcW w:w="629" w:type="dxa"/>
            <w:tcBorders>
              <w:top w:val="nil"/>
              <w:bottom w:val="nil"/>
            </w:tcBorders>
          </w:tcPr>
          <w:p w:rsidR="00D125F0" w:rsidRPr="00D125F0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00" w:type="dxa"/>
            <w:gridSpan w:val="9"/>
            <w:tcBorders>
              <w:top w:val="nil"/>
              <w:bottom w:val="nil"/>
            </w:tcBorders>
          </w:tcPr>
          <w:p w:rsidR="00D125F0" w:rsidRPr="00322FC8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22FC8">
              <w:rPr>
                <w:rFonts w:ascii="Times New Roman" w:eastAsia="Times New Roman" w:hAnsi="Times New Roman"/>
                <w:noProof/>
                <w:position w:val="-10"/>
                <w:sz w:val="27"/>
                <w:szCs w:val="27"/>
              </w:rPr>
              <w:drawing>
                <wp:inline distT="0" distB="0" distL="0" distR="0" wp14:anchorId="737EB8A6" wp14:editId="5F7E9B95">
                  <wp:extent cx="180975" cy="238125"/>
                  <wp:effectExtent l="0" t="0" r="9525" b="9525"/>
                  <wp:docPr id="67" name="Рисунок 67" descr="base_1_213477_1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base_1_213477_1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FC8">
              <w:rPr>
                <w:rFonts w:ascii="Times New Roman" w:eastAsia="Times New Roman" w:hAnsi="Times New Roman"/>
                <w:sz w:val="27"/>
                <w:szCs w:val="27"/>
              </w:rPr>
              <w:t xml:space="preserve"> вариант 2: секретный код  ____________________________.</w:t>
            </w:r>
          </w:p>
          <w:p w:rsidR="00D125F0" w:rsidRPr="00322FC8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22FC8">
              <w:rPr>
                <w:rFonts w:ascii="Times New Roman" w:eastAsia="Times New Roman" w:hAnsi="Times New Roman"/>
                <w:sz w:val="27"/>
                <w:szCs w:val="27"/>
              </w:rPr>
              <w:t>(указать код, состоящий</w:t>
            </w:r>
          </w:p>
          <w:p w:rsidR="00D125F0" w:rsidRPr="00322FC8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22FC8">
              <w:rPr>
                <w:rFonts w:ascii="Times New Roman" w:eastAsia="Times New Roman" w:hAnsi="Times New Roman"/>
                <w:sz w:val="27"/>
                <w:szCs w:val="27"/>
              </w:rPr>
              <w:t>из букв и (или) цифр)</w:t>
            </w:r>
          </w:p>
        </w:tc>
      </w:tr>
    </w:tbl>
    <w:p w:rsidR="00D125F0" w:rsidRDefault="00D125F0" w:rsidP="00DB7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bookmarkStart w:id="2" w:name="P1143"/>
      <w:bookmarkEnd w:id="2"/>
      <w:r w:rsidRPr="00322FC8">
        <w:rPr>
          <w:rFonts w:ascii="Times New Roman" w:eastAsia="Times New Roman" w:hAnsi="Times New Roman"/>
          <w:sz w:val="27"/>
          <w:szCs w:val="27"/>
        </w:rPr>
        <w:t>5. Я предупрежден:</w:t>
      </w:r>
    </w:p>
    <w:p w:rsidR="001E1E25" w:rsidRPr="00322FC8" w:rsidRDefault="001E1E25" w:rsidP="00DB7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D125F0" w:rsidRPr="00322FC8" w:rsidRDefault="00322FC8" w:rsidP="00DB7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а) о необходимости извещать </w:t>
      </w:r>
      <w:r w:rsidR="00D125F0" w:rsidRPr="00322FC8">
        <w:rPr>
          <w:rFonts w:ascii="Times New Roman" w:eastAsia="Times New Roman" w:hAnsi="Times New Roman"/>
          <w:sz w:val="27"/>
          <w:szCs w:val="27"/>
        </w:rPr>
        <w:t>территор</w:t>
      </w:r>
      <w:r>
        <w:rPr>
          <w:rFonts w:ascii="Times New Roman" w:eastAsia="Times New Roman" w:hAnsi="Times New Roman"/>
          <w:sz w:val="27"/>
          <w:szCs w:val="27"/>
        </w:rPr>
        <w:t xml:space="preserve">иальный орган Пенсионного фонда Российской Федерации о наступлении обстоятельств, влекущих за собой изменение размера </w:t>
      </w:r>
      <w:r w:rsidR="00D125F0" w:rsidRPr="00322FC8">
        <w:rPr>
          <w:rFonts w:ascii="Times New Roman" w:eastAsia="Times New Roman" w:hAnsi="Times New Roman"/>
          <w:sz w:val="27"/>
          <w:szCs w:val="27"/>
        </w:rPr>
        <w:t>пенси</w:t>
      </w:r>
      <w:r>
        <w:rPr>
          <w:rFonts w:ascii="Times New Roman" w:eastAsia="Times New Roman" w:hAnsi="Times New Roman"/>
          <w:sz w:val="27"/>
          <w:szCs w:val="27"/>
        </w:rPr>
        <w:t xml:space="preserve">и или прекращение, приостановление, продление выплаты пенсии, об изменении места жительства, не позднее следующего рабочего дня после наступления соответствующих обстоятельств (часть 5       </w:t>
      </w:r>
      <w:hyperlink r:id="rId19" w:history="1">
        <w:r>
          <w:rPr>
            <w:rFonts w:ascii="Times New Roman" w:eastAsia="Times New Roman" w:hAnsi="Times New Roman"/>
            <w:color w:val="0000FF"/>
            <w:sz w:val="27"/>
            <w:szCs w:val="27"/>
          </w:rPr>
          <w:t xml:space="preserve">статьи </w:t>
        </w:r>
        <w:r w:rsidR="00D125F0" w:rsidRPr="00322FC8">
          <w:rPr>
            <w:rFonts w:ascii="Times New Roman" w:eastAsia="Times New Roman" w:hAnsi="Times New Roman"/>
            <w:color w:val="0000FF"/>
            <w:sz w:val="27"/>
            <w:szCs w:val="27"/>
          </w:rPr>
          <w:t>26</w:t>
        </w:r>
      </w:hyperlink>
      <w:r w:rsidR="00D125F0" w:rsidRPr="00322FC8">
        <w:rPr>
          <w:rFonts w:ascii="Times New Roman" w:eastAsia="Times New Roman" w:hAnsi="Times New Roman"/>
          <w:sz w:val="27"/>
          <w:szCs w:val="27"/>
        </w:rPr>
        <w:t xml:space="preserve">, </w:t>
      </w:r>
      <w:hyperlink r:id="rId20" w:history="1">
        <w:r w:rsidR="00D125F0" w:rsidRPr="00322FC8">
          <w:rPr>
            <w:rFonts w:ascii="Times New Roman" w:eastAsia="Times New Roman" w:hAnsi="Times New Roman"/>
            <w:color w:val="0000FF"/>
            <w:sz w:val="27"/>
            <w:szCs w:val="27"/>
          </w:rPr>
          <w:t>части 1</w:t>
        </w:r>
      </w:hyperlink>
      <w:r w:rsidR="00D125F0" w:rsidRPr="00322FC8">
        <w:rPr>
          <w:rFonts w:ascii="Times New Roman" w:eastAsia="Times New Roman" w:hAnsi="Times New Roman"/>
          <w:sz w:val="27"/>
          <w:szCs w:val="27"/>
        </w:rPr>
        <w:t xml:space="preserve"> - </w:t>
      </w:r>
      <w:hyperlink r:id="rId21" w:history="1">
        <w:r w:rsidR="00D125F0" w:rsidRPr="00322FC8">
          <w:rPr>
            <w:rFonts w:ascii="Times New Roman" w:eastAsia="Times New Roman" w:hAnsi="Times New Roman"/>
            <w:color w:val="0000FF"/>
            <w:sz w:val="27"/>
            <w:szCs w:val="27"/>
          </w:rPr>
          <w:t>3</w:t>
        </w:r>
      </w:hyperlink>
      <w:r w:rsidR="00D125F0" w:rsidRPr="00322FC8">
        <w:rPr>
          <w:rFonts w:ascii="Times New Roman" w:eastAsia="Times New Roman" w:hAnsi="Times New Roman"/>
          <w:sz w:val="27"/>
          <w:szCs w:val="27"/>
        </w:rPr>
        <w:t xml:space="preserve">, </w:t>
      </w:r>
      <w:hyperlink r:id="rId22" w:history="1">
        <w:r w:rsidR="00D125F0" w:rsidRPr="00322FC8">
          <w:rPr>
            <w:rFonts w:ascii="Times New Roman" w:eastAsia="Times New Roman" w:hAnsi="Times New Roman"/>
            <w:color w:val="0000FF"/>
            <w:sz w:val="27"/>
            <w:szCs w:val="27"/>
          </w:rPr>
          <w:t>5 статьи 28</w:t>
        </w:r>
      </w:hyperlink>
      <w:r w:rsidR="00D125F0" w:rsidRPr="00322FC8">
        <w:rPr>
          <w:rFonts w:ascii="Times New Roman" w:eastAsia="Times New Roman" w:hAnsi="Times New Roman"/>
          <w:sz w:val="27"/>
          <w:szCs w:val="27"/>
        </w:rPr>
        <w:t xml:space="preserve"> Федерал</w:t>
      </w:r>
      <w:r>
        <w:rPr>
          <w:rFonts w:ascii="Times New Roman" w:eastAsia="Times New Roman" w:hAnsi="Times New Roman"/>
          <w:sz w:val="27"/>
          <w:szCs w:val="27"/>
        </w:rPr>
        <w:t xml:space="preserve">ьного закона от 28 декабря 2013 г. </w:t>
      </w:r>
      <w:r w:rsidR="004608A9">
        <w:rPr>
          <w:rFonts w:ascii="Times New Roman" w:eastAsia="Times New Roman" w:hAnsi="Times New Roman"/>
          <w:sz w:val="27"/>
          <w:szCs w:val="27"/>
        </w:rPr>
        <w:t xml:space="preserve">        </w:t>
      </w:r>
      <w:r>
        <w:rPr>
          <w:rFonts w:ascii="Times New Roman" w:eastAsia="Times New Roman" w:hAnsi="Times New Roman"/>
          <w:sz w:val="27"/>
          <w:szCs w:val="27"/>
        </w:rPr>
        <w:t>N</w:t>
      </w:r>
      <w:r w:rsidR="00D125F0" w:rsidRPr="00322FC8">
        <w:rPr>
          <w:rFonts w:ascii="Times New Roman" w:eastAsia="Times New Roman" w:hAnsi="Times New Roman"/>
          <w:sz w:val="27"/>
          <w:szCs w:val="27"/>
        </w:rPr>
        <w:t xml:space="preserve"> 400-ФЗ "О страховых пенсиях" (далее -</w:t>
      </w:r>
      <w:r>
        <w:rPr>
          <w:rFonts w:ascii="Times New Roman" w:eastAsia="Times New Roman" w:hAnsi="Times New Roman"/>
          <w:sz w:val="27"/>
          <w:szCs w:val="27"/>
        </w:rPr>
        <w:t xml:space="preserve"> Федеральный закон "О страховых пенсиях"), </w:t>
      </w:r>
      <w:hyperlink r:id="rId23" w:history="1">
        <w:r w:rsidR="00D125F0" w:rsidRPr="00322FC8">
          <w:rPr>
            <w:rFonts w:ascii="Times New Roman" w:eastAsia="Times New Roman" w:hAnsi="Times New Roman"/>
            <w:color w:val="0000FF"/>
            <w:sz w:val="27"/>
            <w:szCs w:val="27"/>
          </w:rPr>
          <w:t>статья 24</w:t>
        </w:r>
      </w:hyperlink>
      <w:r w:rsidR="00D125F0" w:rsidRPr="00322FC8">
        <w:rPr>
          <w:rFonts w:ascii="Times New Roman" w:eastAsia="Times New Roman" w:hAnsi="Times New Roman"/>
          <w:sz w:val="27"/>
          <w:szCs w:val="27"/>
        </w:rPr>
        <w:t xml:space="preserve"> Федерального закона от</w:t>
      </w:r>
      <w:r>
        <w:rPr>
          <w:rFonts w:ascii="Times New Roman" w:eastAsia="Times New Roman" w:hAnsi="Times New Roman"/>
          <w:sz w:val="27"/>
          <w:szCs w:val="27"/>
        </w:rPr>
        <w:t xml:space="preserve"> 15 декабря 2001 г. N 166-ФЗ              "О </w:t>
      </w:r>
      <w:r w:rsidR="00D125F0" w:rsidRPr="00322FC8">
        <w:rPr>
          <w:rFonts w:ascii="Times New Roman" w:eastAsia="Times New Roman" w:hAnsi="Times New Roman"/>
          <w:sz w:val="27"/>
          <w:szCs w:val="27"/>
        </w:rPr>
        <w:t>государственном  пенсионном  обеспечении  в  Российской Федерации" (далее -</w:t>
      </w:r>
    </w:p>
    <w:p w:rsidR="00D125F0" w:rsidRDefault="0069541C" w:rsidP="00DB7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Федеральный закон "О </w:t>
      </w:r>
      <w:r w:rsidR="00D125F0" w:rsidRPr="00322FC8">
        <w:rPr>
          <w:rFonts w:ascii="Times New Roman" w:eastAsia="Times New Roman" w:hAnsi="Times New Roman"/>
          <w:sz w:val="27"/>
          <w:szCs w:val="27"/>
        </w:rPr>
        <w:t>государственном пенс</w:t>
      </w:r>
      <w:r w:rsidR="00322FC8">
        <w:rPr>
          <w:rFonts w:ascii="Times New Roman" w:eastAsia="Times New Roman" w:hAnsi="Times New Roman"/>
          <w:sz w:val="27"/>
          <w:szCs w:val="27"/>
        </w:rPr>
        <w:t xml:space="preserve">ионном обеспечении в Российской Федерации"), </w:t>
      </w:r>
      <w:hyperlink r:id="rId24" w:history="1">
        <w:r w:rsidR="00322FC8">
          <w:rPr>
            <w:rFonts w:ascii="Times New Roman" w:eastAsia="Times New Roman" w:hAnsi="Times New Roman"/>
            <w:color w:val="0000FF"/>
            <w:sz w:val="27"/>
            <w:szCs w:val="27"/>
          </w:rPr>
          <w:t xml:space="preserve">части </w:t>
        </w:r>
        <w:r w:rsidR="00D125F0" w:rsidRPr="00322FC8">
          <w:rPr>
            <w:rFonts w:ascii="Times New Roman" w:eastAsia="Times New Roman" w:hAnsi="Times New Roman"/>
            <w:color w:val="0000FF"/>
            <w:sz w:val="27"/>
            <w:szCs w:val="27"/>
          </w:rPr>
          <w:t>1</w:t>
        </w:r>
      </w:hyperlink>
      <w:r w:rsidR="00D125F0" w:rsidRPr="00322FC8">
        <w:rPr>
          <w:rFonts w:ascii="Times New Roman" w:eastAsia="Times New Roman" w:hAnsi="Times New Roman"/>
          <w:sz w:val="27"/>
          <w:szCs w:val="27"/>
        </w:rPr>
        <w:t xml:space="preserve"> - </w:t>
      </w:r>
      <w:hyperlink r:id="rId25" w:history="1">
        <w:r w:rsidR="00D125F0" w:rsidRPr="00322FC8">
          <w:rPr>
            <w:rFonts w:ascii="Times New Roman" w:eastAsia="Times New Roman" w:hAnsi="Times New Roman"/>
            <w:color w:val="0000FF"/>
            <w:sz w:val="27"/>
            <w:szCs w:val="27"/>
          </w:rPr>
          <w:t>5 статьи 15</w:t>
        </w:r>
      </w:hyperlink>
      <w:r w:rsidR="00D125F0" w:rsidRPr="00322FC8">
        <w:rPr>
          <w:rFonts w:ascii="Times New Roman" w:eastAsia="Times New Roman" w:hAnsi="Times New Roman"/>
          <w:sz w:val="27"/>
          <w:szCs w:val="27"/>
        </w:rPr>
        <w:t xml:space="preserve"> Федерал</w:t>
      </w:r>
      <w:r w:rsidR="00322FC8">
        <w:rPr>
          <w:rFonts w:ascii="Times New Roman" w:eastAsia="Times New Roman" w:hAnsi="Times New Roman"/>
          <w:sz w:val="27"/>
          <w:szCs w:val="27"/>
        </w:rPr>
        <w:t xml:space="preserve">ьного закона от 28 декабря 2013 г. </w:t>
      </w:r>
      <w:r w:rsidR="004608A9">
        <w:rPr>
          <w:rFonts w:ascii="Times New Roman" w:eastAsia="Times New Roman" w:hAnsi="Times New Roman"/>
          <w:sz w:val="27"/>
          <w:szCs w:val="27"/>
        </w:rPr>
        <w:t xml:space="preserve">       </w:t>
      </w:r>
      <w:r w:rsidR="00322FC8">
        <w:rPr>
          <w:rFonts w:ascii="Times New Roman" w:eastAsia="Times New Roman" w:hAnsi="Times New Roman"/>
          <w:sz w:val="27"/>
          <w:szCs w:val="27"/>
        </w:rPr>
        <w:t xml:space="preserve">N 424-ФЗ "О накопительной пенсии" (далее - Федеральный закон </w:t>
      </w:r>
      <w:r w:rsidR="004E3F22">
        <w:rPr>
          <w:rFonts w:ascii="Times New Roman" w:eastAsia="Times New Roman" w:hAnsi="Times New Roman"/>
          <w:sz w:val="27"/>
          <w:szCs w:val="27"/>
        </w:rPr>
        <w:t xml:space="preserve">                          </w:t>
      </w:r>
      <w:r w:rsidR="00322FC8">
        <w:rPr>
          <w:rFonts w:ascii="Times New Roman" w:eastAsia="Times New Roman" w:hAnsi="Times New Roman"/>
          <w:sz w:val="27"/>
          <w:szCs w:val="27"/>
        </w:rPr>
        <w:t xml:space="preserve">"О </w:t>
      </w:r>
      <w:r w:rsidR="00D125F0" w:rsidRPr="00322FC8">
        <w:rPr>
          <w:rFonts w:ascii="Times New Roman" w:eastAsia="Times New Roman" w:hAnsi="Times New Roman"/>
          <w:sz w:val="27"/>
          <w:szCs w:val="27"/>
        </w:rPr>
        <w:t>накопительной пенсии");</w:t>
      </w:r>
    </w:p>
    <w:p w:rsidR="001E1E25" w:rsidRPr="00322FC8" w:rsidRDefault="001E1E25" w:rsidP="00DB7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D125F0" w:rsidRDefault="00322FC8" w:rsidP="00D125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б) о необходимости извещать</w:t>
      </w:r>
      <w:r w:rsidR="00D125F0" w:rsidRPr="00322FC8">
        <w:rPr>
          <w:rFonts w:ascii="Times New Roman" w:eastAsia="Times New Roman" w:hAnsi="Times New Roman"/>
          <w:sz w:val="27"/>
          <w:szCs w:val="27"/>
        </w:rPr>
        <w:t xml:space="preserve"> территор</w:t>
      </w:r>
      <w:r>
        <w:rPr>
          <w:rFonts w:ascii="Times New Roman" w:eastAsia="Times New Roman" w:hAnsi="Times New Roman"/>
          <w:sz w:val="27"/>
          <w:szCs w:val="27"/>
        </w:rPr>
        <w:t xml:space="preserve">иальный орган Пенсионного фонда Российской Федерации о выезде на </w:t>
      </w:r>
      <w:r w:rsidR="00D125F0" w:rsidRPr="00322FC8">
        <w:rPr>
          <w:rFonts w:ascii="Times New Roman" w:eastAsia="Times New Roman" w:hAnsi="Times New Roman"/>
          <w:sz w:val="27"/>
          <w:szCs w:val="27"/>
        </w:rPr>
        <w:t>посто</w:t>
      </w:r>
      <w:r>
        <w:rPr>
          <w:rFonts w:ascii="Times New Roman" w:eastAsia="Times New Roman" w:hAnsi="Times New Roman"/>
          <w:sz w:val="27"/>
          <w:szCs w:val="27"/>
        </w:rPr>
        <w:t>янное жительство за пределы территории</w:t>
      </w:r>
      <w:r w:rsidR="00D125F0" w:rsidRPr="00322FC8">
        <w:rPr>
          <w:rFonts w:ascii="Times New Roman" w:eastAsia="Times New Roman" w:hAnsi="Times New Roman"/>
          <w:sz w:val="27"/>
          <w:szCs w:val="27"/>
        </w:rPr>
        <w:t xml:space="preserve"> Российской Федерации путем подач</w:t>
      </w:r>
      <w:r>
        <w:rPr>
          <w:rFonts w:ascii="Times New Roman" w:eastAsia="Times New Roman" w:hAnsi="Times New Roman"/>
          <w:sz w:val="27"/>
          <w:szCs w:val="27"/>
        </w:rPr>
        <w:t xml:space="preserve">и соответствующего заявления не ранее чем за один месяц </w:t>
      </w:r>
      <w:r w:rsidR="00D125F0" w:rsidRPr="00322FC8">
        <w:rPr>
          <w:rFonts w:ascii="Times New Roman" w:eastAsia="Times New Roman" w:hAnsi="Times New Roman"/>
          <w:sz w:val="27"/>
          <w:szCs w:val="27"/>
        </w:rPr>
        <w:t>до даты выезда (</w:t>
      </w:r>
      <w:hyperlink r:id="rId26" w:history="1">
        <w:r w:rsidR="00D125F0" w:rsidRPr="00322FC8">
          <w:rPr>
            <w:rFonts w:ascii="Times New Roman" w:eastAsia="Times New Roman" w:hAnsi="Times New Roman"/>
            <w:color w:val="0000FF"/>
            <w:sz w:val="27"/>
            <w:szCs w:val="27"/>
          </w:rPr>
          <w:t>часть 1 статьи 27</w:t>
        </w:r>
      </w:hyperlink>
      <w:r>
        <w:rPr>
          <w:rFonts w:ascii="Times New Roman" w:eastAsia="Times New Roman" w:hAnsi="Times New Roman"/>
          <w:sz w:val="27"/>
          <w:szCs w:val="27"/>
        </w:rPr>
        <w:t xml:space="preserve"> Федерального закона "О страховых пенсиях",</w:t>
      </w:r>
      <w:r w:rsidR="00D125F0" w:rsidRPr="00322FC8">
        <w:rPr>
          <w:rFonts w:ascii="Times New Roman" w:eastAsia="Times New Roman" w:hAnsi="Times New Roman"/>
          <w:sz w:val="27"/>
          <w:szCs w:val="27"/>
        </w:rPr>
        <w:t xml:space="preserve"> </w:t>
      </w:r>
      <w:hyperlink r:id="rId27" w:history="1">
        <w:r>
          <w:rPr>
            <w:rFonts w:ascii="Times New Roman" w:eastAsia="Times New Roman" w:hAnsi="Times New Roman"/>
            <w:color w:val="0000FF"/>
            <w:sz w:val="27"/>
            <w:szCs w:val="27"/>
          </w:rPr>
          <w:t>статья</w:t>
        </w:r>
        <w:r w:rsidR="00D125F0" w:rsidRPr="00322FC8">
          <w:rPr>
            <w:rFonts w:ascii="Times New Roman" w:eastAsia="Times New Roman" w:hAnsi="Times New Roman"/>
            <w:color w:val="0000FF"/>
            <w:sz w:val="27"/>
            <w:szCs w:val="27"/>
          </w:rPr>
          <w:t xml:space="preserve"> 24</w:t>
        </w:r>
      </w:hyperlink>
      <w:r>
        <w:rPr>
          <w:rFonts w:ascii="Times New Roman" w:eastAsia="Times New Roman" w:hAnsi="Times New Roman"/>
          <w:sz w:val="27"/>
          <w:szCs w:val="27"/>
        </w:rPr>
        <w:t xml:space="preserve"> Федерального </w:t>
      </w:r>
      <w:r w:rsidR="00D125F0" w:rsidRPr="00322FC8">
        <w:rPr>
          <w:rFonts w:ascii="Times New Roman" w:eastAsia="Times New Roman" w:hAnsi="Times New Roman"/>
          <w:sz w:val="27"/>
          <w:szCs w:val="27"/>
        </w:rPr>
        <w:t>за</w:t>
      </w:r>
      <w:r>
        <w:rPr>
          <w:rFonts w:ascii="Times New Roman" w:eastAsia="Times New Roman" w:hAnsi="Times New Roman"/>
          <w:sz w:val="27"/>
          <w:szCs w:val="27"/>
        </w:rPr>
        <w:t xml:space="preserve">кона "О государственном  пенсионном </w:t>
      </w:r>
      <w:r w:rsidR="00D125F0" w:rsidRPr="00322FC8">
        <w:rPr>
          <w:rFonts w:ascii="Times New Roman" w:eastAsia="Times New Roman" w:hAnsi="Times New Roman"/>
          <w:sz w:val="27"/>
          <w:szCs w:val="27"/>
        </w:rPr>
        <w:lastRenderedPageBreak/>
        <w:t xml:space="preserve">обеспечении в Российской Федерации", </w:t>
      </w:r>
      <w:hyperlink r:id="rId28" w:history="1">
        <w:r w:rsidR="00D125F0" w:rsidRPr="00322FC8">
          <w:rPr>
            <w:rFonts w:ascii="Times New Roman" w:eastAsia="Times New Roman" w:hAnsi="Times New Roman"/>
            <w:color w:val="0000FF"/>
            <w:sz w:val="27"/>
            <w:szCs w:val="27"/>
          </w:rPr>
          <w:t>статья 14</w:t>
        </w:r>
      </w:hyperlink>
      <w:r>
        <w:rPr>
          <w:rFonts w:ascii="Times New Roman" w:eastAsia="Times New Roman" w:hAnsi="Times New Roman"/>
          <w:sz w:val="27"/>
          <w:szCs w:val="27"/>
        </w:rPr>
        <w:t xml:space="preserve"> </w:t>
      </w:r>
      <w:r w:rsidR="00D125F0" w:rsidRPr="00322FC8">
        <w:rPr>
          <w:rFonts w:ascii="Times New Roman" w:eastAsia="Times New Roman" w:hAnsi="Times New Roman"/>
          <w:sz w:val="27"/>
          <w:szCs w:val="27"/>
        </w:rPr>
        <w:t xml:space="preserve">Федерального закона </w:t>
      </w:r>
      <w:r w:rsidR="004E3F22">
        <w:rPr>
          <w:rFonts w:ascii="Times New Roman" w:eastAsia="Times New Roman" w:hAnsi="Times New Roman"/>
          <w:sz w:val="27"/>
          <w:szCs w:val="27"/>
        </w:rPr>
        <w:t xml:space="preserve">                </w:t>
      </w:r>
      <w:r w:rsidR="00D125F0" w:rsidRPr="00322FC8">
        <w:rPr>
          <w:rFonts w:ascii="Times New Roman" w:eastAsia="Times New Roman" w:hAnsi="Times New Roman"/>
          <w:sz w:val="27"/>
          <w:szCs w:val="27"/>
        </w:rPr>
        <w:t>"О накопительной пенсии");</w:t>
      </w:r>
    </w:p>
    <w:p w:rsidR="001E1E25" w:rsidRPr="00322FC8" w:rsidRDefault="001E1E25" w:rsidP="00D125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D125F0" w:rsidRDefault="00D125F0" w:rsidP="00D125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322FC8">
        <w:rPr>
          <w:rFonts w:ascii="Times New Roman" w:eastAsia="Times New Roman" w:hAnsi="Times New Roman"/>
          <w:sz w:val="27"/>
          <w:szCs w:val="27"/>
        </w:rPr>
        <w:t xml:space="preserve">в) о том, что размер взноса на </w:t>
      </w:r>
      <w:proofErr w:type="spellStart"/>
      <w:r w:rsidRPr="00322FC8">
        <w:rPr>
          <w:rFonts w:ascii="Times New Roman" w:eastAsia="Times New Roman" w:hAnsi="Times New Roman"/>
          <w:sz w:val="27"/>
          <w:szCs w:val="27"/>
        </w:rPr>
        <w:t>софинанси</w:t>
      </w:r>
      <w:r w:rsidR="00322FC8">
        <w:rPr>
          <w:rFonts w:ascii="Times New Roman" w:eastAsia="Times New Roman" w:hAnsi="Times New Roman"/>
          <w:sz w:val="27"/>
          <w:szCs w:val="27"/>
        </w:rPr>
        <w:t>рование</w:t>
      </w:r>
      <w:proofErr w:type="spellEnd"/>
      <w:r w:rsidR="00322FC8">
        <w:rPr>
          <w:rFonts w:ascii="Times New Roman" w:eastAsia="Times New Roman" w:hAnsi="Times New Roman"/>
          <w:sz w:val="27"/>
          <w:szCs w:val="27"/>
        </w:rPr>
        <w:t xml:space="preserve"> формирования пенсионных накоплений лицам, имеющим право на страховую пенсию в соответствии со </w:t>
      </w:r>
      <w:hyperlink r:id="rId29" w:history="1">
        <w:r w:rsidR="00322FC8">
          <w:rPr>
            <w:rFonts w:ascii="Times New Roman" w:eastAsia="Times New Roman" w:hAnsi="Times New Roman"/>
            <w:color w:val="0000FF"/>
            <w:sz w:val="27"/>
            <w:szCs w:val="27"/>
          </w:rPr>
          <w:t>статьей</w:t>
        </w:r>
        <w:r w:rsidRPr="00322FC8">
          <w:rPr>
            <w:rFonts w:ascii="Times New Roman" w:eastAsia="Times New Roman" w:hAnsi="Times New Roman"/>
            <w:color w:val="0000FF"/>
            <w:sz w:val="27"/>
            <w:szCs w:val="27"/>
          </w:rPr>
          <w:t xml:space="preserve"> 8</w:t>
        </w:r>
      </w:hyperlink>
      <w:r w:rsidR="00322FC8">
        <w:rPr>
          <w:rFonts w:ascii="Times New Roman" w:eastAsia="Times New Roman" w:hAnsi="Times New Roman"/>
          <w:sz w:val="27"/>
          <w:szCs w:val="27"/>
        </w:rPr>
        <w:t xml:space="preserve"> Федерального закона "О страховых пенсиях" и обратившимся за установлением страховой пенсии, накопительной пенсии либо иной пенсии в соответствии</w:t>
      </w:r>
      <w:r w:rsidRPr="00322FC8">
        <w:rPr>
          <w:rFonts w:ascii="Times New Roman" w:eastAsia="Times New Roman" w:hAnsi="Times New Roman"/>
          <w:sz w:val="27"/>
          <w:szCs w:val="27"/>
        </w:rPr>
        <w:t xml:space="preserve"> с законодательством Российской Федерации, определяется исход</w:t>
      </w:r>
      <w:r w:rsidR="00322FC8">
        <w:rPr>
          <w:rFonts w:ascii="Times New Roman" w:eastAsia="Times New Roman" w:hAnsi="Times New Roman"/>
          <w:sz w:val="27"/>
          <w:szCs w:val="27"/>
        </w:rPr>
        <w:t>я из суммы дополнительных страховых взносов на накопительную пенсию, уплаченной застрахованным лицом за истекший календарный год, без ее увеличения в четыре раза</w:t>
      </w:r>
      <w:r w:rsidRPr="00322FC8">
        <w:rPr>
          <w:rFonts w:ascii="Times New Roman" w:eastAsia="Times New Roman" w:hAnsi="Times New Roman"/>
          <w:sz w:val="27"/>
          <w:szCs w:val="27"/>
        </w:rPr>
        <w:t xml:space="preserve"> (</w:t>
      </w:r>
      <w:hyperlink r:id="rId30" w:history="1">
        <w:r w:rsidR="00322FC8">
          <w:rPr>
            <w:rFonts w:ascii="Times New Roman" w:eastAsia="Times New Roman" w:hAnsi="Times New Roman"/>
            <w:color w:val="0000FF"/>
            <w:sz w:val="27"/>
            <w:szCs w:val="27"/>
          </w:rPr>
          <w:t xml:space="preserve">пункт 2 </w:t>
        </w:r>
        <w:r w:rsidRPr="00322FC8">
          <w:rPr>
            <w:rFonts w:ascii="Times New Roman" w:eastAsia="Times New Roman" w:hAnsi="Times New Roman"/>
            <w:color w:val="0000FF"/>
            <w:sz w:val="27"/>
            <w:szCs w:val="27"/>
          </w:rPr>
          <w:t>статьи 13</w:t>
        </w:r>
      </w:hyperlink>
      <w:r w:rsidR="00322FC8">
        <w:rPr>
          <w:rFonts w:ascii="Times New Roman" w:eastAsia="Times New Roman" w:hAnsi="Times New Roman"/>
          <w:sz w:val="27"/>
          <w:szCs w:val="27"/>
        </w:rPr>
        <w:t xml:space="preserve"> Федерального закона от 30 </w:t>
      </w:r>
      <w:r w:rsidRPr="00322FC8">
        <w:rPr>
          <w:rFonts w:ascii="Times New Roman" w:eastAsia="Times New Roman" w:hAnsi="Times New Roman"/>
          <w:sz w:val="27"/>
          <w:szCs w:val="27"/>
        </w:rPr>
        <w:t>апреля 2008 г. N 56-ФЗ "О дополнительных стр</w:t>
      </w:r>
      <w:r w:rsidR="00322FC8">
        <w:rPr>
          <w:rFonts w:ascii="Times New Roman" w:eastAsia="Times New Roman" w:hAnsi="Times New Roman"/>
          <w:sz w:val="27"/>
          <w:szCs w:val="27"/>
        </w:rPr>
        <w:t xml:space="preserve">аховых взносах на накопительную </w:t>
      </w:r>
      <w:r w:rsidRPr="00322FC8">
        <w:rPr>
          <w:rFonts w:ascii="Times New Roman" w:eastAsia="Times New Roman" w:hAnsi="Times New Roman"/>
          <w:sz w:val="27"/>
          <w:szCs w:val="27"/>
        </w:rPr>
        <w:t>пенсию и государственной поддержке формирования пенсионных накоплений");</w:t>
      </w:r>
    </w:p>
    <w:p w:rsidR="001E1E25" w:rsidRPr="00322FC8" w:rsidRDefault="001E1E25" w:rsidP="00D125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D125F0" w:rsidRDefault="00322FC8" w:rsidP="00D125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г) о </w:t>
      </w:r>
      <w:r w:rsidR="00D125F0" w:rsidRPr="00322FC8">
        <w:rPr>
          <w:rFonts w:ascii="Times New Roman" w:eastAsia="Times New Roman" w:hAnsi="Times New Roman"/>
          <w:sz w:val="27"/>
          <w:szCs w:val="27"/>
        </w:rPr>
        <w:t>нео</w:t>
      </w:r>
      <w:r>
        <w:rPr>
          <w:rFonts w:ascii="Times New Roman" w:eastAsia="Times New Roman" w:hAnsi="Times New Roman"/>
          <w:sz w:val="27"/>
          <w:szCs w:val="27"/>
        </w:rPr>
        <w:t>бходимости безотлагательно извещать территориальный орган Пенсионного фонда Российской Федерации о поступлении на работу и (или) выполнении иной деятельности, в период осуществления которой я подлежу обязательному</w:t>
      </w:r>
      <w:r w:rsidR="00D125F0" w:rsidRPr="00322FC8">
        <w:rPr>
          <w:rFonts w:ascii="Times New Roman" w:eastAsia="Times New Roman" w:hAnsi="Times New Roman"/>
          <w:sz w:val="27"/>
          <w:szCs w:val="27"/>
        </w:rPr>
        <w:t xml:space="preserve"> пенсионному страхованию, о на</w:t>
      </w:r>
      <w:r>
        <w:rPr>
          <w:rFonts w:ascii="Times New Roman" w:eastAsia="Times New Roman" w:hAnsi="Times New Roman"/>
          <w:sz w:val="27"/>
          <w:szCs w:val="27"/>
        </w:rPr>
        <w:t>ступлении других обстоятельств, влекущих изменение размера федеральной социальной доплаты к пенсии или прекращение ее выплаты</w:t>
      </w:r>
      <w:r w:rsidR="00D125F0" w:rsidRPr="00322FC8">
        <w:rPr>
          <w:rFonts w:ascii="Times New Roman" w:eastAsia="Times New Roman" w:hAnsi="Times New Roman"/>
          <w:sz w:val="27"/>
          <w:szCs w:val="27"/>
        </w:rPr>
        <w:t xml:space="preserve"> (для пенсионеров, </w:t>
      </w:r>
      <w:r>
        <w:rPr>
          <w:rFonts w:ascii="Times New Roman" w:eastAsia="Times New Roman" w:hAnsi="Times New Roman"/>
          <w:sz w:val="27"/>
          <w:szCs w:val="27"/>
        </w:rPr>
        <w:t xml:space="preserve">которым установлена федеральная социальная доплата к пенсии </w:t>
      </w:r>
      <w:r w:rsidR="00D125F0" w:rsidRPr="00322FC8">
        <w:rPr>
          <w:rFonts w:ascii="Times New Roman" w:eastAsia="Times New Roman" w:hAnsi="Times New Roman"/>
          <w:sz w:val="27"/>
          <w:szCs w:val="27"/>
        </w:rPr>
        <w:t xml:space="preserve">в соответствии со </w:t>
      </w:r>
      <w:hyperlink r:id="rId31" w:history="1">
        <w:r w:rsidR="00D125F0" w:rsidRPr="00322FC8">
          <w:rPr>
            <w:rFonts w:ascii="Times New Roman" w:eastAsia="Times New Roman" w:hAnsi="Times New Roman"/>
            <w:color w:val="0000FF"/>
            <w:sz w:val="27"/>
            <w:szCs w:val="27"/>
          </w:rPr>
          <w:t>статьей 12.1</w:t>
        </w:r>
      </w:hyperlink>
      <w:r>
        <w:rPr>
          <w:rFonts w:ascii="Times New Roman" w:eastAsia="Times New Roman" w:hAnsi="Times New Roman"/>
          <w:sz w:val="27"/>
          <w:szCs w:val="27"/>
        </w:rPr>
        <w:t xml:space="preserve"> Федерального </w:t>
      </w:r>
      <w:r w:rsidR="00D125F0" w:rsidRPr="00322FC8">
        <w:rPr>
          <w:rFonts w:ascii="Times New Roman" w:eastAsia="Times New Roman" w:hAnsi="Times New Roman"/>
          <w:sz w:val="27"/>
          <w:szCs w:val="27"/>
        </w:rPr>
        <w:t>закона от 17 июля 1999 г. N 178-ФЗ "О государственной социальной помощи");</w:t>
      </w:r>
    </w:p>
    <w:p w:rsidR="001E1E25" w:rsidRPr="00322FC8" w:rsidRDefault="001E1E25" w:rsidP="00D125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D125F0" w:rsidRPr="00322FC8" w:rsidRDefault="00322FC8" w:rsidP="00D125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д) о том,</w:t>
      </w:r>
      <w:r w:rsidR="00D125F0" w:rsidRPr="00322FC8">
        <w:rPr>
          <w:rFonts w:ascii="Times New Roman" w:eastAsia="Times New Roman" w:hAnsi="Times New Roman"/>
          <w:sz w:val="27"/>
          <w:szCs w:val="27"/>
        </w:rPr>
        <w:t xml:space="preserve"> что при получении посредством телефон</w:t>
      </w:r>
      <w:r>
        <w:rPr>
          <w:rFonts w:ascii="Times New Roman" w:eastAsia="Times New Roman" w:hAnsi="Times New Roman"/>
          <w:sz w:val="27"/>
          <w:szCs w:val="27"/>
        </w:rPr>
        <w:t xml:space="preserve">ной связи имеющейся в </w:t>
      </w:r>
      <w:r w:rsidR="00D125F0" w:rsidRPr="00322FC8">
        <w:rPr>
          <w:rFonts w:ascii="Times New Roman" w:eastAsia="Times New Roman" w:hAnsi="Times New Roman"/>
          <w:sz w:val="27"/>
          <w:szCs w:val="27"/>
        </w:rPr>
        <w:t>распоряжении территориального органа Пенсион</w:t>
      </w:r>
      <w:r>
        <w:rPr>
          <w:rFonts w:ascii="Times New Roman" w:eastAsia="Times New Roman" w:hAnsi="Times New Roman"/>
          <w:sz w:val="27"/>
          <w:szCs w:val="27"/>
        </w:rPr>
        <w:t xml:space="preserve">ного фонда Российской Федерации информации, относящейся к моим </w:t>
      </w:r>
      <w:r w:rsidR="00D125F0" w:rsidRPr="00322FC8">
        <w:rPr>
          <w:rFonts w:ascii="Times New Roman" w:eastAsia="Times New Roman" w:hAnsi="Times New Roman"/>
          <w:sz w:val="27"/>
          <w:szCs w:val="27"/>
        </w:rPr>
        <w:t>персональ</w:t>
      </w:r>
      <w:r>
        <w:rPr>
          <w:rFonts w:ascii="Times New Roman" w:eastAsia="Times New Roman" w:hAnsi="Times New Roman"/>
          <w:sz w:val="27"/>
          <w:szCs w:val="27"/>
        </w:rPr>
        <w:t>ным данным, необходимо сообщить сотруднику</w:t>
      </w:r>
      <w:r w:rsidR="00D125F0" w:rsidRPr="00322FC8">
        <w:rPr>
          <w:rFonts w:ascii="Times New Roman" w:eastAsia="Times New Roman" w:hAnsi="Times New Roman"/>
          <w:sz w:val="27"/>
          <w:szCs w:val="27"/>
        </w:rPr>
        <w:t xml:space="preserve"> территориального  органа Пенсион</w:t>
      </w:r>
      <w:r>
        <w:rPr>
          <w:rFonts w:ascii="Times New Roman" w:eastAsia="Times New Roman" w:hAnsi="Times New Roman"/>
          <w:sz w:val="27"/>
          <w:szCs w:val="27"/>
        </w:rPr>
        <w:t xml:space="preserve">ного фонда Российской Федерации </w:t>
      </w:r>
      <w:r w:rsidR="00D125F0" w:rsidRPr="00322FC8">
        <w:rPr>
          <w:rFonts w:ascii="Times New Roman" w:eastAsia="Times New Roman" w:hAnsi="Times New Roman"/>
          <w:sz w:val="27"/>
          <w:szCs w:val="27"/>
        </w:rPr>
        <w:t>фамили</w:t>
      </w:r>
      <w:r>
        <w:rPr>
          <w:rFonts w:ascii="Times New Roman" w:eastAsia="Times New Roman" w:hAnsi="Times New Roman"/>
          <w:sz w:val="27"/>
          <w:szCs w:val="27"/>
        </w:rPr>
        <w:t>ю, имя, отчество (при</w:t>
      </w:r>
      <w:r w:rsidR="00D125F0" w:rsidRPr="00322FC8">
        <w:rPr>
          <w:rFonts w:ascii="Times New Roman" w:eastAsia="Times New Roman" w:hAnsi="Times New Roman"/>
          <w:sz w:val="27"/>
          <w:szCs w:val="27"/>
        </w:rPr>
        <w:t xml:space="preserve"> наличии), да</w:t>
      </w:r>
      <w:r>
        <w:rPr>
          <w:rFonts w:ascii="Times New Roman" w:eastAsia="Times New Roman" w:hAnsi="Times New Roman"/>
          <w:sz w:val="27"/>
          <w:szCs w:val="27"/>
        </w:rPr>
        <w:t>нные документа, удостоверяющего личность, а</w:t>
      </w:r>
      <w:r w:rsidR="00D125F0" w:rsidRPr="00322FC8">
        <w:rPr>
          <w:rFonts w:ascii="Times New Roman" w:eastAsia="Times New Roman" w:hAnsi="Times New Roman"/>
          <w:sz w:val="27"/>
          <w:szCs w:val="27"/>
        </w:rPr>
        <w:t xml:space="preserve"> также  контрольную информацию, указанную мной в </w:t>
      </w:r>
      <w:hyperlink w:anchor="P1126" w:history="1">
        <w:r w:rsidR="00D125F0" w:rsidRPr="00322FC8">
          <w:rPr>
            <w:rFonts w:ascii="Times New Roman" w:eastAsia="Times New Roman" w:hAnsi="Times New Roman"/>
            <w:color w:val="0000FF"/>
            <w:sz w:val="27"/>
            <w:szCs w:val="27"/>
          </w:rPr>
          <w:t>подпункте "п"</w:t>
        </w:r>
      </w:hyperlink>
      <w:r>
        <w:rPr>
          <w:rFonts w:ascii="Times New Roman" w:eastAsia="Times New Roman" w:hAnsi="Times New Roman"/>
          <w:sz w:val="27"/>
          <w:szCs w:val="27"/>
        </w:rPr>
        <w:t xml:space="preserve"> </w:t>
      </w:r>
      <w:r w:rsidR="00D125F0" w:rsidRPr="00322FC8">
        <w:rPr>
          <w:rFonts w:ascii="Times New Roman" w:eastAsia="Times New Roman" w:hAnsi="Times New Roman"/>
          <w:sz w:val="27"/>
          <w:szCs w:val="27"/>
        </w:rPr>
        <w:t>пункта 4 настоящего заявления;</w:t>
      </w:r>
    </w:p>
    <w:p w:rsidR="00D125F0" w:rsidRPr="00322FC8" w:rsidRDefault="0069541C" w:rsidP="00D125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е)</w:t>
      </w:r>
      <w:r w:rsidR="00D125F0" w:rsidRPr="00322FC8">
        <w:rPr>
          <w:rFonts w:ascii="Times New Roman" w:eastAsia="Times New Roman" w:hAnsi="Times New Roman"/>
          <w:sz w:val="27"/>
          <w:szCs w:val="27"/>
        </w:rPr>
        <w:t>________________________________</w:t>
      </w:r>
      <w:r w:rsidR="00DB7441">
        <w:rPr>
          <w:rFonts w:ascii="Times New Roman" w:eastAsia="Times New Roman" w:hAnsi="Times New Roman"/>
          <w:sz w:val="27"/>
          <w:szCs w:val="27"/>
        </w:rPr>
        <w:t>______________________________</w:t>
      </w:r>
      <w:r w:rsidR="00DB7441" w:rsidRPr="00322FC8">
        <w:rPr>
          <w:rFonts w:ascii="Times New Roman" w:eastAsia="Times New Roman" w:hAnsi="Times New Roman"/>
          <w:sz w:val="27"/>
          <w:szCs w:val="27"/>
        </w:rPr>
        <w:t xml:space="preserve"> </w:t>
      </w:r>
      <w:r w:rsidR="00D125F0" w:rsidRPr="00322FC8">
        <w:rPr>
          <w:rFonts w:ascii="Times New Roman" w:eastAsia="Times New Roman" w:hAnsi="Times New Roman"/>
          <w:sz w:val="27"/>
          <w:szCs w:val="27"/>
        </w:rPr>
        <w:t>(иное)</w:t>
      </w:r>
    </w:p>
    <w:p w:rsidR="00D125F0" w:rsidRPr="00322FC8" w:rsidRDefault="00D125F0" w:rsidP="00DB7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322FC8">
        <w:rPr>
          <w:rFonts w:ascii="Times New Roman" w:eastAsia="Times New Roman" w:hAnsi="Times New Roman"/>
          <w:sz w:val="27"/>
          <w:szCs w:val="27"/>
        </w:rPr>
        <w:t>6. К заявлению прилагаю документы:</w:t>
      </w:r>
    </w:p>
    <w:p w:rsidR="00D125F0" w:rsidRPr="00D125F0" w:rsidRDefault="00D125F0" w:rsidP="00DB7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4"/>
        <w:gridCol w:w="8164"/>
      </w:tblGrid>
      <w:tr w:rsidR="00D125F0" w:rsidRPr="00DB7441" w:rsidTr="00D125F0">
        <w:tc>
          <w:tcPr>
            <w:tcW w:w="874" w:type="dxa"/>
          </w:tcPr>
          <w:p w:rsidR="00D125F0" w:rsidRPr="00DB7441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B7441">
              <w:rPr>
                <w:rFonts w:ascii="Times New Roman" w:eastAsia="Times New Roman" w:hAnsi="Times New Roman"/>
                <w:sz w:val="27"/>
                <w:szCs w:val="27"/>
              </w:rPr>
              <w:t>N п/п</w:t>
            </w:r>
          </w:p>
        </w:tc>
        <w:tc>
          <w:tcPr>
            <w:tcW w:w="8164" w:type="dxa"/>
          </w:tcPr>
          <w:p w:rsidR="00D125F0" w:rsidRPr="00DB7441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B7441">
              <w:rPr>
                <w:rFonts w:ascii="Times New Roman" w:eastAsia="Times New Roman" w:hAnsi="Times New Roman"/>
                <w:sz w:val="27"/>
                <w:szCs w:val="27"/>
              </w:rPr>
              <w:t>Наименование документа</w:t>
            </w:r>
          </w:p>
        </w:tc>
      </w:tr>
      <w:tr w:rsidR="00D125F0" w:rsidRPr="00DB7441" w:rsidTr="00D125F0">
        <w:tc>
          <w:tcPr>
            <w:tcW w:w="874" w:type="dxa"/>
          </w:tcPr>
          <w:p w:rsidR="00D125F0" w:rsidRPr="00DB7441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8164" w:type="dxa"/>
          </w:tcPr>
          <w:p w:rsidR="00D125F0" w:rsidRPr="00DB7441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D125F0" w:rsidRPr="00DB7441" w:rsidTr="00D125F0">
        <w:tc>
          <w:tcPr>
            <w:tcW w:w="874" w:type="dxa"/>
          </w:tcPr>
          <w:p w:rsidR="00D125F0" w:rsidRPr="00DB7441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8164" w:type="dxa"/>
          </w:tcPr>
          <w:p w:rsidR="00D125F0" w:rsidRPr="00DB7441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D125F0" w:rsidRPr="00DB7441" w:rsidTr="00D125F0">
        <w:tc>
          <w:tcPr>
            <w:tcW w:w="874" w:type="dxa"/>
          </w:tcPr>
          <w:p w:rsidR="00D125F0" w:rsidRPr="00DB7441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8164" w:type="dxa"/>
          </w:tcPr>
          <w:p w:rsidR="00D125F0" w:rsidRPr="00DB7441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D125F0" w:rsidRPr="00DB7441" w:rsidTr="00D125F0">
        <w:tc>
          <w:tcPr>
            <w:tcW w:w="874" w:type="dxa"/>
          </w:tcPr>
          <w:p w:rsidR="00D125F0" w:rsidRPr="00DB7441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8164" w:type="dxa"/>
          </w:tcPr>
          <w:p w:rsidR="00D125F0" w:rsidRPr="00DB7441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</w:tbl>
    <w:p w:rsidR="00D125F0" w:rsidRPr="00D125F0" w:rsidRDefault="00D125F0" w:rsidP="00DB7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125F0" w:rsidRPr="0069541C" w:rsidRDefault="00D125F0" w:rsidP="00DB7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69541C">
        <w:rPr>
          <w:rFonts w:ascii="Times New Roman" w:eastAsia="Times New Roman" w:hAnsi="Times New Roman"/>
          <w:sz w:val="27"/>
          <w:szCs w:val="27"/>
        </w:rPr>
        <w:t>7.  Прошу  (сделать  отметки  в  соответствующих  квадратах при наличии</w:t>
      </w:r>
    </w:p>
    <w:p w:rsidR="00D125F0" w:rsidRPr="0069541C" w:rsidRDefault="00D125F0" w:rsidP="00DB7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69541C">
        <w:rPr>
          <w:rFonts w:ascii="Times New Roman" w:eastAsia="Times New Roman" w:hAnsi="Times New Roman"/>
          <w:sz w:val="27"/>
          <w:szCs w:val="27"/>
        </w:rPr>
        <w:t>такого выбора гражданина):</w:t>
      </w:r>
    </w:p>
    <w:p w:rsidR="00D125F0" w:rsidRPr="0069541C" w:rsidRDefault="00D125F0" w:rsidP="00DB7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473"/>
        <w:gridCol w:w="7960"/>
      </w:tblGrid>
      <w:tr w:rsidR="00D125F0" w:rsidRPr="0069541C" w:rsidTr="00D125F0"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D125F0" w:rsidRPr="0069541C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9541C">
              <w:rPr>
                <w:rFonts w:ascii="Times New Roman" w:eastAsia="Times New Roman" w:hAnsi="Times New Roman"/>
                <w:sz w:val="27"/>
                <w:szCs w:val="27"/>
              </w:rPr>
              <w:t>а)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125F0" w:rsidRPr="0069541C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9541C">
              <w:rPr>
                <w:rFonts w:ascii="Times New Roman" w:eastAsia="Times New Roman" w:hAnsi="Times New Roman"/>
                <w:noProof/>
                <w:position w:val="-10"/>
                <w:sz w:val="27"/>
                <w:szCs w:val="27"/>
              </w:rPr>
              <w:drawing>
                <wp:inline distT="0" distB="0" distL="0" distR="0" wp14:anchorId="5CD0960C" wp14:editId="491934AF">
                  <wp:extent cx="200025" cy="266700"/>
                  <wp:effectExtent l="0" t="0" r="9525" b="0"/>
                  <wp:docPr id="66" name="Рисунок 66" descr="base_1_213477_1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base_1_213477_12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D125F0" w:rsidRPr="0069541C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9541C">
              <w:rPr>
                <w:rFonts w:ascii="Times New Roman" w:eastAsia="Times New Roman" w:hAnsi="Times New Roman"/>
                <w:sz w:val="27"/>
                <w:szCs w:val="27"/>
              </w:rPr>
              <w:t>направить уведомление, подтверждающее факт и дату</w:t>
            </w:r>
          </w:p>
          <w:p w:rsidR="00D125F0" w:rsidRPr="0069541C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9541C">
              <w:rPr>
                <w:rFonts w:ascii="Times New Roman" w:eastAsia="Times New Roman" w:hAnsi="Times New Roman"/>
                <w:sz w:val="27"/>
                <w:szCs w:val="27"/>
              </w:rPr>
              <w:t>приема территориальным органом Пенсионного фонда</w:t>
            </w:r>
          </w:p>
          <w:p w:rsidR="00D125F0" w:rsidRPr="0069541C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9541C">
              <w:rPr>
                <w:rFonts w:ascii="Times New Roman" w:eastAsia="Times New Roman" w:hAnsi="Times New Roman"/>
                <w:sz w:val="27"/>
                <w:szCs w:val="27"/>
              </w:rPr>
              <w:lastRenderedPageBreak/>
              <w:t>Российской Федерации настоящего заявления и</w:t>
            </w:r>
          </w:p>
          <w:p w:rsidR="00D125F0" w:rsidRPr="0069541C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9541C">
              <w:rPr>
                <w:rFonts w:ascii="Times New Roman" w:eastAsia="Times New Roman" w:hAnsi="Times New Roman"/>
                <w:sz w:val="27"/>
                <w:szCs w:val="27"/>
              </w:rPr>
              <w:t>представленных мною документов, на адрес электронной</w:t>
            </w:r>
          </w:p>
          <w:p w:rsidR="00D125F0" w:rsidRPr="0069541C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9541C">
              <w:rPr>
                <w:rFonts w:ascii="Times New Roman" w:eastAsia="Times New Roman" w:hAnsi="Times New Roman"/>
                <w:sz w:val="27"/>
                <w:szCs w:val="27"/>
              </w:rPr>
              <w:t>почты __________________________________________________.</w:t>
            </w:r>
          </w:p>
          <w:p w:rsidR="00D125F0" w:rsidRPr="0069541C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9541C">
              <w:rPr>
                <w:rFonts w:ascii="Times New Roman" w:eastAsia="Times New Roman" w:hAnsi="Times New Roman"/>
                <w:sz w:val="27"/>
                <w:szCs w:val="27"/>
              </w:rPr>
              <w:t>(адрес электронной почты гражданина (его</w:t>
            </w:r>
          </w:p>
          <w:p w:rsidR="00D125F0" w:rsidRPr="0069541C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9541C">
              <w:rPr>
                <w:rFonts w:ascii="Times New Roman" w:eastAsia="Times New Roman" w:hAnsi="Times New Roman"/>
                <w:sz w:val="27"/>
                <w:szCs w:val="27"/>
              </w:rPr>
              <w:t>представителя) (нужное подчеркнуть)</w:t>
            </w:r>
          </w:p>
        </w:tc>
      </w:tr>
      <w:tr w:rsidR="00D125F0" w:rsidRPr="0069541C" w:rsidTr="00D125F0"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D125F0" w:rsidRPr="0069541C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9541C">
              <w:rPr>
                <w:rFonts w:ascii="Times New Roman" w:eastAsia="Times New Roman" w:hAnsi="Times New Roman"/>
                <w:sz w:val="27"/>
                <w:szCs w:val="27"/>
              </w:rPr>
              <w:lastRenderedPageBreak/>
              <w:t>б)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125F0" w:rsidRPr="0069541C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9541C">
              <w:rPr>
                <w:rFonts w:ascii="Times New Roman" w:eastAsia="Times New Roman" w:hAnsi="Times New Roman"/>
                <w:noProof/>
                <w:position w:val="-10"/>
                <w:sz w:val="27"/>
                <w:szCs w:val="27"/>
              </w:rPr>
              <w:drawing>
                <wp:inline distT="0" distB="0" distL="0" distR="0" wp14:anchorId="6706EDBF" wp14:editId="0FDB9FDE">
                  <wp:extent cx="200025" cy="266700"/>
                  <wp:effectExtent l="0" t="0" r="9525" b="0"/>
                  <wp:docPr id="65" name="Рисунок 65" descr="base_1_213477_1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base_1_213477_12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D125F0" w:rsidRPr="0069541C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9541C">
              <w:rPr>
                <w:rFonts w:ascii="Times New Roman" w:eastAsia="Times New Roman" w:hAnsi="Times New Roman"/>
                <w:sz w:val="27"/>
                <w:szCs w:val="27"/>
              </w:rPr>
              <w:t>осуществлять информирование о ходе предоставления государственной услуги путем передачи текстовых сообщений (сделать отметку в соответствующем квадрате, указать нужное):</w:t>
            </w:r>
          </w:p>
        </w:tc>
      </w:tr>
      <w:tr w:rsidR="00D125F0" w:rsidRPr="0069541C" w:rsidTr="00D125F0"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D125F0" w:rsidRPr="0069541C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125F0" w:rsidRPr="0069541C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D125F0" w:rsidRPr="0069541C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9541C">
              <w:rPr>
                <w:rFonts w:ascii="Times New Roman" w:eastAsia="Times New Roman" w:hAnsi="Times New Roman"/>
                <w:noProof/>
                <w:position w:val="-10"/>
                <w:sz w:val="27"/>
                <w:szCs w:val="27"/>
              </w:rPr>
              <w:drawing>
                <wp:inline distT="0" distB="0" distL="0" distR="0" wp14:anchorId="7790B534" wp14:editId="05847684">
                  <wp:extent cx="180975" cy="238125"/>
                  <wp:effectExtent l="0" t="0" r="9525" b="9525"/>
                  <wp:docPr id="64" name="Рисунок 64" descr="base_1_213477_1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base_1_213477_12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541C">
              <w:rPr>
                <w:rFonts w:ascii="Times New Roman" w:eastAsia="Times New Roman" w:hAnsi="Times New Roman"/>
                <w:sz w:val="27"/>
                <w:szCs w:val="27"/>
              </w:rPr>
              <w:t xml:space="preserve"> на адрес электронной почты</w:t>
            </w:r>
          </w:p>
          <w:p w:rsidR="00D125F0" w:rsidRPr="0069541C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9541C">
              <w:rPr>
                <w:rFonts w:ascii="Times New Roman" w:eastAsia="Times New Roman" w:hAnsi="Times New Roman"/>
                <w:sz w:val="27"/>
                <w:szCs w:val="27"/>
              </w:rPr>
              <w:t>_____________________________________________________,</w:t>
            </w:r>
          </w:p>
          <w:p w:rsidR="00D125F0" w:rsidRPr="0069541C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9541C">
              <w:rPr>
                <w:rFonts w:ascii="Times New Roman" w:eastAsia="Times New Roman" w:hAnsi="Times New Roman"/>
                <w:sz w:val="27"/>
                <w:szCs w:val="27"/>
              </w:rPr>
              <w:t>(адрес электронной почты гражданина</w:t>
            </w:r>
          </w:p>
          <w:p w:rsidR="00D125F0" w:rsidRPr="0069541C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9541C">
              <w:rPr>
                <w:rFonts w:ascii="Times New Roman" w:eastAsia="Times New Roman" w:hAnsi="Times New Roman"/>
                <w:sz w:val="27"/>
                <w:szCs w:val="27"/>
              </w:rPr>
              <w:t>(его представителя) (нужное подчеркнуть)</w:t>
            </w:r>
          </w:p>
        </w:tc>
      </w:tr>
      <w:tr w:rsidR="00D125F0" w:rsidRPr="0069541C" w:rsidTr="00D125F0"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D125F0" w:rsidRPr="0069541C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125F0" w:rsidRPr="0069541C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D125F0" w:rsidRPr="0069541C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9541C">
              <w:rPr>
                <w:rFonts w:ascii="Times New Roman" w:eastAsia="Times New Roman" w:hAnsi="Times New Roman"/>
                <w:noProof/>
                <w:position w:val="-10"/>
                <w:sz w:val="27"/>
                <w:szCs w:val="27"/>
              </w:rPr>
              <w:drawing>
                <wp:inline distT="0" distB="0" distL="0" distR="0" wp14:anchorId="45C36BB6" wp14:editId="75080313">
                  <wp:extent cx="180975" cy="238125"/>
                  <wp:effectExtent l="0" t="0" r="9525" b="9525"/>
                  <wp:docPr id="63" name="Рисунок 63" descr="base_1_213477_1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base_1_213477_12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541C">
              <w:rPr>
                <w:rFonts w:ascii="Times New Roman" w:eastAsia="Times New Roman" w:hAnsi="Times New Roman"/>
                <w:sz w:val="27"/>
                <w:szCs w:val="27"/>
              </w:rPr>
              <w:t xml:space="preserve"> на абонентский номер устройства подвижной</w:t>
            </w:r>
          </w:p>
          <w:p w:rsidR="00D125F0" w:rsidRPr="0069541C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9541C">
              <w:rPr>
                <w:rFonts w:ascii="Times New Roman" w:eastAsia="Times New Roman" w:hAnsi="Times New Roman"/>
                <w:sz w:val="27"/>
                <w:szCs w:val="27"/>
              </w:rPr>
              <w:t>радиотелефонной связи ________________________________,</w:t>
            </w:r>
          </w:p>
          <w:p w:rsidR="00D125F0" w:rsidRPr="0069541C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9541C">
              <w:rPr>
                <w:rFonts w:ascii="Times New Roman" w:eastAsia="Times New Roman" w:hAnsi="Times New Roman"/>
                <w:sz w:val="27"/>
                <w:szCs w:val="27"/>
              </w:rPr>
              <w:t>(абонентский номер гражданина</w:t>
            </w:r>
          </w:p>
          <w:p w:rsidR="00D125F0" w:rsidRPr="0069541C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9541C">
              <w:rPr>
                <w:rFonts w:ascii="Times New Roman" w:eastAsia="Times New Roman" w:hAnsi="Times New Roman"/>
                <w:sz w:val="27"/>
                <w:szCs w:val="27"/>
              </w:rPr>
              <w:t>(его представителя)</w:t>
            </w:r>
          </w:p>
          <w:p w:rsidR="00D125F0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9541C">
              <w:rPr>
                <w:rFonts w:ascii="Times New Roman" w:eastAsia="Times New Roman" w:hAnsi="Times New Roman"/>
                <w:sz w:val="27"/>
                <w:szCs w:val="27"/>
              </w:rPr>
              <w:t>(нужное подчеркнуть).</w:t>
            </w:r>
          </w:p>
          <w:p w:rsidR="001E1E25" w:rsidRPr="0069541C" w:rsidRDefault="001E1E25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</w:tbl>
    <w:p w:rsidR="00D125F0" w:rsidRPr="0069541C" w:rsidRDefault="003561EF" w:rsidP="00DB7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8. Достоверность сведений, указанных в </w:t>
      </w:r>
      <w:r w:rsidR="00A74E7E">
        <w:rPr>
          <w:rFonts w:ascii="Times New Roman" w:eastAsia="Times New Roman" w:hAnsi="Times New Roman"/>
          <w:sz w:val="27"/>
          <w:szCs w:val="27"/>
        </w:rPr>
        <w:t xml:space="preserve">заявлении, и ознакомление с </w:t>
      </w:r>
      <w:r w:rsidR="00D125F0" w:rsidRPr="0069541C">
        <w:rPr>
          <w:rFonts w:ascii="Times New Roman" w:eastAsia="Times New Roman" w:hAnsi="Times New Roman"/>
          <w:sz w:val="27"/>
          <w:szCs w:val="27"/>
        </w:rPr>
        <w:t xml:space="preserve">положениями </w:t>
      </w:r>
      <w:hyperlink w:anchor="P1143" w:history="1">
        <w:r w:rsidR="00D125F0" w:rsidRPr="0069541C">
          <w:rPr>
            <w:rFonts w:ascii="Times New Roman" w:eastAsia="Times New Roman" w:hAnsi="Times New Roman"/>
            <w:color w:val="0000FF"/>
            <w:sz w:val="27"/>
            <w:szCs w:val="27"/>
          </w:rPr>
          <w:t>пункта 5</w:t>
        </w:r>
      </w:hyperlink>
      <w:r w:rsidR="00D125F0" w:rsidRPr="0069541C">
        <w:rPr>
          <w:rFonts w:ascii="Times New Roman" w:eastAsia="Times New Roman" w:hAnsi="Times New Roman"/>
          <w:sz w:val="27"/>
          <w:szCs w:val="27"/>
        </w:rPr>
        <w:t xml:space="preserve"> настоящего заявления подтверждаю.</w:t>
      </w:r>
    </w:p>
    <w:p w:rsidR="00D125F0" w:rsidRPr="00D125F0" w:rsidRDefault="00D125F0" w:rsidP="00DB7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5"/>
        <w:gridCol w:w="3194"/>
        <w:gridCol w:w="4044"/>
      </w:tblGrid>
      <w:tr w:rsidR="00D125F0" w:rsidRPr="00DB7441" w:rsidTr="00340E46">
        <w:trPr>
          <w:trHeight w:val="637"/>
        </w:trPr>
        <w:tc>
          <w:tcPr>
            <w:tcW w:w="2475" w:type="dxa"/>
          </w:tcPr>
          <w:p w:rsidR="00D125F0" w:rsidRPr="00DB7441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B7441">
              <w:rPr>
                <w:rFonts w:ascii="Times New Roman" w:eastAsia="Times New Roman" w:hAnsi="Times New Roman"/>
                <w:sz w:val="27"/>
                <w:szCs w:val="27"/>
              </w:rPr>
              <w:t>Дата заполнения заявления</w:t>
            </w:r>
          </w:p>
        </w:tc>
        <w:tc>
          <w:tcPr>
            <w:tcW w:w="3194" w:type="dxa"/>
          </w:tcPr>
          <w:p w:rsidR="00D125F0" w:rsidRPr="00DB7441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B7441">
              <w:rPr>
                <w:rFonts w:ascii="Times New Roman" w:eastAsia="Times New Roman" w:hAnsi="Times New Roman"/>
                <w:sz w:val="27"/>
                <w:szCs w:val="27"/>
              </w:rPr>
              <w:t>Подпись гражданина (его представителя)</w:t>
            </w:r>
          </w:p>
        </w:tc>
        <w:tc>
          <w:tcPr>
            <w:tcW w:w="4044" w:type="dxa"/>
          </w:tcPr>
          <w:p w:rsidR="00D125F0" w:rsidRPr="00DB7441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B7441">
              <w:rPr>
                <w:rFonts w:ascii="Times New Roman" w:eastAsia="Times New Roman" w:hAnsi="Times New Roman"/>
                <w:sz w:val="27"/>
                <w:szCs w:val="27"/>
              </w:rPr>
              <w:t>Расшифровка подписи (инициалы, фамилия)</w:t>
            </w:r>
          </w:p>
        </w:tc>
      </w:tr>
      <w:tr w:rsidR="00D125F0" w:rsidRPr="00DB7441" w:rsidTr="00340E46">
        <w:trPr>
          <w:trHeight w:val="318"/>
        </w:trPr>
        <w:tc>
          <w:tcPr>
            <w:tcW w:w="2475" w:type="dxa"/>
          </w:tcPr>
          <w:p w:rsidR="00D125F0" w:rsidRPr="00DB7441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3194" w:type="dxa"/>
          </w:tcPr>
          <w:p w:rsidR="00D125F0" w:rsidRPr="00DB7441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4044" w:type="dxa"/>
          </w:tcPr>
          <w:p w:rsidR="00D125F0" w:rsidRPr="00DB7441" w:rsidRDefault="00D125F0" w:rsidP="00DB7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</w:tbl>
    <w:p w:rsidR="00A54926" w:rsidRDefault="00A54926" w:rsidP="00CA6FBA">
      <w:pPr>
        <w:spacing w:after="0" w:line="240" w:lineRule="auto"/>
        <w:ind w:firstLine="1"/>
        <w:jc w:val="center"/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43001E" w:rsidRDefault="0043001E" w:rsidP="00CA6FBA">
      <w:pPr>
        <w:spacing w:after="0" w:line="240" w:lineRule="auto"/>
        <w:ind w:firstLine="1"/>
        <w:jc w:val="center"/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43001E" w:rsidRPr="00D125F0" w:rsidRDefault="0043001E" w:rsidP="00CA6FBA">
      <w:pPr>
        <w:spacing w:after="0" w:line="240" w:lineRule="auto"/>
        <w:ind w:firstLine="1"/>
        <w:jc w:val="center"/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A54926" w:rsidRPr="00D125F0" w:rsidRDefault="00A54926" w:rsidP="00CA6FBA">
      <w:pPr>
        <w:spacing w:after="0" w:line="240" w:lineRule="auto"/>
        <w:ind w:firstLine="1"/>
        <w:jc w:val="center"/>
        <w:rPr>
          <w:rFonts w:ascii="Times New Roman" w:eastAsiaTheme="minorHAnsi" w:hAnsi="Times New Roman"/>
          <w:sz w:val="27"/>
          <w:szCs w:val="27"/>
          <w:lang w:eastAsia="en-US"/>
        </w:rPr>
      </w:pPr>
    </w:p>
    <w:tbl>
      <w:tblPr>
        <w:tblStyle w:val="1"/>
        <w:tblW w:w="10156" w:type="dxa"/>
        <w:tblLook w:val="04A0" w:firstRow="1" w:lastRow="0" w:firstColumn="1" w:lastColumn="0" w:noHBand="0" w:noVBand="1"/>
      </w:tblPr>
      <w:tblGrid>
        <w:gridCol w:w="5353"/>
        <w:gridCol w:w="4803"/>
      </w:tblGrid>
      <w:tr w:rsidR="0043001E" w:rsidRPr="00462267" w:rsidTr="00521DA3">
        <w:trPr>
          <w:trHeight w:val="2712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3001E" w:rsidRPr="00385C2C" w:rsidRDefault="0043001E" w:rsidP="00044443">
            <w:pPr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bookmarkStart w:id="3" w:name="_GoBack"/>
            <w:bookmarkEnd w:id="3"/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43001E" w:rsidRPr="00385C2C" w:rsidRDefault="0043001E" w:rsidP="00044443">
            <w:pPr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</w:tbl>
    <w:p w:rsidR="00A54926" w:rsidRPr="00462267" w:rsidRDefault="00A54926" w:rsidP="00CA6FBA">
      <w:pPr>
        <w:spacing w:after="0" w:line="240" w:lineRule="auto"/>
        <w:ind w:firstLine="1"/>
        <w:jc w:val="center"/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A54926" w:rsidRDefault="00A54926" w:rsidP="00CA6FBA">
      <w:pPr>
        <w:spacing w:after="0" w:line="240" w:lineRule="auto"/>
        <w:ind w:firstLine="1"/>
        <w:jc w:val="center"/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1E1E25" w:rsidRDefault="001E1E25" w:rsidP="00CA6FBA">
      <w:pPr>
        <w:spacing w:after="0" w:line="240" w:lineRule="auto"/>
        <w:ind w:firstLine="1"/>
        <w:jc w:val="center"/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9A23A7" w:rsidRDefault="009A23A7" w:rsidP="00CA6FBA">
      <w:pPr>
        <w:spacing w:after="0" w:line="240" w:lineRule="auto"/>
        <w:ind w:firstLine="1"/>
        <w:jc w:val="center"/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9A23A7" w:rsidRDefault="009A23A7" w:rsidP="00CA6FBA">
      <w:pPr>
        <w:spacing w:after="0" w:line="240" w:lineRule="auto"/>
        <w:ind w:firstLine="1"/>
        <w:jc w:val="center"/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916916" w:rsidRDefault="00916916" w:rsidP="00A82F62">
      <w:pPr>
        <w:tabs>
          <w:tab w:val="left" w:pos="6237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916916" w:rsidRDefault="00916916" w:rsidP="007B1092">
      <w:pPr>
        <w:tabs>
          <w:tab w:val="left" w:pos="6237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eastAsia="Times New Roman" w:hAnsi="Times New Roman"/>
          <w:color w:val="000000"/>
          <w:sz w:val="27"/>
          <w:szCs w:val="27"/>
        </w:rPr>
      </w:pPr>
    </w:p>
    <w:sectPr w:rsidR="00916916" w:rsidSect="00C95F11">
      <w:headerReference w:type="default" r:id="rId32"/>
      <w:pgSz w:w="11906" w:h="16838"/>
      <w:pgMar w:top="1134" w:right="567" w:bottom="737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37D" w:rsidRDefault="0083437D" w:rsidP="00D5093E">
      <w:pPr>
        <w:spacing w:after="0" w:line="240" w:lineRule="auto"/>
      </w:pPr>
      <w:r>
        <w:separator/>
      </w:r>
    </w:p>
  </w:endnote>
  <w:endnote w:type="continuationSeparator" w:id="0">
    <w:p w:rsidR="0083437D" w:rsidRDefault="0083437D" w:rsidP="00D5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37D" w:rsidRDefault="0083437D" w:rsidP="00D5093E">
      <w:pPr>
        <w:spacing w:after="0" w:line="240" w:lineRule="auto"/>
      </w:pPr>
      <w:r>
        <w:separator/>
      </w:r>
    </w:p>
  </w:footnote>
  <w:footnote w:type="continuationSeparator" w:id="0">
    <w:p w:rsidR="0083437D" w:rsidRDefault="0083437D" w:rsidP="00D50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62743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96BF9" w:rsidRPr="00B30795" w:rsidRDefault="00696BF9">
        <w:pPr>
          <w:pStyle w:val="a5"/>
          <w:jc w:val="center"/>
          <w:rPr>
            <w:rFonts w:ascii="Times New Roman" w:hAnsi="Times New Roman"/>
          </w:rPr>
        </w:pPr>
        <w:r w:rsidRPr="00B30795">
          <w:rPr>
            <w:rFonts w:ascii="Times New Roman" w:hAnsi="Times New Roman"/>
          </w:rPr>
          <w:fldChar w:fldCharType="begin"/>
        </w:r>
        <w:r w:rsidRPr="00B30795">
          <w:rPr>
            <w:rFonts w:ascii="Times New Roman" w:hAnsi="Times New Roman"/>
          </w:rPr>
          <w:instrText>PAGE   \* MERGEFORMAT</w:instrText>
        </w:r>
        <w:r w:rsidRPr="00B30795">
          <w:rPr>
            <w:rFonts w:ascii="Times New Roman" w:hAnsi="Times New Roman"/>
          </w:rPr>
          <w:fldChar w:fldCharType="separate"/>
        </w:r>
        <w:r w:rsidR="0072279C">
          <w:rPr>
            <w:rFonts w:ascii="Times New Roman" w:hAnsi="Times New Roman"/>
            <w:noProof/>
          </w:rPr>
          <w:t>9</w:t>
        </w:r>
        <w:r w:rsidRPr="00B30795">
          <w:rPr>
            <w:rFonts w:ascii="Times New Roman" w:hAnsi="Times New Roman"/>
          </w:rPr>
          <w:fldChar w:fldCharType="end"/>
        </w:r>
      </w:p>
    </w:sdtContent>
  </w:sdt>
  <w:p w:rsidR="00696BF9" w:rsidRDefault="00696B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A9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1">
    <w:nsid w:val="149305A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2">
    <w:nsid w:val="2EBA4383"/>
    <w:multiLevelType w:val="hybridMultilevel"/>
    <w:tmpl w:val="CF464942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35314F1E"/>
    <w:multiLevelType w:val="hybridMultilevel"/>
    <w:tmpl w:val="63DED184"/>
    <w:lvl w:ilvl="0" w:tplc="4016F1BC">
      <w:start w:val="7"/>
      <w:numFmt w:val="decimal"/>
      <w:lvlText w:val="%1."/>
      <w:lvlJc w:val="left"/>
      <w:pPr>
        <w:ind w:left="1211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7091B81"/>
    <w:multiLevelType w:val="hybridMultilevel"/>
    <w:tmpl w:val="C7A455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9383B"/>
    <w:multiLevelType w:val="hybridMultilevel"/>
    <w:tmpl w:val="D9B8F0E8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>
    <w:nsid w:val="436E1995"/>
    <w:multiLevelType w:val="hybridMultilevel"/>
    <w:tmpl w:val="8680621C"/>
    <w:lvl w:ilvl="0" w:tplc="A5F6656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48B3320E"/>
    <w:multiLevelType w:val="hybridMultilevel"/>
    <w:tmpl w:val="3356B1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6080A"/>
    <w:multiLevelType w:val="hybridMultilevel"/>
    <w:tmpl w:val="43C8E5BE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>
    <w:nsid w:val="49520986"/>
    <w:multiLevelType w:val="hybridMultilevel"/>
    <w:tmpl w:val="6688DC80"/>
    <w:lvl w:ilvl="0" w:tplc="041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0">
    <w:nsid w:val="4F8F6AFF"/>
    <w:multiLevelType w:val="hybridMultilevel"/>
    <w:tmpl w:val="E76224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FC5015E"/>
    <w:multiLevelType w:val="hybridMultilevel"/>
    <w:tmpl w:val="34E49FF8"/>
    <w:lvl w:ilvl="0" w:tplc="0419000D">
      <w:start w:val="1"/>
      <w:numFmt w:val="bullet"/>
      <w:lvlText w:val=""/>
      <w:lvlJc w:val="left"/>
      <w:pPr>
        <w:ind w:left="14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2">
    <w:nsid w:val="630165F1"/>
    <w:multiLevelType w:val="hybridMultilevel"/>
    <w:tmpl w:val="544C3934"/>
    <w:lvl w:ilvl="0" w:tplc="041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71D71E69"/>
    <w:multiLevelType w:val="hybridMultilevel"/>
    <w:tmpl w:val="BD2AA12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22258BD"/>
    <w:multiLevelType w:val="hybridMultilevel"/>
    <w:tmpl w:val="1E981DA8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3EB4DD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6"/>
  </w:num>
  <w:num w:numId="5">
    <w:abstractNumId w:val="15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13"/>
  </w:num>
  <w:num w:numId="11">
    <w:abstractNumId w:val="4"/>
  </w:num>
  <w:num w:numId="12">
    <w:abstractNumId w:val="14"/>
  </w:num>
  <w:num w:numId="13">
    <w:abstractNumId w:val="8"/>
  </w:num>
  <w:num w:numId="14">
    <w:abstractNumId w:val="11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16"/>
    <w:rsid w:val="00006924"/>
    <w:rsid w:val="000104FF"/>
    <w:rsid w:val="000206D5"/>
    <w:rsid w:val="00021E25"/>
    <w:rsid w:val="00023607"/>
    <w:rsid w:val="00027BBE"/>
    <w:rsid w:val="0003091E"/>
    <w:rsid w:val="000360CF"/>
    <w:rsid w:val="00051DB8"/>
    <w:rsid w:val="00063B6B"/>
    <w:rsid w:val="000656D7"/>
    <w:rsid w:val="00071F70"/>
    <w:rsid w:val="00073499"/>
    <w:rsid w:val="0007359A"/>
    <w:rsid w:val="0007431E"/>
    <w:rsid w:val="00077DBE"/>
    <w:rsid w:val="000816D6"/>
    <w:rsid w:val="00097BC8"/>
    <w:rsid w:val="000A50D8"/>
    <w:rsid w:val="000A6F13"/>
    <w:rsid w:val="000A72EF"/>
    <w:rsid w:val="000B1468"/>
    <w:rsid w:val="000E168B"/>
    <w:rsid w:val="000F5ED1"/>
    <w:rsid w:val="000F7422"/>
    <w:rsid w:val="00100968"/>
    <w:rsid w:val="001169B0"/>
    <w:rsid w:val="00133123"/>
    <w:rsid w:val="001342DB"/>
    <w:rsid w:val="00135A75"/>
    <w:rsid w:val="00135E46"/>
    <w:rsid w:val="00177D30"/>
    <w:rsid w:val="0018446E"/>
    <w:rsid w:val="001A01DF"/>
    <w:rsid w:val="001B0B91"/>
    <w:rsid w:val="001C0EF9"/>
    <w:rsid w:val="001C20B8"/>
    <w:rsid w:val="001C4EC6"/>
    <w:rsid w:val="001D39EE"/>
    <w:rsid w:val="001E1E25"/>
    <w:rsid w:val="001E28CE"/>
    <w:rsid w:val="001E6A01"/>
    <w:rsid w:val="00200CB7"/>
    <w:rsid w:val="00201109"/>
    <w:rsid w:val="00204D80"/>
    <w:rsid w:val="002107C1"/>
    <w:rsid w:val="00213975"/>
    <w:rsid w:val="00217683"/>
    <w:rsid w:val="00227FAF"/>
    <w:rsid w:val="00237336"/>
    <w:rsid w:val="00240FE0"/>
    <w:rsid w:val="00242679"/>
    <w:rsid w:val="0024333D"/>
    <w:rsid w:val="00250DC0"/>
    <w:rsid w:val="00264178"/>
    <w:rsid w:val="002663CB"/>
    <w:rsid w:val="00267F32"/>
    <w:rsid w:val="0027173A"/>
    <w:rsid w:val="00277E94"/>
    <w:rsid w:val="002863F5"/>
    <w:rsid w:val="002A2B09"/>
    <w:rsid w:val="002A517C"/>
    <w:rsid w:val="002A6BD4"/>
    <w:rsid w:val="002B1192"/>
    <w:rsid w:val="002B1302"/>
    <w:rsid w:val="002C62C2"/>
    <w:rsid w:val="002D3D4E"/>
    <w:rsid w:val="002E014A"/>
    <w:rsid w:val="002E1034"/>
    <w:rsid w:val="002E421D"/>
    <w:rsid w:val="002E7A44"/>
    <w:rsid w:val="002F1CFD"/>
    <w:rsid w:val="002F73AF"/>
    <w:rsid w:val="00317102"/>
    <w:rsid w:val="00322FC8"/>
    <w:rsid w:val="00330508"/>
    <w:rsid w:val="00332EEF"/>
    <w:rsid w:val="00340E46"/>
    <w:rsid w:val="00343A3A"/>
    <w:rsid w:val="003475D0"/>
    <w:rsid w:val="0035614C"/>
    <w:rsid w:val="003561EF"/>
    <w:rsid w:val="00367701"/>
    <w:rsid w:val="00372FB5"/>
    <w:rsid w:val="003813EF"/>
    <w:rsid w:val="00385C2C"/>
    <w:rsid w:val="00395C96"/>
    <w:rsid w:val="003A07E0"/>
    <w:rsid w:val="003A3500"/>
    <w:rsid w:val="003B22A5"/>
    <w:rsid w:val="003C1C41"/>
    <w:rsid w:val="003D0168"/>
    <w:rsid w:val="003E08CF"/>
    <w:rsid w:val="003E475C"/>
    <w:rsid w:val="003E5814"/>
    <w:rsid w:val="00407E1B"/>
    <w:rsid w:val="0041485E"/>
    <w:rsid w:val="00414B78"/>
    <w:rsid w:val="00420D83"/>
    <w:rsid w:val="00421267"/>
    <w:rsid w:val="00427C2E"/>
    <w:rsid w:val="0043001E"/>
    <w:rsid w:val="004356FD"/>
    <w:rsid w:val="004520DC"/>
    <w:rsid w:val="004608A9"/>
    <w:rsid w:val="00462267"/>
    <w:rsid w:val="0047479A"/>
    <w:rsid w:val="00475737"/>
    <w:rsid w:val="00476ED8"/>
    <w:rsid w:val="004813BF"/>
    <w:rsid w:val="00487303"/>
    <w:rsid w:val="004940B4"/>
    <w:rsid w:val="00496C25"/>
    <w:rsid w:val="004A3D2F"/>
    <w:rsid w:val="004A3F01"/>
    <w:rsid w:val="004B09BE"/>
    <w:rsid w:val="004C3DE1"/>
    <w:rsid w:val="004D45BF"/>
    <w:rsid w:val="004E0272"/>
    <w:rsid w:val="004E0F7B"/>
    <w:rsid w:val="004E3A27"/>
    <w:rsid w:val="004E3F22"/>
    <w:rsid w:val="004F00D2"/>
    <w:rsid w:val="004F236E"/>
    <w:rsid w:val="004F26D3"/>
    <w:rsid w:val="004F4689"/>
    <w:rsid w:val="004F56D9"/>
    <w:rsid w:val="004F6162"/>
    <w:rsid w:val="005029FE"/>
    <w:rsid w:val="00505596"/>
    <w:rsid w:val="00505791"/>
    <w:rsid w:val="005076F4"/>
    <w:rsid w:val="005111CA"/>
    <w:rsid w:val="00521DA3"/>
    <w:rsid w:val="00532EEB"/>
    <w:rsid w:val="00535C73"/>
    <w:rsid w:val="0054349C"/>
    <w:rsid w:val="00545BEF"/>
    <w:rsid w:val="005577A7"/>
    <w:rsid w:val="0056093E"/>
    <w:rsid w:val="00567431"/>
    <w:rsid w:val="00581598"/>
    <w:rsid w:val="00593348"/>
    <w:rsid w:val="0059420F"/>
    <w:rsid w:val="005956E2"/>
    <w:rsid w:val="005A62BB"/>
    <w:rsid w:val="005C1BC4"/>
    <w:rsid w:val="005E4BDB"/>
    <w:rsid w:val="005E5D4F"/>
    <w:rsid w:val="005F0077"/>
    <w:rsid w:val="00603AD7"/>
    <w:rsid w:val="006102B2"/>
    <w:rsid w:val="00621894"/>
    <w:rsid w:val="00621D02"/>
    <w:rsid w:val="006331C0"/>
    <w:rsid w:val="00656F70"/>
    <w:rsid w:val="006664CB"/>
    <w:rsid w:val="006743FE"/>
    <w:rsid w:val="00690D40"/>
    <w:rsid w:val="0069541C"/>
    <w:rsid w:val="00696BF9"/>
    <w:rsid w:val="006B4F34"/>
    <w:rsid w:val="006C01C8"/>
    <w:rsid w:val="006C1EC6"/>
    <w:rsid w:val="006C3F37"/>
    <w:rsid w:val="006D3C08"/>
    <w:rsid w:val="006E09FC"/>
    <w:rsid w:val="006E0DC8"/>
    <w:rsid w:val="006F340D"/>
    <w:rsid w:val="00707B4E"/>
    <w:rsid w:val="00711723"/>
    <w:rsid w:val="007148E2"/>
    <w:rsid w:val="0072279C"/>
    <w:rsid w:val="007262D4"/>
    <w:rsid w:val="007264E8"/>
    <w:rsid w:val="00750BF6"/>
    <w:rsid w:val="0075276D"/>
    <w:rsid w:val="00752F15"/>
    <w:rsid w:val="00761808"/>
    <w:rsid w:val="007654D6"/>
    <w:rsid w:val="00774172"/>
    <w:rsid w:val="00785044"/>
    <w:rsid w:val="007914ED"/>
    <w:rsid w:val="0079506C"/>
    <w:rsid w:val="007A1C31"/>
    <w:rsid w:val="007B1092"/>
    <w:rsid w:val="007B4D95"/>
    <w:rsid w:val="007B568D"/>
    <w:rsid w:val="007C456B"/>
    <w:rsid w:val="007C72BD"/>
    <w:rsid w:val="007D4A16"/>
    <w:rsid w:val="007E25E4"/>
    <w:rsid w:val="007E619D"/>
    <w:rsid w:val="008006B4"/>
    <w:rsid w:val="00801008"/>
    <w:rsid w:val="00803A29"/>
    <w:rsid w:val="00807334"/>
    <w:rsid w:val="00814F55"/>
    <w:rsid w:val="008339F3"/>
    <w:rsid w:val="0083437D"/>
    <w:rsid w:val="00840D32"/>
    <w:rsid w:val="00844E2C"/>
    <w:rsid w:val="00886667"/>
    <w:rsid w:val="00891511"/>
    <w:rsid w:val="00893928"/>
    <w:rsid w:val="008A0D9B"/>
    <w:rsid w:val="008B171C"/>
    <w:rsid w:val="008D1470"/>
    <w:rsid w:val="008D706A"/>
    <w:rsid w:val="008E70B5"/>
    <w:rsid w:val="00916916"/>
    <w:rsid w:val="00927BA7"/>
    <w:rsid w:val="00935736"/>
    <w:rsid w:val="00936B2E"/>
    <w:rsid w:val="00943F20"/>
    <w:rsid w:val="00944DE1"/>
    <w:rsid w:val="0096100E"/>
    <w:rsid w:val="00962909"/>
    <w:rsid w:val="009735B2"/>
    <w:rsid w:val="009821E5"/>
    <w:rsid w:val="00995FCE"/>
    <w:rsid w:val="009A23A7"/>
    <w:rsid w:val="009A5676"/>
    <w:rsid w:val="009A5739"/>
    <w:rsid w:val="009A696A"/>
    <w:rsid w:val="009A7162"/>
    <w:rsid w:val="009D3485"/>
    <w:rsid w:val="009D7A9B"/>
    <w:rsid w:val="009F4056"/>
    <w:rsid w:val="00A050E1"/>
    <w:rsid w:val="00A11C20"/>
    <w:rsid w:val="00A13E54"/>
    <w:rsid w:val="00A15C16"/>
    <w:rsid w:val="00A24C24"/>
    <w:rsid w:val="00A36985"/>
    <w:rsid w:val="00A43908"/>
    <w:rsid w:val="00A54926"/>
    <w:rsid w:val="00A71143"/>
    <w:rsid w:val="00A74E7E"/>
    <w:rsid w:val="00A75CDD"/>
    <w:rsid w:val="00A80568"/>
    <w:rsid w:val="00A80AF3"/>
    <w:rsid w:val="00A82BF5"/>
    <w:rsid w:val="00A82F62"/>
    <w:rsid w:val="00A83051"/>
    <w:rsid w:val="00A9206B"/>
    <w:rsid w:val="00AC7C7F"/>
    <w:rsid w:val="00AE3137"/>
    <w:rsid w:val="00AF19DB"/>
    <w:rsid w:val="00AF7136"/>
    <w:rsid w:val="00B10FCF"/>
    <w:rsid w:val="00B12970"/>
    <w:rsid w:val="00B30795"/>
    <w:rsid w:val="00B35706"/>
    <w:rsid w:val="00B43A2C"/>
    <w:rsid w:val="00B63367"/>
    <w:rsid w:val="00B77F66"/>
    <w:rsid w:val="00B933C5"/>
    <w:rsid w:val="00BA38DC"/>
    <w:rsid w:val="00BB0DC7"/>
    <w:rsid w:val="00BB3524"/>
    <w:rsid w:val="00BB3B5A"/>
    <w:rsid w:val="00BC0F61"/>
    <w:rsid w:val="00BC512C"/>
    <w:rsid w:val="00BE26DA"/>
    <w:rsid w:val="00BE37B1"/>
    <w:rsid w:val="00BF128F"/>
    <w:rsid w:val="00C22DB4"/>
    <w:rsid w:val="00C240E7"/>
    <w:rsid w:val="00C32212"/>
    <w:rsid w:val="00C332D0"/>
    <w:rsid w:val="00C35E2C"/>
    <w:rsid w:val="00C50868"/>
    <w:rsid w:val="00C620ED"/>
    <w:rsid w:val="00C671C4"/>
    <w:rsid w:val="00C73F79"/>
    <w:rsid w:val="00C74604"/>
    <w:rsid w:val="00C84534"/>
    <w:rsid w:val="00C95F11"/>
    <w:rsid w:val="00CA6FBA"/>
    <w:rsid w:val="00CC1F34"/>
    <w:rsid w:val="00CC6B39"/>
    <w:rsid w:val="00CD22F0"/>
    <w:rsid w:val="00CD37A8"/>
    <w:rsid w:val="00CF20FC"/>
    <w:rsid w:val="00CF2C6E"/>
    <w:rsid w:val="00D05AC1"/>
    <w:rsid w:val="00D125F0"/>
    <w:rsid w:val="00D228A3"/>
    <w:rsid w:val="00D24719"/>
    <w:rsid w:val="00D355EE"/>
    <w:rsid w:val="00D4086D"/>
    <w:rsid w:val="00D5093E"/>
    <w:rsid w:val="00D5780C"/>
    <w:rsid w:val="00D57A5A"/>
    <w:rsid w:val="00D64CBF"/>
    <w:rsid w:val="00D67B49"/>
    <w:rsid w:val="00D70E77"/>
    <w:rsid w:val="00D81F72"/>
    <w:rsid w:val="00D86DDF"/>
    <w:rsid w:val="00D953F7"/>
    <w:rsid w:val="00DA4499"/>
    <w:rsid w:val="00DA46A1"/>
    <w:rsid w:val="00DA5669"/>
    <w:rsid w:val="00DB1CB7"/>
    <w:rsid w:val="00DB4AD8"/>
    <w:rsid w:val="00DB68A0"/>
    <w:rsid w:val="00DB7441"/>
    <w:rsid w:val="00DC001F"/>
    <w:rsid w:val="00DC2A4D"/>
    <w:rsid w:val="00DC399F"/>
    <w:rsid w:val="00DE2A7D"/>
    <w:rsid w:val="00DE7AD7"/>
    <w:rsid w:val="00E00E1F"/>
    <w:rsid w:val="00E16D2B"/>
    <w:rsid w:val="00E40BAD"/>
    <w:rsid w:val="00E4373E"/>
    <w:rsid w:val="00E439FE"/>
    <w:rsid w:val="00E67B44"/>
    <w:rsid w:val="00E90496"/>
    <w:rsid w:val="00E92930"/>
    <w:rsid w:val="00E930F3"/>
    <w:rsid w:val="00EA41A5"/>
    <w:rsid w:val="00EB048A"/>
    <w:rsid w:val="00EB14EA"/>
    <w:rsid w:val="00EB6F3E"/>
    <w:rsid w:val="00EC7A36"/>
    <w:rsid w:val="00F036AA"/>
    <w:rsid w:val="00F152FA"/>
    <w:rsid w:val="00F2192B"/>
    <w:rsid w:val="00F44F60"/>
    <w:rsid w:val="00F50427"/>
    <w:rsid w:val="00F51A57"/>
    <w:rsid w:val="00F55E81"/>
    <w:rsid w:val="00F67EA7"/>
    <w:rsid w:val="00F76F37"/>
    <w:rsid w:val="00F8089A"/>
    <w:rsid w:val="00F8165A"/>
    <w:rsid w:val="00F9694E"/>
    <w:rsid w:val="00FA049D"/>
    <w:rsid w:val="00FA1602"/>
    <w:rsid w:val="00FA5A35"/>
    <w:rsid w:val="00FA6912"/>
    <w:rsid w:val="00FB2659"/>
    <w:rsid w:val="00FB2871"/>
    <w:rsid w:val="00FB3BC8"/>
    <w:rsid w:val="00FC0B7E"/>
    <w:rsid w:val="00FC2915"/>
    <w:rsid w:val="00FD152D"/>
    <w:rsid w:val="00FE4661"/>
    <w:rsid w:val="00FE50FD"/>
    <w:rsid w:val="00FE7426"/>
    <w:rsid w:val="00FF3A61"/>
    <w:rsid w:val="00FF4871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A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09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D5093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D50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093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0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093E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50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093E"/>
    <w:rPr>
      <w:rFonts w:ascii="Calibri" w:eastAsia="Calibri" w:hAnsi="Calibri" w:cs="Times New Roman"/>
      <w:lang w:eastAsia="ru-RU"/>
    </w:rPr>
  </w:style>
  <w:style w:type="paragraph" w:customStyle="1" w:styleId="Standard">
    <w:name w:val="Standard"/>
    <w:rsid w:val="00D509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A75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D3C0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nhideWhenUsed/>
    <w:rsid w:val="00F67EA7"/>
    <w:rPr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F67EA7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unhideWhenUsed/>
    <w:rsid w:val="00F67EA7"/>
    <w:rPr>
      <w:vertAlign w:val="superscript"/>
    </w:rPr>
  </w:style>
  <w:style w:type="table" w:customStyle="1" w:styleId="3">
    <w:name w:val="Сетка таблицы3"/>
    <w:basedOn w:val="a1"/>
    <w:next w:val="a3"/>
    <w:uiPriority w:val="59"/>
    <w:rsid w:val="00021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E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37B1"/>
    <w:rPr>
      <w:rFonts w:ascii="Tahoma" w:eastAsia="Calibri" w:hAnsi="Tahoma" w:cs="Tahoma"/>
      <w:sz w:val="16"/>
      <w:szCs w:val="16"/>
      <w:lang w:eastAsia="ru-RU"/>
    </w:rPr>
  </w:style>
  <w:style w:type="table" w:customStyle="1" w:styleId="4">
    <w:name w:val="Сетка таблицы4"/>
    <w:basedOn w:val="a1"/>
    <w:next w:val="a3"/>
    <w:rsid w:val="00CD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C22DB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8D147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unhideWhenUsed/>
    <w:rsid w:val="009A5676"/>
    <w:pPr>
      <w:autoSpaceDE w:val="0"/>
      <w:autoSpaceDN w:val="0"/>
      <w:adjustRightInd w:val="0"/>
      <w:spacing w:after="0" w:line="420" w:lineRule="exact"/>
      <w:ind w:firstLine="54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rsid w:val="009A56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077DB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77DBE"/>
    <w:rPr>
      <w:rFonts w:ascii="Calibri" w:eastAsia="Calibri" w:hAnsi="Calibri" w:cs="Times New Roman"/>
      <w:lang w:eastAsia="ru-RU"/>
    </w:rPr>
  </w:style>
  <w:style w:type="character" w:styleId="af0">
    <w:name w:val="Hyperlink"/>
    <w:basedOn w:val="a0"/>
    <w:uiPriority w:val="99"/>
    <w:unhideWhenUsed/>
    <w:rsid w:val="00077DBE"/>
    <w:rPr>
      <w:color w:val="0000FF"/>
      <w:u w:val="single"/>
    </w:rPr>
  </w:style>
  <w:style w:type="character" w:customStyle="1" w:styleId="32">
    <w:name w:val="Основной текст (3)_"/>
    <w:basedOn w:val="a0"/>
    <w:link w:val="33"/>
    <w:rsid w:val="00077DBE"/>
    <w:rPr>
      <w:rFonts w:ascii="Franklin Gothic Heavy" w:eastAsia="Franklin Gothic Heavy" w:hAnsi="Franklin Gothic Heavy" w:cs="Franklin Gothic Heavy"/>
      <w:spacing w:val="20"/>
      <w:sz w:val="32"/>
      <w:szCs w:val="32"/>
      <w:shd w:val="clear" w:color="auto" w:fill="FFFFFF"/>
    </w:rPr>
  </w:style>
  <w:style w:type="character" w:customStyle="1" w:styleId="3Calibri135pt0pt">
    <w:name w:val="Основной текст (3) + Calibri;13;5 pt;Полужирный;Интервал 0 pt"/>
    <w:basedOn w:val="32"/>
    <w:rsid w:val="00077DBE"/>
    <w:rPr>
      <w:rFonts w:ascii="Calibri" w:eastAsia="Calibri" w:hAnsi="Calibri" w:cs="Calibri"/>
      <w:b/>
      <w:bCs/>
      <w:spacing w:val="0"/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077DBE"/>
    <w:pPr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pacing w:val="20"/>
      <w:sz w:val="32"/>
      <w:szCs w:val="32"/>
      <w:lang w:eastAsia="en-US"/>
    </w:rPr>
  </w:style>
  <w:style w:type="character" w:customStyle="1" w:styleId="10">
    <w:name w:val="Заголовок №1_"/>
    <w:basedOn w:val="a0"/>
    <w:link w:val="12"/>
    <w:uiPriority w:val="99"/>
    <w:locked/>
    <w:rsid w:val="00077DB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077DB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1pt">
    <w:name w:val="Основной текст (7) + Интервал 1 pt"/>
    <w:basedOn w:val="7"/>
    <w:uiPriority w:val="99"/>
    <w:rsid w:val="00077DBE"/>
    <w:rPr>
      <w:rFonts w:ascii="Times New Roman" w:hAnsi="Times New Roman" w:cs="Times New Roman"/>
      <w:b/>
      <w:bCs/>
      <w:spacing w:val="30"/>
      <w:sz w:val="26"/>
      <w:szCs w:val="26"/>
      <w:shd w:val="clear" w:color="auto" w:fill="FFFFFF"/>
    </w:rPr>
  </w:style>
  <w:style w:type="character" w:customStyle="1" w:styleId="af1">
    <w:name w:val="Основной текст + Полужирный"/>
    <w:basedOn w:val="a0"/>
    <w:uiPriority w:val="99"/>
    <w:rsid w:val="00077DB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0"/>
    <w:uiPriority w:val="99"/>
    <w:rsid w:val="00077DBE"/>
    <w:pPr>
      <w:shd w:val="clear" w:color="auto" w:fill="FFFFFF"/>
      <w:spacing w:after="240" w:line="329" w:lineRule="exact"/>
      <w:outlineLvl w:val="0"/>
    </w:pPr>
    <w:rPr>
      <w:rFonts w:ascii="Times New Roman" w:eastAsiaTheme="minorHAnsi" w:hAnsi="Times New Roman"/>
      <w:b/>
      <w:bCs/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077DBE"/>
    <w:pPr>
      <w:shd w:val="clear" w:color="auto" w:fill="FFFFFF"/>
      <w:spacing w:after="480" w:line="300" w:lineRule="exact"/>
    </w:pPr>
    <w:rPr>
      <w:rFonts w:ascii="Times New Roman" w:eastAsiaTheme="minorHAnsi" w:hAnsi="Times New Roman"/>
      <w:b/>
      <w:bCs/>
      <w:sz w:val="26"/>
      <w:szCs w:val="26"/>
      <w:lang w:eastAsia="en-US"/>
    </w:rPr>
  </w:style>
  <w:style w:type="character" w:customStyle="1" w:styleId="Normal12Char">
    <w:name w:val="Normal_12 Char"/>
    <w:link w:val="Normal12"/>
    <w:locked/>
    <w:rsid w:val="00A54926"/>
    <w:rPr>
      <w:rFonts w:ascii="Arial" w:hAnsi="Arial" w:cs="Arial"/>
      <w:sz w:val="24"/>
    </w:rPr>
  </w:style>
  <w:style w:type="paragraph" w:customStyle="1" w:styleId="Normal12">
    <w:name w:val="Normal_12"/>
    <w:basedOn w:val="a"/>
    <w:link w:val="Normal12Char"/>
    <w:rsid w:val="00A54926"/>
    <w:pPr>
      <w:spacing w:before="40" w:after="40" w:line="240" w:lineRule="auto"/>
      <w:ind w:firstLine="567"/>
      <w:jc w:val="both"/>
    </w:pPr>
    <w:rPr>
      <w:rFonts w:ascii="Arial" w:eastAsiaTheme="minorHAnsi" w:hAnsi="Arial" w:cs="Arial"/>
      <w:sz w:val="24"/>
      <w:lang w:eastAsia="en-US"/>
    </w:rPr>
  </w:style>
  <w:style w:type="paragraph" w:styleId="af2">
    <w:name w:val="endnote text"/>
    <w:basedOn w:val="a"/>
    <w:link w:val="af3"/>
    <w:uiPriority w:val="99"/>
    <w:semiHidden/>
    <w:unhideWhenUsed/>
    <w:rsid w:val="00AF19DB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F19DB"/>
    <w:rPr>
      <w:rFonts w:ascii="Calibri" w:eastAsia="Calibri" w:hAnsi="Calibri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rsid w:val="00AF19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A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09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D5093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D50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093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0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093E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50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093E"/>
    <w:rPr>
      <w:rFonts w:ascii="Calibri" w:eastAsia="Calibri" w:hAnsi="Calibri" w:cs="Times New Roman"/>
      <w:lang w:eastAsia="ru-RU"/>
    </w:rPr>
  </w:style>
  <w:style w:type="paragraph" w:customStyle="1" w:styleId="Standard">
    <w:name w:val="Standard"/>
    <w:rsid w:val="00D509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A75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D3C0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nhideWhenUsed/>
    <w:rsid w:val="00F67EA7"/>
    <w:rPr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F67EA7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unhideWhenUsed/>
    <w:rsid w:val="00F67EA7"/>
    <w:rPr>
      <w:vertAlign w:val="superscript"/>
    </w:rPr>
  </w:style>
  <w:style w:type="table" w:customStyle="1" w:styleId="3">
    <w:name w:val="Сетка таблицы3"/>
    <w:basedOn w:val="a1"/>
    <w:next w:val="a3"/>
    <w:uiPriority w:val="59"/>
    <w:rsid w:val="00021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E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37B1"/>
    <w:rPr>
      <w:rFonts w:ascii="Tahoma" w:eastAsia="Calibri" w:hAnsi="Tahoma" w:cs="Tahoma"/>
      <w:sz w:val="16"/>
      <w:szCs w:val="16"/>
      <w:lang w:eastAsia="ru-RU"/>
    </w:rPr>
  </w:style>
  <w:style w:type="table" w:customStyle="1" w:styleId="4">
    <w:name w:val="Сетка таблицы4"/>
    <w:basedOn w:val="a1"/>
    <w:next w:val="a3"/>
    <w:rsid w:val="00CD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C22DB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8D147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unhideWhenUsed/>
    <w:rsid w:val="009A5676"/>
    <w:pPr>
      <w:autoSpaceDE w:val="0"/>
      <w:autoSpaceDN w:val="0"/>
      <w:adjustRightInd w:val="0"/>
      <w:spacing w:after="0" w:line="420" w:lineRule="exact"/>
      <w:ind w:firstLine="54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rsid w:val="009A56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077DB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77DBE"/>
    <w:rPr>
      <w:rFonts w:ascii="Calibri" w:eastAsia="Calibri" w:hAnsi="Calibri" w:cs="Times New Roman"/>
      <w:lang w:eastAsia="ru-RU"/>
    </w:rPr>
  </w:style>
  <w:style w:type="character" w:styleId="af0">
    <w:name w:val="Hyperlink"/>
    <w:basedOn w:val="a0"/>
    <w:uiPriority w:val="99"/>
    <w:unhideWhenUsed/>
    <w:rsid w:val="00077DBE"/>
    <w:rPr>
      <w:color w:val="0000FF"/>
      <w:u w:val="single"/>
    </w:rPr>
  </w:style>
  <w:style w:type="character" w:customStyle="1" w:styleId="32">
    <w:name w:val="Основной текст (3)_"/>
    <w:basedOn w:val="a0"/>
    <w:link w:val="33"/>
    <w:rsid w:val="00077DBE"/>
    <w:rPr>
      <w:rFonts w:ascii="Franklin Gothic Heavy" w:eastAsia="Franklin Gothic Heavy" w:hAnsi="Franklin Gothic Heavy" w:cs="Franklin Gothic Heavy"/>
      <w:spacing w:val="20"/>
      <w:sz w:val="32"/>
      <w:szCs w:val="32"/>
      <w:shd w:val="clear" w:color="auto" w:fill="FFFFFF"/>
    </w:rPr>
  </w:style>
  <w:style w:type="character" w:customStyle="1" w:styleId="3Calibri135pt0pt">
    <w:name w:val="Основной текст (3) + Calibri;13;5 pt;Полужирный;Интервал 0 pt"/>
    <w:basedOn w:val="32"/>
    <w:rsid w:val="00077DBE"/>
    <w:rPr>
      <w:rFonts w:ascii="Calibri" w:eastAsia="Calibri" w:hAnsi="Calibri" w:cs="Calibri"/>
      <w:b/>
      <w:bCs/>
      <w:spacing w:val="0"/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077DBE"/>
    <w:pPr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pacing w:val="20"/>
      <w:sz w:val="32"/>
      <w:szCs w:val="32"/>
      <w:lang w:eastAsia="en-US"/>
    </w:rPr>
  </w:style>
  <w:style w:type="character" w:customStyle="1" w:styleId="10">
    <w:name w:val="Заголовок №1_"/>
    <w:basedOn w:val="a0"/>
    <w:link w:val="12"/>
    <w:uiPriority w:val="99"/>
    <w:locked/>
    <w:rsid w:val="00077DB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077DB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1pt">
    <w:name w:val="Основной текст (7) + Интервал 1 pt"/>
    <w:basedOn w:val="7"/>
    <w:uiPriority w:val="99"/>
    <w:rsid w:val="00077DBE"/>
    <w:rPr>
      <w:rFonts w:ascii="Times New Roman" w:hAnsi="Times New Roman" w:cs="Times New Roman"/>
      <w:b/>
      <w:bCs/>
      <w:spacing w:val="30"/>
      <w:sz w:val="26"/>
      <w:szCs w:val="26"/>
      <w:shd w:val="clear" w:color="auto" w:fill="FFFFFF"/>
    </w:rPr>
  </w:style>
  <w:style w:type="character" w:customStyle="1" w:styleId="af1">
    <w:name w:val="Основной текст + Полужирный"/>
    <w:basedOn w:val="a0"/>
    <w:uiPriority w:val="99"/>
    <w:rsid w:val="00077DB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0"/>
    <w:uiPriority w:val="99"/>
    <w:rsid w:val="00077DBE"/>
    <w:pPr>
      <w:shd w:val="clear" w:color="auto" w:fill="FFFFFF"/>
      <w:spacing w:after="240" w:line="329" w:lineRule="exact"/>
      <w:outlineLvl w:val="0"/>
    </w:pPr>
    <w:rPr>
      <w:rFonts w:ascii="Times New Roman" w:eastAsiaTheme="minorHAnsi" w:hAnsi="Times New Roman"/>
      <w:b/>
      <w:bCs/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077DBE"/>
    <w:pPr>
      <w:shd w:val="clear" w:color="auto" w:fill="FFFFFF"/>
      <w:spacing w:after="480" w:line="300" w:lineRule="exact"/>
    </w:pPr>
    <w:rPr>
      <w:rFonts w:ascii="Times New Roman" w:eastAsiaTheme="minorHAnsi" w:hAnsi="Times New Roman"/>
      <w:b/>
      <w:bCs/>
      <w:sz w:val="26"/>
      <w:szCs w:val="26"/>
      <w:lang w:eastAsia="en-US"/>
    </w:rPr>
  </w:style>
  <w:style w:type="character" w:customStyle="1" w:styleId="Normal12Char">
    <w:name w:val="Normal_12 Char"/>
    <w:link w:val="Normal12"/>
    <w:locked/>
    <w:rsid w:val="00A54926"/>
    <w:rPr>
      <w:rFonts w:ascii="Arial" w:hAnsi="Arial" w:cs="Arial"/>
      <w:sz w:val="24"/>
    </w:rPr>
  </w:style>
  <w:style w:type="paragraph" w:customStyle="1" w:styleId="Normal12">
    <w:name w:val="Normal_12"/>
    <w:basedOn w:val="a"/>
    <w:link w:val="Normal12Char"/>
    <w:rsid w:val="00A54926"/>
    <w:pPr>
      <w:spacing w:before="40" w:after="40" w:line="240" w:lineRule="auto"/>
      <w:ind w:firstLine="567"/>
      <w:jc w:val="both"/>
    </w:pPr>
    <w:rPr>
      <w:rFonts w:ascii="Arial" w:eastAsiaTheme="minorHAnsi" w:hAnsi="Arial" w:cs="Arial"/>
      <w:sz w:val="24"/>
      <w:lang w:eastAsia="en-US"/>
    </w:rPr>
  </w:style>
  <w:style w:type="paragraph" w:styleId="af2">
    <w:name w:val="endnote text"/>
    <w:basedOn w:val="a"/>
    <w:link w:val="af3"/>
    <w:uiPriority w:val="99"/>
    <w:semiHidden/>
    <w:unhideWhenUsed/>
    <w:rsid w:val="00AF19DB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F19DB"/>
    <w:rPr>
      <w:rFonts w:ascii="Calibri" w:eastAsia="Calibri" w:hAnsi="Calibri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rsid w:val="00AF19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FA2027848875AB64F9AB50BC9B91F5855C4C974C0231043D99F5B1A8AS3lDA" TargetMode="External"/><Relationship Id="rId18" Type="http://schemas.openxmlformats.org/officeDocument/2006/relationships/hyperlink" Target="consultantplus://offline/ref=0FA2027848875AB64F9AB50BC9B91F5856CCC87DC2231043D99F5B1A8AS3lDA" TargetMode="External"/><Relationship Id="rId26" Type="http://schemas.openxmlformats.org/officeDocument/2006/relationships/hyperlink" Target="consultantplus://offline/ref=0FA2027848875AB64F9AB50BC9B91F5855C5CC7DC7251043D99F5B1A8A3D10D91D498C49E984CFAFSElDA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FA2027848875AB64F9AB50BC9B91F5855C5CC7DC7251043D99F5B1A8A3D10D91D498C49E984CFAESEl9A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FA2027848875AB64F9AB50BC9B91F5855C4C974C0231043D99F5B1A8AS3lDA" TargetMode="External"/><Relationship Id="rId17" Type="http://schemas.openxmlformats.org/officeDocument/2006/relationships/image" Target="media/image2.wmf"/><Relationship Id="rId25" Type="http://schemas.openxmlformats.org/officeDocument/2006/relationships/hyperlink" Target="consultantplus://offline/ref=0FA2027848875AB64F9AB50BC9B91F5855C5CC75CA291043D99F5B1A8A3D10D91D498C49E984CDA6SElEA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F7C7072027B03CD6B6601271F86953D93877CA8BB27ABEB45615FE538FA30293E48B449C8D7FF93A15D4A539w7V7F" TargetMode="External"/><Relationship Id="rId20" Type="http://schemas.openxmlformats.org/officeDocument/2006/relationships/hyperlink" Target="consultantplus://offline/ref=0FA2027848875AB64F9AB50BC9B91F5855C5CC7DC7251043D99F5B1A8A3D10D91D498C49E984CFAFSEl1A" TargetMode="External"/><Relationship Id="rId29" Type="http://schemas.openxmlformats.org/officeDocument/2006/relationships/hyperlink" Target="consultantplus://offline/ref=0FA2027848875AB64F9AB50BC9B91F5855C5CC7DC7251043D99F5B1A8A3D10D91D498C49E984CCA3SElF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A2027848875AB64F9AB50BC9B91F5855C5C475CA251043D99F5B1A8AS3lDA" TargetMode="External"/><Relationship Id="rId24" Type="http://schemas.openxmlformats.org/officeDocument/2006/relationships/hyperlink" Target="consultantplus://offline/ref=0FA2027848875AB64F9AB50BC9B91F5855C5CC75CA291043D99F5B1A8A3D10D91D498C49E984CDA6SElAA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FF7C7072027B03CD6B6601271F86953D93877CA8BB27ABEB45615FE538FA30293E48B449C8D7FF93A15D4A539w7V7F" TargetMode="External"/><Relationship Id="rId23" Type="http://schemas.openxmlformats.org/officeDocument/2006/relationships/hyperlink" Target="consultantplus://offline/ref=0FA2027848875AB64F9AB50BC9B91F5855C5CD7ECB271043D99F5B1A8A3D10D91D498C49E984CDAESEl9A" TargetMode="External"/><Relationship Id="rId28" Type="http://schemas.openxmlformats.org/officeDocument/2006/relationships/hyperlink" Target="consultantplus://offline/ref=0FA2027848875AB64F9AB50BC9B91F5855C5CC75CA291043D99F5B1A8A3D10D91D498C49E984CDA7SEl1A" TargetMode="External"/><Relationship Id="rId10" Type="http://schemas.openxmlformats.org/officeDocument/2006/relationships/hyperlink" Target="consultantplus://offline/ref=0FA2027848875AB64F9AB50BC9B91F5855C4CD7CC7281043D99F5B1A8AS3lDA" TargetMode="External"/><Relationship Id="rId19" Type="http://schemas.openxmlformats.org/officeDocument/2006/relationships/hyperlink" Target="consultantplus://offline/ref=0FA2027848875AB64F9AB50BC9B91F5855C5CC7DC7251043D99F5B1A8A3D10D91D498C49E984CFAFSElBA" TargetMode="External"/><Relationship Id="rId31" Type="http://schemas.openxmlformats.org/officeDocument/2006/relationships/hyperlink" Target="consultantplus://offline/ref=0FA2027848875AB64F9AB50BC9B91F5855C5C47EC3251043D99F5B1A8A3D10D91D498C49EAS8l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1FF7C7072027B03CD6B6601271F86953D93877CA8BB27ABEB45615FE538FA30293E48B449C8D7FF93A15D4A539w7V7F" TargetMode="External"/><Relationship Id="rId22" Type="http://schemas.openxmlformats.org/officeDocument/2006/relationships/hyperlink" Target="consultantplus://offline/ref=0FA2027848875AB64F9AB50BC9B91F5855C5CC7DC7251043D99F5B1A8A3D10D91D498C49E984CFAESElBA" TargetMode="External"/><Relationship Id="rId27" Type="http://schemas.openxmlformats.org/officeDocument/2006/relationships/hyperlink" Target="consultantplus://offline/ref=0FA2027848875AB64F9AB50BC9B91F5855C5CD7ECB271043D99F5B1A8A3D10D91D498C49E984CDAESEl9A" TargetMode="External"/><Relationship Id="rId30" Type="http://schemas.openxmlformats.org/officeDocument/2006/relationships/hyperlink" Target="consultantplus://offline/ref=0FA2027848875AB64F9AB50BC9B91F5856C3C875C5201043D99F5B1A8A3D10D91D498C4ESEl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31985-9BAE-41FF-848C-F42599F48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2957</Words>
  <Characters>16860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037-1401 Ульянина В.Г.</dc:creator>
  <cp:lastModifiedBy>Копейкина Ольга Максимовна</cp:lastModifiedBy>
  <cp:revision>3</cp:revision>
  <cp:lastPrinted>2017-06-26T02:15:00Z</cp:lastPrinted>
  <dcterms:created xsi:type="dcterms:W3CDTF">2021-02-01T01:53:00Z</dcterms:created>
  <dcterms:modified xsi:type="dcterms:W3CDTF">2021-02-01T04:39:00Z</dcterms:modified>
</cp:coreProperties>
</file>