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5C7" w:rsidRDefault="000755C7" w:rsidP="000755C7">
      <w:pPr>
        <w:autoSpaceDE w:val="0"/>
        <w:autoSpaceDN w:val="0"/>
        <w:adjustRightInd w:val="0"/>
        <w:spacing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0755C7" w:rsidRDefault="000755C7" w:rsidP="000755C7">
      <w:pPr>
        <w:autoSpaceDE w:val="0"/>
        <w:autoSpaceDN w:val="0"/>
        <w:adjustRightInd w:val="0"/>
        <w:spacing w:line="240" w:lineRule="auto"/>
        <w:jc w:val="both"/>
        <w:outlineLvl w:val="0"/>
        <w:rPr>
          <w:rFonts w:ascii="Arial" w:hAnsi="Arial" w:cs="Arial"/>
          <w:sz w:val="20"/>
          <w:szCs w:val="20"/>
        </w:rPr>
      </w:pPr>
    </w:p>
    <w:p w:rsidR="000755C7" w:rsidRDefault="000755C7" w:rsidP="000755C7">
      <w:pPr>
        <w:autoSpaceDE w:val="0"/>
        <w:autoSpaceDN w:val="0"/>
        <w:adjustRightInd w:val="0"/>
        <w:spacing w:line="240" w:lineRule="auto"/>
        <w:jc w:val="center"/>
        <w:outlineLvl w:val="0"/>
        <w:rPr>
          <w:rFonts w:ascii="Arial" w:hAnsi="Arial" w:cs="Arial"/>
          <w:b/>
          <w:bCs/>
          <w:sz w:val="20"/>
          <w:szCs w:val="20"/>
        </w:rPr>
      </w:pPr>
      <w:r>
        <w:rPr>
          <w:rFonts w:ascii="Arial" w:hAnsi="Arial" w:cs="Arial"/>
          <w:b/>
          <w:bCs/>
          <w:sz w:val="20"/>
          <w:szCs w:val="20"/>
        </w:rPr>
        <w:t>АДМИНИСТРАЦИЯ ГОРОДА КОМСОМОЛЬСКА-НА-АМУРЕ</w:t>
      </w:r>
    </w:p>
    <w:p w:rsidR="000755C7" w:rsidRDefault="000755C7" w:rsidP="000755C7">
      <w:pPr>
        <w:autoSpaceDE w:val="0"/>
        <w:autoSpaceDN w:val="0"/>
        <w:adjustRightInd w:val="0"/>
        <w:spacing w:line="240" w:lineRule="auto"/>
        <w:jc w:val="center"/>
        <w:rPr>
          <w:rFonts w:ascii="Arial" w:hAnsi="Arial" w:cs="Arial"/>
          <w:b/>
          <w:bCs/>
          <w:sz w:val="20"/>
          <w:szCs w:val="20"/>
        </w:rPr>
      </w:pPr>
    </w:p>
    <w:p w:rsidR="000755C7" w:rsidRDefault="000755C7" w:rsidP="000755C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ПОСТАНОВЛЕНИЕ</w:t>
      </w:r>
    </w:p>
    <w:p w:rsidR="000755C7" w:rsidRDefault="000755C7" w:rsidP="000755C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от 8 июня 2015 г. N 1789-па</w:t>
      </w:r>
    </w:p>
    <w:p w:rsidR="000755C7" w:rsidRDefault="000755C7" w:rsidP="000755C7">
      <w:pPr>
        <w:autoSpaceDE w:val="0"/>
        <w:autoSpaceDN w:val="0"/>
        <w:adjustRightInd w:val="0"/>
        <w:spacing w:line="240" w:lineRule="auto"/>
        <w:jc w:val="center"/>
        <w:rPr>
          <w:rFonts w:ascii="Arial" w:hAnsi="Arial" w:cs="Arial"/>
          <w:b/>
          <w:bCs/>
          <w:sz w:val="20"/>
          <w:szCs w:val="20"/>
        </w:rPr>
      </w:pPr>
    </w:p>
    <w:p w:rsidR="000755C7" w:rsidRDefault="000755C7" w:rsidP="000755C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ОБ УТВЕРЖДЕНИИ АДМИНИСТРАТИВНОГО РЕГЛАМЕНТА</w:t>
      </w:r>
    </w:p>
    <w:p w:rsidR="000755C7" w:rsidRDefault="000755C7" w:rsidP="000755C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 ПРЕДОСТАВЛЕНИЮ МУНИЦИПАЛЬНОЙ УСЛУГИ "ПРЕДОСТАВЛЕНИЕ</w:t>
      </w:r>
    </w:p>
    <w:p w:rsidR="000755C7" w:rsidRDefault="000755C7" w:rsidP="000755C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ЗЕМЕЛЬНЫХ УЧАСТКОВ, НАХОДЯЩИХСЯ В ГОСУДАРСТВЕННОЙ</w:t>
      </w:r>
    </w:p>
    <w:p w:rsidR="000755C7" w:rsidRDefault="000755C7" w:rsidP="000755C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ИЛИ МУНИЦИПАЛЬНОЙ СОБСТВЕННОСТИ, ГРАЖДАНАМ ДЛЯ</w:t>
      </w:r>
    </w:p>
    <w:p w:rsidR="000755C7" w:rsidRDefault="000755C7" w:rsidP="000755C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ИНДИВИДУАЛЬНОГО ЖИЛИЩНОГО СТРОИТЕЛЬСТВА"</w:t>
      </w:r>
    </w:p>
    <w:p w:rsidR="000755C7" w:rsidRDefault="000755C7" w:rsidP="000755C7">
      <w:pPr>
        <w:autoSpaceDE w:val="0"/>
        <w:autoSpaceDN w:val="0"/>
        <w:adjustRightInd w:val="0"/>
        <w:spacing w:line="240" w:lineRule="auto"/>
        <w:jc w:val="center"/>
        <w:rPr>
          <w:rFonts w:ascii="Arial" w:hAnsi="Arial" w:cs="Arial"/>
          <w:sz w:val="20"/>
          <w:szCs w:val="20"/>
        </w:rPr>
      </w:pPr>
    </w:p>
    <w:p w:rsidR="000755C7" w:rsidRDefault="000755C7" w:rsidP="000755C7">
      <w:pPr>
        <w:autoSpaceDE w:val="0"/>
        <w:autoSpaceDN w:val="0"/>
        <w:adjustRightInd w:val="0"/>
        <w:spacing w:line="240" w:lineRule="auto"/>
        <w:jc w:val="center"/>
        <w:rPr>
          <w:rFonts w:ascii="Arial" w:hAnsi="Arial" w:cs="Arial"/>
          <w:sz w:val="20"/>
          <w:szCs w:val="20"/>
        </w:rPr>
      </w:pPr>
      <w:r>
        <w:rPr>
          <w:rFonts w:ascii="Arial" w:hAnsi="Arial" w:cs="Arial"/>
          <w:sz w:val="20"/>
          <w:szCs w:val="20"/>
        </w:rPr>
        <w:t>Список изменяющих документов</w:t>
      </w:r>
    </w:p>
    <w:p w:rsidR="000755C7" w:rsidRDefault="000755C7" w:rsidP="000755C7">
      <w:pPr>
        <w:autoSpaceDE w:val="0"/>
        <w:autoSpaceDN w:val="0"/>
        <w:adjustRightInd w:val="0"/>
        <w:spacing w:line="240" w:lineRule="auto"/>
        <w:jc w:val="center"/>
        <w:rPr>
          <w:rFonts w:ascii="Arial" w:hAnsi="Arial" w:cs="Arial"/>
          <w:sz w:val="20"/>
          <w:szCs w:val="20"/>
        </w:rPr>
      </w:pPr>
      <w:r>
        <w:rPr>
          <w:rFonts w:ascii="Arial" w:hAnsi="Arial" w:cs="Arial"/>
          <w:sz w:val="20"/>
          <w:szCs w:val="20"/>
        </w:rPr>
        <w:t>(в ред. постановлений администрации города Комсомольска-на-Амуре</w:t>
      </w:r>
    </w:p>
    <w:p w:rsidR="000755C7" w:rsidRDefault="000755C7" w:rsidP="000755C7">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от 29.12.2015 </w:t>
      </w:r>
      <w:hyperlink r:id="rId5" w:history="1">
        <w:r>
          <w:rPr>
            <w:rFonts w:ascii="Arial" w:hAnsi="Arial" w:cs="Arial"/>
            <w:color w:val="0000FF"/>
            <w:sz w:val="20"/>
            <w:szCs w:val="20"/>
          </w:rPr>
          <w:t>N 3929-па</w:t>
        </w:r>
      </w:hyperlink>
      <w:r>
        <w:rPr>
          <w:rFonts w:ascii="Arial" w:hAnsi="Arial" w:cs="Arial"/>
          <w:sz w:val="20"/>
          <w:szCs w:val="20"/>
        </w:rPr>
        <w:t xml:space="preserve">, от 17.05.2016 </w:t>
      </w:r>
      <w:hyperlink r:id="rId6" w:history="1">
        <w:r>
          <w:rPr>
            <w:rFonts w:ascii="Arial" w:hAnsi="Arial" w:cs="Arial"/>
            <w:color w:val="0000FF"/>
            <w:sz w:val="20"/>
            <w:szCs w:val="20"/>
          </w:rPr>
          <w:t>N 1339-па</w:t>
        </w:r>
      </w:hyperlink>
      <w:r>
        <w:rPr>
          <w:rFonts w:ascii="Arial" w:hAnsi="Arial" w:cs="Arial"/>
          <w:sz w:val="20"/>
          <w:szCs w:val="20"/>
        </w:rPr>
        <w:t xml:space="preserve">, от 02.03.2017 </w:t>
      </w:r>
      <w:hyperlink r:id="rId7" w:history="1">
        <w:r>
          <w:rPr>
            <w:rFonts w:ascii="Arial" w:hAnsi="Arial" w:cs="Arial"/>
            <w:color w:val="0000FF"/>
            <w:sz w:val="20"/>
            <w:szCs w:val="20"/>
          </w:rPr>
          <w:t>N 520-па</w:t>
        </w:r>
      </w:hyperlink>
      <w:r>
        <w:rPr>
          <w:rFonts w:ascii="Arial" w:hAnsi="Arial" w:cs="Arial"/>
          <w:sz w:val="20"/>
          <w:szCs w:val="20"/>
        </w:rPr>
        <w:t>)</w:t>
      </w:r>
    </w:p>
    <w:p w:rsidR="000755C7" w:rsidRDefault="000755C7" w:rsidP="000755C7">
      <w:pPr>
        <w:autoSpaceDE w:val="0"/>
        <w:autoSpaceDN w:val="0"/>
        <w:adjustRightInd w:val="0"/>
        <w:spacing w:line="240" w:lineRule="auto"/>
        <w:jc w:val="both"/>
        <w:rPr>
          <w:rFonts w:ascii="Arial" w:hAnsi="Arial" w:cs="Arial"/>
          <w:sz w:val="20"/>
          <w:szCs w:val="20"/>
        </w:rPr>
      </w:pPr>
    </w:p>
    <w:p w:rsidR="000755C7" w:rsidRDefault="000755C7" w:rsidP="000755C7">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В соответствии с Земельным </w:t>
      </w:r>
      <w:hyperlink r:id="rId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Федеральным </w:t>
      </w:r>
      <w:hyperlink r:id="rId9" w:history="1">
        <w:r>
          <w:rPr>
            <w:rFonts w:ascii="Arial" w:hAnsi="Arial" w:cs="Arial"/>
            <w:color w:val="0000FF"/>
            <w:sz w:val="20"/>
            <w:szCs w:val="20"/>
          </w:rPr>
          <w:t>законом</w:t>
        </w:r>
      </w:hyperlink>
      <w:r>
        <w:rPr>
          <w:rFonts w:ascii="Arial" w:hAnsi="Arial" w:cs="Arial"/>
          <w:sz w:val="20"/>
          <w:szCs w:val="20"/>
        </w:rPr>
        <w:t xml:space="preserve"> от 06 октября 2003 г. N 131-ФЗ "Об общих принципах организации местного самоуправления в Российской Федерации", Федеральным </w:t>
      </w:r>
      <w:hyperlink r:id="rId10" w:history="1">
        <w:r>
          <w:rPr>
            <w:rFonts w:ascii="Arial" w:hAnsi="Arial" w:cs="Arial"/>
            <w:color w:val="0000FF"/>
            <w:sz w:val="20"/>
            <w:szCs w:val="20"/>
          </w:rPr>
          <w:t>законом</w:t>
        </w:r>
      </w:hyperlink>
      <w:r>
        <w:rPr>
          <w:rFonts w:ascii="Arial" w:hAnsi="Arial" w:cs="Arial"/>
          <w:sz w:val="20"/>
          <w:szCs w:val="20"/>
        </w:rPr>
        <w:t xml:space="preserve"> от 23 июня 2014 г. N 171-ФЗ "О внесении изменений в Земельный кодекс Российской Федерации и отдельные законодательные акты Российской Федерации", Федеральным </w:t>
      </w:r>
      <w:hyperlink r:id="rId11" w:history="1">
        <w:r>
          <w:rPr>
            <w:rFonts w:ascii="Arial" w:hAnsi="Arial" w:cs="Arial"/>
            <w:color w:val="0000FF"/>
            <w:sz w:val="20"/>
            <w:szCs w:val="20"/>
          </w:rPr>
          <w:t>законом</w:t>
        </w:r>
      </w:hyperlink>
      <w:r>
        <w:rPr>
          <w:rFonts w:ascii="Arial" w:hAnsi="Arial" w:cs="Arial"/>
          <w:sz w:val="20"/>
          <w:szCs w:val="20"/>
        </w:rPr>
        <w:t xml:space="preserve"> от 27 июля 2010 г. N 210-ФЗ "Об организации предоставления государственных и муниципальных услуг" постановляю:</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1. Утвердить прилагаемый административный </w:t>
      </w:r>
      <w:hyperlink w:anchor="Par33" w:history="1">
        <w:r>
          <w:rPr>
            <w:rFonts w:ascii="Arial" w:hAnsi="Arial" w:cs="Arial"/>
            <w:color w:val="0000FF"/>
            <w:sz w:val="20"/>
            <w:szCs w:val="20"/>
          </w:rPr>
          <w:t>регламент</w:t>
        </w:r>
      </w:hyperlink>
      <w:r>
        <w:rPr>
          <w:rFonts w:ascii="Arial" w:hAnsi="Arial" w:cs="Arial"/>
          <w:sz w:val="20"/>
          <w:szCs w:val="20"/>
        </w:rPr>
        <w:t xml:space="preserve"> по предоставлению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 Опубликовать постановление в газете "Дальневосточный Комсомольск" и разместить в сети Интернет на официальном сайте органов местного самоуправления города Комсомольска-на-Амуре.</w:t>
      </w:r>
    </w:p>
    <w:p w:rsidR="000755C7" w:rsidRDefault="000755C7" w:rsidP="000755C7">
      <w:pPr>
        <w:autoSpaceDE w:val="0"/>
        <w:autoSpaceDN w:val="0"/>
        <w:adjustRightInd w:val="0"/>
        <w:spacing w:line="240" w:lineRule="auto"/>
        <w:jc w:val="both"/>
        <w:rPr>
          <w:rFonts w:ascii="Arial" w:hAnsi="Arial" w:cs="Arial"/>
          <w:sz w:val="20"/>
          <w:szCs w:val="20"/>
        </w:rPr>
      </w:pPr>
    </w:p>
    <w:p w:rsidR="000755C7" w:rsidRDefault="000755C7" w:rsidP="000755C7">
      <w:pPr>
        <w:autoSpaceDE w:val="0"/>
        <w:autoSpaceDN w:val="0"/>
        <w:adjustRightInd w:val="0"/>
        <w:spacing w:line="240" w:lineRule="auto"/>
        <w:jc w:val="right"/>
        <w:rPr>
          <w:rFonts w:ascii="Arial" w:hAnsi="Arial" w:cs="Arial"/>
          <w:sz w:val="20"/>
          <w:szCs w:val="20"/>
        </w:rPr>
      </w:pPr>
      <w:proofErr w:type="spellStart"/>
      <w:r>
        <w:rPr>
          <w:rFonts w:ascii="Arial" w:hAnsi="Arial" w:cs="Arial"/>
          <w:sz w:val="20"/>
          <w:szCs w:val="20"/>
        </w:rPr>
        <w:t>И.о</w:t>
      </w:r>
      <w:proofErr w:type="spellEnd"/>
      <w:r>
        <w:rPr>
          <w:rFonts w:ascii="Arial" w:hAnsi="Arial" w:cs="Arial"/>
          <w:sz w:val="20"/>
          <w:szCs w:val="20"/>
        </w:rPr>
        <w:t>. главы администрации города</w:t>
      </w:r>
    </w:p>
    <w:p w:rsidR="000755C7" w:rsidRDefault="000755C7" w:rsidP="000755C7">
      <w:pPr>
        <w:autoSpaceDE w:val="0"/>
        <w:autoSpaceDN w:val="0"/>
        <w:adjustRightInd w:val="0"/>
        <w:spacing w:line="240" w:lineRule="auto"/>
        <w:jc w:val="right"/>
        <w:rPr>
          <w:rFonts w:ascii="Arial" w:hAnsi="Arial" w:cs="Arial"/>
          <w:sz w:val="20"/>
          <w:szCs w:val="20"/>
        </w:rPr>
      </w:pPr>
      <w:proofErr w:type="spellStart"/>
      <w:r>
        <w:rPr>
          <w:rFonts w:ascii="Arial" w:hAnsi="Arial" w:cs="Arial"/>
          <w:sz w:val="20"/>
          <w:szCs w:val="20"/>
        </w:rPr>
        <w:t>И.М.Куликов</w:t>
      </w:r>
      <w:proofErr w:type="spellEnd"/>
    </w:p>
    <w:p w:rsidR="000755C7" w:rsidRDefault="000755C7" w:rsidP="000755C7">
      <w:pPr>
        <w:autoSpaceDE w:val="0"/>
        <w:autoSpaceDN w:val="0"/>
        <w:adjustRightInd w:val="0"/>
        <w:spacing w:line="240" w:lineRule="auto"/>
        <w:jc w:val="both"/>
        <w:rPr>
          <w:rFonts w:ascii="Arial" w:hAnsi="Arial" w:cs="Arial"/>
          <w:sz w:val="20"/>
          <w:szCs w:val="20"/>
        </w:rPr>
      </w:pPr>
    </w:p>
    <w:p w:rsidR="000755C7" w:rsidRDefault="000755C7" w:rsidP="000755C7">
      <w:pPr>
        <w:autoSpaceDE w:val="0"/>
        <w:autoSpaceDN w:val="0"/>
        <w:adjustRightInd w:val="0"/>
        <w:spacing w:line="240" w:lineRule="auto"/>
        <w:jc w:val="both"/>
        <w:rPr>
          <w:rFonts w:ascii="Arial" w:hAnsi="Arial" w:cs="Arial"/>
          <w:sz w:val="20"/>
          <w:szCs w:val="20"/>
        </w:rPr>
      </w:pPr>
    </w:p>
    <w:p w:rsidR="000755C7" w:rsidRDefault="000755C7" w:rsidP="000755C7">
      <w:pPr>
        <w:autoSpaceDE w:val="0"/>
        <w:autoSpaceDN w:val="0"/>
        <w:adjustRightInd w:val="0"/>
        <w:spacing w:line="240" w:lineRule="auto"/>
        <w:jc w:val="both"/>
        <w:rPr>
          <w:rFonts w:ascii="Arial" w:hAnsi="Arial" w:cs="Arial"/>
          <w:sz w:val="20"/>
          <w:szCs w:val="20"/>
        </w:rPr>
      </w:pPr>
    </w:p>
    <w:p w:rsidR="000755C7" w:rsidRDefault="000755C7" w:rsidP="000755C7">
      <w:pPr>
        <w:autoSpaceDE w:val="0"/>
        <w:autoSpaceDN w:val="0"/>
        <w:adjustRightInd w:val="0"/>
        <w:spacing w:line="240" w:lineRule="auto"/>
        <w:jc w:val="both"/>
        <w:rPr>
          <w:rFonts w:ascii="Arial" w:hAnsi="Arial" w:cs="Arial"/>
          <w:sz w:val="20"/>
          <w:szCs w:val="20"/>
        </w:rPr>
      </w:pPr>
    </w:p>
    <w:p w:rsidR="000755C7" w:rsidRDefault="000755C7" w:rsidP="000755C7">
      <w:pPr>
        <w:autoSpaceDE w:val="0"/>
        <w:autoSpaceDN w:val="0"/>
        <w:adjustRightInd w:val="0"/>
        <w:spacing w:line="240" w:lineRule="auto"/>
        <w:jc w:val="both"/>
        <w:rPr>
          <w:rFonts w:ascii="Arial" w:hAnsi="Arial" w:cs="Arial"/>
          <w:sz w:val="20"/>
          <w:szCs w:val="20"/>
        </w:rPr>
      </w:pPr>
    </w:p>
    <w:p w:rsidR="000755C7" w:rsidRDefault="000755C7" w:rsidP="000755C7">
      <w:pPr>
        <w:autoSpaceDE w:val="0"/>
        <w:autoSpaceDN w:val="0"/>
        <w:adjustRightInd w:val="0"/>
        <w:spacing w:line="240" w:lineRule="auto"/>
        <w:jc w:val="right"/>
        <w:outlineLvl w:val="0"/>
        <w:rPr>
          <w:rFonts w:ascii="Arial" w:hAnsi="Arial" w:cs="Arial"/>
          <w:sz w:val="20"/>
          <w:szCs w:val="20"/>
        </w:rPr>
      </w:pPr>
      <w:r>
        <w:rPr>
          <w:rFonts w:ascii="Arial" w:hAnsi="Arial" w:cs="Arial"/>
          <w:sz w:val="20"/>
          <w:szCs w:val="20"/>
        </w:rPr>
        <w:t>УТВЕРЖДЕН</w:t>
      </w:r>
    </w:p>
    <w:p w:rsidR="000755C7" w:rsidRDefault="000755C7" w:rsidP="000755C7">
      <w:pPr>
        <w:autoSpaceDE w:val="0"/>
        <w:autoSpaceDN w:val="0"/>
        <w:adjustRightInd w:val="0"/>
        <w:spacing w:line="240" w:lineRule="auto"/>
        <w:jc w:val="right"/>
        <w:rPr>
          <w:rFonts w:ascii="Arial" w:hAnsi="Arial" w:cs="Arial"/>
          <w:sz w:val="20"/>
          <w:szCs w:val="20"/>
        </w:rPr>
      </w:pPr>
      <w:r>
        <w:rPr>
          <w:rFonts w:ascii="Arial" w:hAnsi="Arial" w:cs="Arial"/>
          <w:sz w:val="20"/>
          <w:szCs w:val="20"/>
        </w:rPr>
        <w:t>Постановлением</w:t>
      </w:r>
    </w:p>
    <w:p w:rsidR="000755C7" w:rsidRDefault="000755C7" w:rsidP="000755C7">
      <w:pPr>
        <w:autoSpaceDE w:val="0"/>
        <w:autoSpaceDN w:val="0"/>
        <w:adjustRightInd w:val="0"/>
        <w:spacing w:line="240" w:lineRule="auto"/>
        <w:jc w:val="right"/>
        <w:rPr>
          <w:rFonts w:ascii="Arial" w:hAnsi="Arial" w:cs="Arial"/>
          <w:sz w:val="20"/>
          <w:szCs w:val="20"/>
        </w:rPr>
      </w:pPr>
      <w:r>
        <w:rPr>
          <w:rFonts w:ascii="Arial" w:hAnsi="Arial" w:cs="Arial"/>
          <w:sz w:val="20"/>
          <w:szCs w:val="20"/>
        </w:rPr>
        <w:t>администрации города</w:t>
      </w:r>
    </w:p>
    <w:p w:rsidR="000755C7" w:rsidRDefault="000755C7" w:rsidP="000755C7">
      <w:pPr>
        <w:autoSpaceDE w:val="0"/>
        <w:autoSpaceDN w:val="0"/>
        <w:adjustRightInd w:val="0"/>
        <w:spacing w:line="240" w:lineRule="auto"/>
        <w:jc w:val="right"/>
        <w:rPr>
          <w:rFonts w:ascii="Arial" w:hAnsi="Arial" w:cs="Arial"/>
          <w:sz w:val="20"/>
          <w:szCs w:val="20"/>
        </w:rPr>
      </w:pPr>
      <w:r>
        <w:rPr>
          <w:rFonts w:ascii="Arial" w:hAnsi="Arial" w:cs="Arial"/>
          <w:sz w:val="20"/>
          <w:szCs w:val="20"/>
        </w:rPr>
        <w:t>Комсомольска-на-Амуре</w:t>
      </w:r>
    </w:p>
    <w:p w:rsidR="000755C7" w:rsidRDefault="000755C7" w:rsidP="000755C7">
      <w:pPr>
        <w:autoSpaceDE w:val="0"/>
        <w:autoSpaceDN w:val="0"/>
        <w:adjustRightInd w:val="0"/>
        <w:spacing w:line="240" w:lineRule="auto"/>
        <w:jc w:val="right"/>
        <w:rPr>
          <w:rFonts w:ascii="Arial" w:hAnsi="Arial" w:cs="Arial"/>
          <w:sz w:val="20"/>
          <w:szCs w:val="20"/>
        </w:rPr>
      </w:pPr>
      <w:r>
        <w:rPr>
          <w:rFonts w:ascii="Arial" w:hAnsi="Arial" w:cs="Arial"/>
          <w:sz w:val="20"/>
          <w:szCs w:val="20"/>
        </w:rPr>
        <w:t>от 8 июня 2015 г. N 1789-па</w:t>
      </w:r>
    </w:p>
    <w:p w:rsidR="000755C7" w:rsidRDefault="000755C7" w:rsidP="000755C7">
      <w:pPr>
        <w:autoSpaceDE w:val="0"/>
        <w:autoSpaceDN w:val="0"/>
        <w:adjustRightInd w:val="0"/>
        <w:spacing w:line="240" w:lineRule="auto"/>
        <w:jc w:val="both"/>
        <w:rPr>
          <w:rFonts w:ascii="Arial" w:hAnsi="Arial" w:cs="Arial"/>
          <w:sz w:val="20"/>
          <w:szCs w:val="20"/>
        </w:rPr>
      </w:pPr>
    </w:p>
    <w:p w:rsidR="000755C7" w:rsidRDefault="000755C7" w:rsidP="000755C7">
      <w:pPr>
        <w:autoSpaceDE w:val="0"/>
        <w:autoSpaceDN w:val="0"/>
        <w:adjustRightInd w:val="0"/>
        <w:spacing w:line="240" w:lineRule="auto"/>
        <w:jc w:val="center"/>
        <w:rPr>
          <w:rFonts w:ascii="Arial" w:hAnsi="Arial" w:cs="Arial"/>
          <w:b/>
          <w:bCs/>
          <w:sz w:val="20"/>
          <w:szCs w:val="20"/>
        </w:rPr>
      </w:pPr>
      <w:bookmarkStart w:id="0" w:name="Par33"/>
      <w:bookmarkEnd w:id="0"/>
      <w:r>
        <w:rPr>
          <w:rFonts w:ascii="Arial" w:hAnsi="Arial" w:cs="Arial"/>
          <w:b/>
          <w:bCs/>
          <w:sz w:val="20"/>
          <w:szCs w:val="20"/>
        </w:rPr>
        <w:t>АДМИНИСТРАТИВНЫЙ РЕГЛАМЕНТ</w:t>
      </w:r>
    </w:p>
    <w:p w:rsidR="000755C7" w:rsidRDefault="000755C7" w:rsidP="000755C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 ПРЕДОСТАВЛЕНИЮ МУНИЦИПАЛЬНОЙ УСЛУГИ "ПРЕДОСТАВЛЕНИЕ</w:t>
      </w:r>
    </w:p>
    <w:p w:rsidR="000755C7" w:rsidRDefault="000755C7" w:rsidP="000755C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ЗЕМЕЛЬНЫХ УЧАСТКОВ, НАХОДЯЩИХСЯ В ГОСУДАРСТВЕННОЙ</w:t>
      </w:r>
    </w:p>
    <w:p w:rsidR="000755C7" w:rsidRDefault="000755C7" w:rsidP="000755C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ИЛИ МУНИЦИПАЛЬНОЙ СОБСТВЕННОСТИ, ГРАЖДАНАМ ДЛЯ</w:t>
      </w:r>
    </w:p>
    <w:p w:rsidR="000755C7" w:rsidRDefault="000755C7" w:rsidP="000755C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ИНДИВИДУАЛЬНОГО ЖИЛИЩНОГО СТРОИТЕЛЬСТВА"</w:t>
      </w:r>
    </w:p>
    <w:p w:rsidR="000755C7" w:rsidRDefault="000755C7" w:rsidP="000755C7">
      <w:pPr>
        <w:autoSpaceDE w:val="0"/>
        <w:autoSpaceDN w:val="0"/>
        <w:adjustRightInd w:val="0"/>
        <w:spacing w:line="240" w:lineRule="auto"/>
        <w:jc w:val="center"/>
        <w:rPr>
          <w:rFonts w:ascii="Arial" w:hAnsi="Arial" w:cs="Arial"/>
          <w:sz w:val="20"/>
          <w:szCs w:val="20"/>
        </w:rPr>
      </w:pPr>
    </w:p>
    <w:p w:rsidR="000755C7" w:rsidRDefault="000755C7" w:rsidP="000755C7">
      <w:pPr>
        <w:autoSpaceDE w:val="0"/>
        <w:autoSpaceDN w:val="0"/>
        <w:adjustRightInd w:val="0"/>
        <w:spacing w:line="240" w:lineRule="auto"/>
        <w:jc w:val="center"/>
        <w:rPr>
          <w:rFonts w:ascii="Arial" w:hAnsi="Arial" w:cs="Arial"/>
          <w:sz w:val="20"/>
          <w:szCs w:val="20"/>
        </w:rPr>
      </w:pPr>
      <w:r>
        <w:rPr>
          <w:rFonts w:ascii="Arial" w:hAnsi="Arial" w:cs="Arial"/>
          <w:sz w:val="20"/>
          <w:szCs w:val="20"/>
        </w:rPr>
        <w:t>Список изменяющих документов</w:t>
      </w:r>
    </w:p>
    <w:p w:rsidR="000755C7" w:rsidRDefault="000755C7" w:rsidP="000755C7">
      <w:pPr>
        <w:autoSpaceDE w:val="0"/>
        <w:autoSpaceDN w:val="0"/>
        <w:adjustRightInd w:val="0"/>
        <w:spacing w:line="240" w:lineRule="auto"/>
        <w:jc w:val="center"/>
        <w:rPr>
          <w:rFonts w:ascii="Arial" w:hAnsi="Arial" w:cs="Arial"/>
          <w:sz w:val="20"/>
          <w:szCs w:val="20"/>
        </w:rPr>
      </w:pPr>
      <w:r>
        <w:rPr>
          <w:rFonts w:ascii="Arial" w:hAnsi="Arial" w:cs="Arial"/>
          <w:sz w:val="20"/>
          <w:szCs w:val="20"/>
        </w:rPr>
        <w:t>(в ред. постановлений администрации города Комсомольска-на-Амуре</w:t>
      </w:r>
    </w:p>
    <w:p w:rsidR="000755C7" w:rsidRDefault="000755C7" w:rsidP="000755C7">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от 29.12.2015 </w:t>
      </w:r>
      <w:hyperlink r:id="rId12" w:history="1">
        <w:r>
          <w:rPr>
            <w:rFonts w:ascii="Arial" w:hAnsi="Arial" w:cs="Arial"/>
            <w:color w:val="0000FF"/>
            <w:sz w:val="20"/>
            <w:szCs w:val="20"/>
          </w:rPr>
          <w:t>N 3929-па</w:t>
        </w:r>
      </w:hyperlink>
      <w:r>
        <w:rPr>
          <w:rFonts w:ascii="Arial" w:hAnsi="Arial" w:cs="Arial"/>
          <w:sz w:val="20"/>
          <w:szCs w:val="20"/>
        </w:rPr>
        <w:t xml:space="preserve">, от 17.05.2016 </w:t>
      </w:r>
      <w:hyperlink r:id="rId13" w:history="1">
        <w:r>
          <w:rPr>
            <w:rFonts w:ascii="Arial" w:hAnsi="Arial" w:cs="Arial"/>
            <w:color w:val="0000FF"/>
            <w:sz w:val="20"/>
            <w:szCs w:val="20"/>
          </w:rPr>
          <w:t>N 1339-па</w:t>
        </w:r>
      </w:hyperlink>
      <w:r>
        <w:rPr>
          <w:rFonts w:ascii="Arial" w:hAnsi="Arial" w:cs="Arial"/>
          <w:sz w:val="20"/>
          <w:szCs w:val="20"/>
        </w:rPr>
        <w:t xml:space="preserve">, от 02.03.2017 </w:t>
      </w:r>
      <w:hyperlink r:id="rId14" w:history="1">
        <w:r>
          <w:rPr>
            <w:rFonts w:ascii="Arial" w:hAnsi="Arial" w:cs="Arial"/>
            <w:color w:val="0000FF"/>
            <w:sz w:val="20"/>
            <w:szCs w:val="20"/>
          </w:rPr>
          <w:t>N 520-па</w:t>
        </w:r>
      </w:hyperlink>
      <w:r>
        <w:rPr>
          <w:rFonts w:ascii="Arial" w:hAnsi="Arial" w:cs="Arial"/>
          <w:sz w:val="20"/>
          <w:szCs w:val="20"/>
        </w:rPr>
        <w:t>)</w:t>
      </w:r>
    </w:p>
    <w:p w:rsidR="000755C7" w:rsidRDefault="000755C7" w:rsidP="000755C7">
      <w:pPr>
        <w:autoSpaceDE w:val="0"/>
        <w:autoSpaceDN w:val="0"/>
        <w:adjustRightInd w:val="0"/>
        <w:spacing w:line="240" w:lineRule="auto"/>
        <w:jc w:val="both"/>
        <w:rPr>
          <w:rFonts w:ascii="Arial" w:hAnsi="Arial" w:cs="Arial"/>
          <w:sz w:val="20"/>
          <w:szCs w:val="20"/>
        </w:rPr>
      </w:pPr>
    </w:p>
    <w:p w:rsidR="000755C7" w:rsidRDefault="000755C7" w:rsidP="000755C7">
      <w:pPr>
        <w:autoSpaceDE w:val="0"/>
        <w:autoSpaceDN w:val="0"/>
        <w:adjustRightInd w:val="0"/>
        <w:spacing w:line="240" w:lineRule="auto"/>
        <w:jc w:val="center"/>
        <w:outlineLvl w:val="1"/>
        <w:rPr>
          <w:rFonts w:ascii="Arial" w:hAnsi="Arial" w:cs="Arial"/>
          <w:sz w:val="20"/>
          <w:szCs w:val="20"/>
        </w:rPr>
      </w:pPr>
      <w:r>
        <w:rPr>
          <w:rFonts w:ascii="Arial" w:hAnsi="Arial" w:cs="Arial"/>
          <w:sz w:val="20"/>
          <w:szCs w:val="20"/>
        </w:rPr>
        <w:t>1. Общие положения</w:t>
      </w:r>
    </w:p>
    <w:p w:rsidR="000755C7" w:rsidRDefault="000755C7" w:rsidP="000755C7">
      <w:pPr>
        <w:autoSpaceDE w:val="0"/>
        <w:autoSpaceDN w:val="0"/>
        <w:adjustRightInd w:val="0"/>
        <w:spacing w:line="240" w:lineRule="auto"/>
        <w:jc w:val="both"/>
        <w:rPr>
          <w:rFonts w:ascii="Arial" w:hAnsi="Arial" w:cs="Arial"/>
          <w:sz w:val="20"/>
          <w:szCs w:val="20"/>
        </w:rPr>
      </w:pPr>
    </w:p>
    <w:p w:rsidR="000755C7" w:rsidRDefault="000755C7" w:rsidP="000755C7">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1.1. Административный регламент "</w:t>
      </w:r>
      <w:r w:rsidRPr="001C50D9">
        <w:rPr>
          <w:rFonts w:ascii="Arial" w:hAnsi="Arial" w:cs="Arial"/>
          <w:sz w:val="20"/>
          <w:szCs w:val="20"/>
          <w:highlight w:val="yellow"/>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w:t>
      </w:r>
      <w:r>
        <w:rPr>
          <w:rFonts w:ascii="Arial" w:hAnsi="Arial" w:cs="Arial"/>
          <w:sz w:val="20"/>
          <w:szCs w:val="20"/>
        </w:rPr>
        <w:t>"</w:t>
      </w:r>
      <w:bookmarkStart w:id="1" w:name="_GoBack"/>
      <w:bookmarkEnd w:id="1"/>
      <w:r>
        <w:rPr>
          <w:rFonts w:ascii="Arial" w:hAnsi="Arial" w:cs="Arial"/>
          <w:sz w:val="20"/>
          <w:szCs w:val="20"/>
        </w:rPr>
        <w:t xml:space="preserve"> (далее - Регламент) разработан в целях оптимизации и повышения качества предоставления </w:t>
      </w:r>
      <w:r>
        <w:rPr>
          <w:rFonts w:ascii="Arial" w:hAnsi="Arial" w:cs="Arial"/>
          <w:sz w:val="20"/>
          <w:szCs w:val="20"/>
        </w:rPr>
        <w:lastRenderedPageBreak/>
        <w:t>и доступности муниципальной услуги, создания комфортных условий для получения муниципальной услуги (далее - муниципальная услуга).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Регламент определяет порядок, сроки и последовательность действий (административных процедур) при исполнении муниципальной услуги.</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1.2. Непосредственное исполнение муниципальной услуги осуществляет Управление архитектуры и градостроительства администрации города Комсомольска-на-Амуре Хабаровского края (далее - Управление архитектуры) и Комитет по управлению имуществом администрации города Комсомольска-на-Амуре Хабаровского края (далее - Комитет).</w:t>
      </w:r>
    </w:p>
    <w:p w:rsidR="000755C7" w:rsidRDefault="000755C7" w:rsidP="000755C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(п. 1.2 в ред. </w:t>
      </w:r>
      <w:hyperlink r:id="rId15"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29.12.2015 N 3929-па)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1.3. Предоставление муниципальной услуги осуществляется в соответствии с:</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Федеральным </w:t>
      </w:r>
      <w:hyperlink r:id="rId16" w:history="1">
        <w:r>
          <w:rPr>
            <w:rFonts w:ascii="Arial" w:hAnsi="Arial" w:cs="Arial"/>
            <w:color w:val="0000FF"/>
            <w:sz w:val="20"/>
            <w:szCs w:val="20"/>
          </w:rPr>
          <w:t>законом</w:t>
        </w:r>
      </w:hyperlink>
      <w:r>
        <w:rPr>
          <w:rFonts w:ascii="Arial" w:hAnsi="Arial" w:cs="Arial"/>
          <w:sz w:val="20"/>
          <w:szCs w:val="20"/>
        </w:rPr>
        <w:t xml:space="preserve"> "Гражданский кодекс Российской Федерации" от 30 ноября 1994 г. N 51-ФЗ;</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Федеральным </w:t>
      </w:r>
      <w:hyperlink r:id="rId17" w:history="1">
        <w:r>
          <w:rPr>
            <w:rFonts w:ascii="Arial" w:hAnsi="Arial" w:cs="Arial"/>
            <w:color w:val="0000FF"/>
            <w:sz w:val="20"/>
            <w:szCs w:val="20"/>
          </w:rPr>
          <w:t>законом</w:t>
        </w:r>
      </w:hyperlink>
      <w:r>
        <w:rPr>
          <w:rFonts w:ascii="Arial" w:hAnsi="Arial" w:cs="Arial"/>
          <w:sz w:val="20"/>
          <w:szCs w:val="20"/>
        </w:rPr>
        <w:t xml:space="preserve"> "Земельный кодекс Российской Федерации" от 25 октября 2001 г. N 136-ФЗ;</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Федеральным </w:t>
      </w:r>
      <w:hyperlink r:id="rId18" w:history="1">
        <w:r>
          <w:rPr>
            <w:rFonts w:ascii="Arial" w:hAnsi="Arial" w:cs="Arial"/>
            <w:color w:val="0000FF"/>
            <w:sz w:val="20"/>
            <w:szCs w:val="20"/>
          </w:rPr>
          <w:t>законом</w:t>
        </w:r>
      </w:hyperlink>
      <w:r>
        <w:rPr>
          <w:rFonts w:ascii="Arial" w:hAnsi="Arial" w:cs="Arial"/>
          <w:sz w:val="20"/>
          <w:szCs w:val="20"/>
        </w:rPr>
        <w:t xml:space="preserve"> "Об общих принципах организации местного самоуправления в Российской Федерации" от 06 октября 2003 г. N 131-ФЗ;</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w:t>
      </w:r>
      <w:hyperlink r:id="rId19" w:history="1">
        <w:r>
          <w:rPr>
            <w:rFonts w:ascii="Arial" w:hAnsi="Arial" w:cs="Arial"/>
            <w:color w:val="0000FF"/>
            <w:sz w:val="20"/>
            <w:szCs w:val="20"/>
          </w:rPr>
          <w:t>Приказом</w:t>
        </w:r>
      </w:hyperlink>
      <w:r>
        <w:rPr>
          <w:rFonts w:ascii="Arial" w:hAnsi="Arial" w:cs="Arial"/>
          <w:sz w:val="20"/>
          <w:szCs w:val="20"/>
        </w:rPr>
        <w:t xml:space="preserve"> Минэкономразвития России от 12 января 2015 г. N 1 "Об утверждении перечня документов, подтверждающих право заявителя на приобретение земельного участка без проведения торгов";</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w:t>
      </w:r>
      <w:hyperlink r:id="rId20" w:history="1">
        <w:r>
          <w:rPr>
            <w:rFonts w:ascii="Arial" w:hAnsi="Arial" w:cs="Arial"/>
            <w:color w:val="0000FF"/>
            <w:sz w:val="20"/>
            <w:szCs w:val="20"/>
          </w:rPr>
          <w:t>решением</w:t>
        </w:r>
      </w:hyperlink>
      <w:r>
        <w:rPr>
          <w:rFonts w:ascii="Arial" w:hAnsi="Arial" w:cs="Arial"/>
          <w:sz w:val="20"/>
          <w:szCs w:val="20"/>
        </w:rPr>
        <w:t xml:space="preserve"> Комсомольской-на-Амуре городской Думы от 14 октября 2009 г. N 72 "Об утверждении Правил землепользования и застройки городского округа "Город Комсомольск-на-Амуре";</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w:t>
      </w:r>
      <w:hyperlink r:id="rId21" w:history="1">
        <w:r>
          <w:rPr>
            <w:rFonts w:ascii="Arial" w:hAnsi="Arial" w:cs="Arial"/>
            <w:color w:val="0000FF"/>
            <w:sz w:val="20"/>
            <w:szCs w:val="20"/>
          </w:rPr>
          <w:t>решением</w:t>
        </w:r>
      </w:hyperlink>
      <w:r>
        <w:rPr>
          <w:rFonts w:ascii="Arial" w:hAnsi="Arial" w:cs="Arial"/>
          <w:sz w:val="20"/>
          <w:szCs w:val="20"/>
        </w:rPr>
        <w:t xml:space="preserve"> Комсомольской-на-Амуре городской Думы от 23 мая 2003 г. N 45 "Об установлении предельных (максимальных и минимальных) размеров земельных участков, предоставляемых гражданам в собственность из земель, находящихся в государственной или муниципальной собственности";</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w:t>
      </w:r>
      <w:hyperlink r:id="rId22" w:history="1">
        <w:r>
          <w:rPr>
            <w:rFonts w:ascii="Arial" w:hAnsi="Arial" w:cs="Arial"/>
            <w:color w:val="0000FF"/>
            <w:sz w:val="20"/>
            <w:szCs w:val="20"/>
          </w:rPr>
          <w:t>Уставом</w:t>
        </w:r>
      </w:hyperlink>
      <w:r>
        <w:rPr>
          <w:rFonts w:ascii="Arial" w:hAnsi="Arial" w:cs="Arial"/>
          <w:sz w:val="20"/>
          <w:szCs w:val="20"/>
        </w:rPr>
        <w:t xml:space="preserve"> муниципального образования города Комсомольска-на-Амуре, принятым </w:t>
      </w:r>
      <w:hyperlink r:id="rId23" w:history="1">
        <w:r>
          <w:rPr>
            <w:rFonts w:ascii="Arial" w:hAnsi="Arial" w:cs="Arial"/>
            <w:color w:val="0000FF"/>
            <w:sz w:val="20"/>
            <w:szCs w:val="20"/>
          </w:rPr>
          <w:t>решением</w:t>
        </w:r>
      </w:hyperlink>
      <w:r>
        <w:rPr>
          <w:rFonts w:ascii="Arial" w:hAnsi="Arial" w:cs="Arial"/>
          <w:sz w:val="20"/>
          <w:szCs w:val="20"/>
        </w:rPr>
        <w:t xml:space="preserve"> Комсомольской-на-Амуре городской Думы от 03 сентября 1996 г. N 55;</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w:t>
      </w:r>
      <w:hyperlink r:id="rId24"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Комсомольска-на-Амуре от 06 марта 2006 г. N 17-па "Об утверждении Положения об индивидуальном жилищном строительстве на территории г. Комсомольска-на-Амуре";</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распоряжением главы города Комсомольска-на-Амуре от 20 июля 2010 г. N 178-р "Об утверждении новой редакции Положения "Об Управлении архитектуры и градостроительства администрации города Комсомольска-на-Амуре Хабаровского края";</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w:t>
      </w:r>
      <w:hyperlink r:id="rId25"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Комсомольска-на-Амуре от 05 июня 2013 г. N 1732-па "Об утверждении перечня муниципальных услуг муниципального образования городского округа "Город Комсомольск-на-Амуре", предоставление которых организуется по принципу "одного окна" в филиале многофункционального центра Хабаровского края, организованном на базе краевого государственного казенного учреждения "Оператор систем электронного правительства Хабаровского края".</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Федеральным </w:t>
      </w:r>
      <w:hyperlink r:id="rId26" w:history="1">
        <w:r>
          <w:rPr>
            <w:rFonts w:ascii="Arial" w:hAnsi="Arial" w:cs="Arial"/>
            <w:color w:val="0000FF"/>
            <w:sz w:val="20"/>
            <w:szCs w:val="20"/>
          </w:rPr>
          <w:t>законом</w:t>
        </w:r>
      </w:hyperlink>
      <w:r>
        <w:rPr>
          <w:rFonts w:ascii="Arial" w:hAnsi="Arial" w:cs="Arial"/>
          <w:sz w:val="20"/>
          <w:szCs w:val="20"/>
        </w:rPr>
        <w:t xml:space="preserve"> от 23 июня 2014 г. N 171-ФЗ "О внесении изменений в Земельный кодекс Российской Федерации и отдельные законодательные акты Российской Федерации", официальный интернет-портал правовой информации http://www.pravo.gov.ru, 24 июня 2014 г., "Российская газета", N 142, 27 июня 2014 г., "Собрание законодательства РФ", 30 июня 2014 г., N 26 (часть I), ст. 3377;</w:t>
      </w:r>
    </w:p>
    <w:p w:rsidR="000755C7" w:rsidRDefault="000755C7" w:rsidP="000755C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(абзац введен </w:t>
      </w:r>
      <w:hyperlink r:id="rId27"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Комсомольска-на-Амуре от 02.03.2017 N 520-па)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Федеральным </w:t>
      </w:r>
      <w:hyperlink r:id="rId28" w:history="1">
        <w:r>
          <w:rPr>
            <w:rFonts w:ascii="Arial" w:hAnsi="Arial" w:cs="Arial"/>
            <w:color w:val="0000FF"/>
            <w:sz w:val="20"/>
            <w:szCs w:val="20"/>
          </w:rPr>
          <w:t>законом</w:t>
        </w:r>
      </w:hyperlink>
      <w:r>
        <w:rPr>
          <w:rFonts w:ascii="Arial" w:hAnsi="Arial" w:cs="Arial"/>
          <w:sz w:val="20"/>
          <w:szCs w:val="20"/>
        </w:rPr>
        <w:t xml:space="preserve"> от 13 июля 2015 г. N 218-ФЗ "О государственной регистрации недвижимости", "Собрание законодательства РФ", 20 июля 2015 г., N 29 (часть I), ст. 4344, "Российская газета", N 156, 17 июля 2015 г., официальный интернет-портал правовой информации http://www.pravo.gov.ru, 14 июля 2015 г.;</w:t>
      </w:r>
    </w:p>
    <w:p w:rsidR="000755C7" w:rsidRDefault="000755C7" w:rsidP="000755C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(абзац введен </w:t>
      </w:r>
      <w:hyperlink r:id="rId29"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Комсомольска-на-Амуре от 02.03.2017 N 520-па)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Федеральным </w:t>
      </w:r>
      <w:hyperlink r:id="rId30" w:history="1">
        <w:r>
          <w:rPr>
            <w:rFonts w:ascii="Arial" w:hAnsi="Arial" w:cs="Arial"/>
            <w:color w:val="0000FF"/>
            <w:sz w:val="20"/>
            <w:szCs w:val="20"/>
          </w:rPr>
          <w:t>законом</w:t>
        </w:r>
      </w:hyperlink>
      <w:r>
        <w:rPr>
          <w:rFonts w:ascii="Arial" w:hAnsi="Arial" w:cs="Arial"/>
          <w:sz w:val="20"/>
          <w:szCs w:val="20"/>
        </w:rPr>
        <w:t xml:space="preserve"> от 24 июля 2007 г. N 221-ФЗ "О кадастровой деятельности", "Собрание законодательства РФ", 30.07.2007, N 31, ст. 4017, "Российская газета", N 165, 01 августа 2007 г., "Парламентская газета", N 99-101, 09 августа 2007 г.;</w:t>
      </w:r>
    </w:p>
    <w:p w:rsidR="000755C7" w:rsidRDefault="000755C7" w:rsidP="000755C7">
      <w:pPr>
        <w:autoSpaceDE w:val="0"/>
        <w:autoSpaceDN w:val="0"/>
        <w:adjustRightInd w:val="0"/>
        <w:spacing w:line="240" w:lineRule="auto"/>
        <w:jc w:val="both"/>
        <w:rPr>
          <w:rFonts w:ascii="Arial" w:hAnsi="Arial" w:cs="Arial"/>
          <w:sz w:val="20"/>
          <w:szCs w:val="20"/>
        </w:rPr>
      </w:pPr>
      <w:r>
        <w:rPr>
          <w:rFonts w:ascii="Arial" w:hAnsi="Arial" w:cs="Arial"/>
          <w:sz w:val="20"/>
          <w:szCs w:val="20"/>
        </w:rPr>
        <w:lastRenderedPageBreak/>
        <w:t xml:space="preserve">(абзац введен </w:t>
      </w:r>
      <w:hyperlink r:id="rId31"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Комсомольска-на-Амуре от 02.03.2017 N 520-па)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w:t>
      </w:r>
      <w:hyperlink r:id="rId32" w:history="1">
        <w:r>
          <w:rPr>
            <w:rFonts w:ascii="Arial" w:hAnsi="Arial" w:cs="Arial"/>
            <w:color w:val="0000FF"/>
            <w:sz w:val="20"/>
            <w:szCs w:val="20"/>
          </w:rPr>
          <w:t>Законом</w:t>
        </w:r>
      </w:hyperlink>
      <w:r>
        <w:rPr>
          <w:rFonts w:ascii="Arial" w:hAnsi="Arial" w:cs="Arial"/>
          <w:sz w:val="20"/>
          <w:szCs w:val="20"/>
        </w:rPr>
        <w:t xml:space="preserve"> Хабаровского края от 29 июля 2015 г. N 104 "О регулировании земельных отношений в Хабаровском крае", официальный интернет-портал нормативных правовых актов Хабаровского края http://laws.khv.gov.ru, 03 августа 2015 г., официальный интернет-портал правовой информации http://www.pravo.gov.ru, 04 августа 2015 г., "Собрание законодательства Хабаровского края", 29 декабря 2015 г., N 7 (часть I).</w:t>
      </w:r>
    </w:p>
    <w:p w:rsidR="000755C7" w:rsidRDefault="000755C7" w:rsidP="000755C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(абзац введен </w:t>
      </w:r>
      <w:hyperlink r:id="rId33"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Комсомольска-на-Амуре от 02.03.2017 N 520-па)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1.4. </w:t>
      </w:r>
      <w:r w:rsidRPr="001C50D9">
        <w:rPr>
          <w:rFonts w:ascii="Arial" w:hAnsi="Arial" w:cs="Arial"/>
          <w:sz w:val="20"/>
          <w:szCs w:val="20"/>
          <w:highlight w:val="yellow"/>
        </w:rPr>
        <w:t>Заявителями муниципальной услуги являются физические лица, их полномочные представители.</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1.5. Действие настоящего регламента не распространяется на отдельные категории граждан, имеющих право на льготы на получение земельных участков для индивидуального жилищного строительства без проведения торгов, установленные законами Российской Федерации и законами Хабаровского края.</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bookmarkStart w:id="2" w:name="Par70"/>
      <w:bookmarkEnd w:id="2"/>
      <w:r>
        <w:rPr>
          <w:rFonts w:ascii="Arial" w:hAnsi="Arial" w:cs="Arial"/>
          <w:sz w:val="20"/>
          <w:szCs w:val="20"/>
        </w:rPr>
        <w:t xml:space="preserve">1.6. Муниципальная услуга в части подготовки проекта распорядительного акта администрации города Комсомольска-на-Амуре о предварительном согласовании предоставления земельного участка для индивидуального жилищного строительства, подготовки проекта решения об отказе в предварительном согласовании предоставления земельного участка или об отказе в предоставлении земельного участка для индивидуального жилищного строительства оказывается Управлением по адресу: 681000, город Комсомольск-на-Амуре, ул. Кирова, д. 41, </w:t>
      </w:r>
      <w:proofErr w:type="spellStart"/>
      <w:r>
        <w:rPr>
          <w:rFonts w:ascii="Arial" w:hAnsi="Arial" w:cs="Arial"/>
          <w:sz w:val="20"/>
          <w:szCs w:val="20"/>
        </w:rPr>
        <w:t>каб</w:t>
      </w:r>
      <w:proofErr w:type="spellEnd"/>
      <w:r>
        <w:rPr>
          <w:rFonts w:ascii="Arial" w:hAnsi="Arial" w:cs="Arial"/>
          <w:sz w:val="20"/>
          <w:szCs w:val="20"/>
        </w:rPr>
        <w:t>. 320.</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График работы: понедельник - четверг с 09.00 ч. до 18.00 ч., перерыв с 13.00 ч. до 14.00 ч., пятница с 9.00 ч. до 13.00 ч., выходные - суббота, воскресенье.</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Справочные телефоны Управления:</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приемная - 8 (4217)54-61-13;</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канцелярия - 8 (4217)54-73-08;</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специалисты земельного отдела Управления, осуществляющие работу по предоставлению муниципальной услуги, - </w:t>
      </w:r>
      <w:proofErr w:type="spellStart"/>
      <w:r>
        <w:rPr>
          <w:rFonts w:ascii="Arial" w:hAnsi="Arial" w:cs="Arial"/>
          <w:sz w:val="20"/>
          <w:szCs w:val="20"/>
        </w:rPr>
        <w:t>каб</w:t>
      </w:r>
      <w:proofErr w:type="spellEnd"/>
      <w:r>
        <w:rPr>
          <w:rFonts w:ascii="Arial" w:hAnsi="Arial" w:cs="Arial"/>
          <w:sz w:val="20"/>
          <w:szCs w:val="20"/>
        </w:rPr>
        <w:t>. 320 (тел. 8 (4217) 52-28-31, 52-28-33, 52-28-32, 52-28-30, 52-28-34).</w:t>
      </w:r>
    </w:p>
    <w:p w:rsidR="000755C7" w:rsidRDefault="000755C7" w:rsidP="000755C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34"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02.03.2017 N 520-па)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Адрес официального сайта органа местного самоуправления города Комсомольска-на-Амуре в информационно-телекоммуникационной сети "Интернет": www.kmscity.ru.</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Отдельная страница Управления на официальном сайте органа местного самоуправления города Комсомольска-на-Амуре в информационно-телекоммуникационной сети "Интернет" отсутствует.</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Адрес электронной почты Управления: uaig@kmscity.ru.</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Муниципальная услуга в части подготовки проекта договора аренды, проекта договора купли-продажи земельного участка оказывается Комитетом по адресу: 681000, город Комсомольск-на-Амуре, ул. Аллея Труда, д. 13, </w:t>
      </w:r>
      <w:proofErr w:type="spellStart"/>
      <w:r>
        <w:rPr>
          <w:rFonts w:ascii="Arial" w:hAnsi="Arial" w:cs="Arial"/>
          <w:sz w:val="20"/>
          <w:szCs w:val="20"/>
        </w:rPr>
        <w:t>каб</w:t>
      </w:r>
      <w:proofErr w:type="spellEnd"/>
      <w:r>
        <w:rPr>
          <w:rFonts w:ascii="Arial" w:hAnsi="Arial" w:cs="Arial"/>
          <w:sz w:val="20"/>
          <w:szCs w:val="20"/>
        </w:rPr>
        <w:t xml:space="preserve">. 101, ул. Кирова, д. 41, </w:t>
      </w:r>
      <w:proofErr w:type="spellStart"/>
      <w:r>
        <w:rPr>
          <w:rFonts w:ascii="Arial" w:hAnsi="Arial" w:cs="Arial"/>
          <w:sz w:val="20"/>
          <w:szCs w:val="20"/>
        </w:rPr>
        <w:t>каб</w:t>
      </w:r>
      <w:proofErr w:type="spellEnd"/>
      <w:r>
        <w:rPr>
          <w:rFonts w:ascii="Arial" w:hAnsi="Arial" w:cs="Arial"/>
          <w:sz w:val="20"/>
          <w:szCs w:val="20"/>
        </w:rPr>
        <w:t>. 316, 317.</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График работы: понедельник - четверг с 9.00 ч. до 18.00 ч., перерыв с 13.00 ч. до 14.00 ч., пятница с 9.00 ч. до 13.00 ч., выходные дни - суббота, воскресенье.</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Справочные телефоны Комитета: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приемная - 8(4217) 54-10-16;</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общий отдел - 8(4217) 54-10-02.</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отдел администрирования платежей за аренду земельных участков - 8(4217) 54-89-57, 8(4217) 54-54-26.</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Адрес электронной почты Комитета: komitet@lcmscity.ru.</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Способы подачи документов на предоставление муниципальной услуги:</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lastRenderedPageBreak/>
        <w:t xml:space="preserve">- лично в любой филиал многофункционального центра Хабаровского края, организованный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(далее по тексту - МФЦ) в соответствии с Соглашением о взаимодействии между Краевым государственным казенным учреждением "Оператор систем электронного правительства Хабаровского края" и администрацией городского округа "Город Комсомольск-на-Амуре". Информация о месте нахождения МФЦ и контактные данные указаны в </w:t>
      </w:r>
      <w:hyperlink w:anchor="Par70" w:history="1">
        <w:r>
          <w:rPr>
            <w:rFonts w:ascii="Arial" w:hAnsi="Arial" w:cs="Arial"/>
            <w:color w:val="0000FF"/>
            <w:sz w:val="20"/>
            <w:szCs w:val="20"/>
          </w:rPr>
          <w:t>пункте 1.6 раздела 1</w:t>
        </w:r>
      </w:hyperlink>
      <w:r>
        <w:rPr>
          <w:rFonts w:ascii="Arial" w:hAnsi="Arial" w:cs="Arial"/>
          <w:sz w:val="20"/>
          <w:szCs w:val="20"/>
        </w:rPr>
        <w:t xml:space="preserve"> Регламента;</w:t>
      </w:r>
    </w:p>
    <w:p w:rsidR="000755C7" w:rsidRDefault="000755C7" w:rsidP="000755C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35"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17.05.2016 N 1339-па)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почтовым отправлением в адрес администрации города Комсомольска-на-Амуре по адресу 681000, г. Комсомольск-на-Амуре, ул. Аллея Труда, д. 13;</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в электронном виде посредством информационно-телекоммуникационной сети "Интернет" через официальный сайт органов местного самоуправления города Комсомольска-на-Амуре (www.kmscity.ru), Единый портал государственных и муниципальных услуг (www.gosuslugi.ru) или региональный портал государственных и муниципальных услуг Хабаровского края (www.pgu.khv.gov.ru).</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Место нахождения МФЦ в г. Комсомольске-на-Амуре:</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индекс 681024, Хабаровский край, г. Комсомольск-на-Амуре, пр. Интернациональный, д. 10, корпус 2. Справочный телефон: 8(4217) 23-18-87, 23-18-88;</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индекс 681018, Хабаровский край, г. Комсомольск-на-Амуре, ул. Калинина, д. 6. Справочный телефон: 8(4217) 23-18-89.</w:t>
      </w:r>
    </w:p>
    <w:p w:rsidR="000755C7" w:rsidRDefault="000755C7" w:rsidP="000755C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(абзац введен </w:t>
      </w:r>
      <w:hyperlink r:id="rId36"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Комсомольска-на-Амуре от 17.05.2016 N 1339-па)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График работы: ежедневно с понедельника по четверг с 09.00 ч. до 19.00 ч., пятница - с 10.00 ч. до 20.00 ч., суббота - с 09.00 ч. до 13.00 ч.</w:t>
      </w:r>
    </w:p>
    <w:p w:rsidR="000755C7" w:rsidRDefault="000755C7" w:rsidP="000755C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(абзац введен </w:t>
      </w:r>
      <w:hyperlink r:id="rId37"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Комсомольска-на-Амуре от 17.05.2016 N 1339-па)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Информация о местах нахождения, номерах телефонов и графиках работы МФЦ на территории Хабаровского края, в которых организуется предоставление государственных и муниципальных услуг, размещена на официальном интернет-портале многофункционального центра: www.мфц27.рф.</w:t>
      </w:r>
    </w:p>
    <w:p w:rsidR="000755C7" w:rsidRDefault="000755C7" w:rsidP="000755C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(абзац введен </w:t>
      </w:r>
      <w:hyperlink r:id="rId38"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Комсомольска-на-Амуре от 17.05.2016 N 1339-па)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Центр телефонного обслуживания населения МФЦ: 8-800-100-42-12; адрес электронной почты МФЦ: mfc@adm.khv.ru.</w:t>
      </w:r>
    </w:p>
    <w:p w:rsidR="000755C7" w:rsidRDefault="000755C7" w:rsidP="000755C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(абзац введен </w:t>
      </w:r>
      <w:hyperlink r:id="rId39"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Комсомольска-на-Амуре от 17.05.2016 N 1339-па)</w:t>
      </w:r>
    </w:p>
    <w:p w:rsidR="000755C7" w:rsidRDefault="000755C7" w:rsidP="000755C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(п. 1.6 в ред. </w:t>
      </w:r>
      <w:hyperlink r:id="rId40"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29.12.2015 N 3929-па)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1.7. Порядок получения информации заявителями по вопросам предоставления муниципальной услуги, в том числе о ходе исполнения муниципальной услуги.</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Информирование по вопросам предоставления муниципальной услуги осуществляется в виде индивидуального информирования и публичного информирования, без взимания платы.</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Индивидуальное информирование проводится в устной, письменной и электронной форме.</w:t>
      </w:r>
    </w:p>
    <w:p w:rsidR="000755C7" w:rsidRDefault="000755C7" w:rsidP="000755C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41"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29.12.2015 N 3929-па)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Индивидуальное устное информирование о порядке и ходе исполнения муниципальной услуги обеспечивается:</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специалистом МФЦ по адресам, телефонам, в установленные часы работы, указанные в </w:t>
      </w:r>
      <w:hyperlink w:anchor="Par70" w:history="1">
        <w:r>
          <w:rPr>
            <w:rFonts w:ascii="Arial" w:hAnsi="Arial" w:cs="Arial"/>
            <w:color w:val="0000FF"/>
            <w:sz w:val="20"/>
            <w:szCs w:val="20"/>
          </w:rPr>
          <w:t>пункте 1.6 раздела 1</w:t>
        </w:r>
      </w:hyperlink>
      <w:r>
        <w:rPr>
          <w:rFonts w:ascii="Arial" w:hAnsi="Arial" w:cs="Arial"/>
          <w:sz w:val="20"/>
          <w:szCs w:val="20"/>
        </w:rPr>
        <w:t xml:space="preserve"> Регламента.</w:t>
      </w:r>
    </w:p>
    <w:p w:rsidR="000755C7" w:rsidRDefault="000755C7" w:rsidP="000755C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42"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17.05.2016 N 1339-па)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специалистом земельного отдела Управления архитектуры, осуществляющим работу по предоставлению муниципальной услуги: лично, в установленные часы работы с посетителями: понедельник с 14.00 ч. до 17.45 ч.; вторник, четверг с 09.00 ч. до 12.45 ч., и по телефонам: 8 (4217) 52-28-31, 52-28-33, 52-28-32, 52-28-30, 52-28-34 (681000, г. Комсомольск-на-Амуре, ул. Кирова, д. 41. </w:t>
      </w:r>
      <w:proofErr w:type="spellStart"/>
      <w:r>
        <w:rPr>
          <w:rFonts w:ascii="Arial" w:hAnsi="Arial" w:cs="Arial"/>
          <w:sz w:val="20"/>
          <w:szCs w:val="20"/>
        </w:rPr>
        <w:t>каб</w:t>
      </w:r>
      <w:proofErr w:type="spellEnd"/>
      <w:r>
        <w:rPr>
          <w:rFonts w:ascii="Arial" w:hAnsi="Arial" w:cs="Arial"/>
          <w:sz w:val="20"/>
          <w:szCs w:val="20"/>
        </w:rPr>
        <w:t>. 320, 3 этаж).</w:t>
      </w:r>
    </w:p>
    <w:p w:rsidR="000755C7" w:rsidRDefault="000755C7" w:rsidP="000755C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43"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02.03.2017 N 520-па)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lastRenderedPageBreak/>
        <w:t xml:space="preserve">- специалистом Комитета, осуществляющим работу по предоставлению муниципальной услуги лично по адресу: г. Комсомольск-на-Амуре, ул. Аллея Труда, д. 13, </w:t>
      </w:r>
      <w:proofErr w:type="spellStart"/>
      <w:r>
        <w:rPr>
          <w:rFonts w:ascii="Arial" w:hAnsi="Arial" w:cs="Arial"/>
          <w:sz w:val="20"/>
          <w:szCs w:val="20"/>
        </w:rPr>
        <w:t>каб</w:t>
      </w:r>
      <w:proofErr w:type="spellEnd"/>
      <w:r>
        <w:rPr>
          <w:rFonts w:ascii="Arial" w:hAnsi="Arial" w:cs="Arial"/>
          <w:sz w:val="20"/>
          <w:szCs w:val="20"/>
        </w:rPr>
        <w:t xml:space="preserve">. 101, понедельник - четверг с 09.00 ч., до 18.00 ч., пятница с 09.00 ч. до 13.00 ч., приемная по телефону 8(4217) 54-10-16, общий отдел по телефону 8(4217) 54-10-02, ул. Кирова, 41, </w:t>
      </w:r>
      <w:proofErr w:type="spellStart"/>
      <w:r>
        <w:rPr>
          <w:rFonts w:ascii="Arial" w:hAnsi="Arial" w:cs="Arial"/>
          <w:sz w:val="20"/>
          <w:szCs w:val="20"/>
        </w:rPr>
        <w:t>каб</w:t>
      </w:r>
      <w:proofErr w:type="spellEnd"/>
      <w:r>
        <w:rPr>
          <w:rFonts w:ascii="Arial" w:hAnsi="Arial" w:cs="Arial"/>
          <w:sz w:val="20"/>
          <w:szCs w:val="20"/>
        </w:rPr>
        <w:t>. 316, 317, отдел администрирования платежей за аренду земельных участков по телефонам 8(4217) 54-54-26, 8(4217) 54-89-57;</w:t>
      </w:r>
    </w:p>
    <w:p w:rsidR="000755C7" w:rsidRDefault="000755C7" w:rsidP="000755C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(абзац введен </w:t>
      </w:r>
      <w:hyperlink r:id="rId44"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Комсомольска-на-Амуре от 29.12.2015 N 3929-па)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с использованием электронных сервисов на официальном сайте органов местного самоуправления города Комсомольска-на-Амуре (www.kmscity.ru), на Едином портале государственных и муниципальных услуг (www.gosuslugi.ru), на региональном портале государственных и муниципальных услуг Хабаровского края (www.pgu.khv.gov.ru).</w:t>
      </w:r>
    </w:p>
    <w:p w:rsidR="000755C7" w:rsidRDefault="000755C7" w:rsidP="000755C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(абзац введен </w:t>
      </w:r>
      <w:hyperlink r:id="rId45"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Комсомольска-на-Амуре от 29.12.2015 N 3929-па)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1.8. Для получения сведений о предоставлении муниципальной услуги и о ходе исполнения муниципальной услуги заявителем указываются (называются) дата и входящий номер, присвоенные при регистрации заявления. Заявителю предоставляются сведения о том, на каком этапе выполнения (в процессе выполнения какой административной процедуры) находится муниципальная услуга.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1.9. Информация о порядке и ходе исполнения муниципальной услуги должна предоставляться заинтересованным лицам оперативно, быть четкой, достоверной, полной.</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Время разговора (информирования) по телефону не должно превышать 10 минут.</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Длительность устного информирования при личном обращении не должна превышать 15 минут.</w:t>
      </w:r>
    </w:p>
    <w:p w:rsidR="000755C7" w:rsidRDefault="000755C7" w:rsidP="000755C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46"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29.12.2015 N 3929-па)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При ответах на телефонные звонки и устные обращения специалист подробно и в вежливой (корректной) форме информирует обратившихся по интересующим их вопросам с использованием официально-делового стиля речи.</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Специалист, осуществляющий индивидуальное устное информирование о порядке исполнения муниципальной услуги, должен принять все необходимые меры для полного ответа на поставленные вопросы.</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Индивидуальное письменное информирование о порядке, процедуре, ходе исполнения муниципальной услуги осуществляется путем направления письменных ответов почтовым отправлением в течение тридцати календарных дней со дня поступления обращения.</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Публичное информирование о порядке и ходе исполнения муниципальной услуги осуществляется посредством привлечения средств массовой информации, а также путем размещения информации на официальном сайте органов местного самоуправления города Комсомольска-на-Амуре в информационно-телекоммуникационной сети "Интернет", на информационных стендах Управления архитектуры в здании, в котором располагается Управление архитектуры, расположенном по адресу: Хабаровский край, г. Комсомольск-на-Амуре, ул. Кирова, д. 41 и на информационных стендах Комитета в зданиях, в которых располагается Комитет по адресам: г. Комсомольск-на-Амуре, ул. Аллея Труда, д. 13, ул. Кирова, д. 41.</w:t>
      </w:r>
    </w:p>
    <w:p w:rsidR="000755C7" w:rsidRDefault="000755C7" w:rsidP="000755C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47"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29.12.2015 N 3929-па)</w:t>
      </w:r>
    </w:p>
    <w:p w:rsidR="000755C7" w:rsidRDefault="000755C7" w:rsidP="000755C7">
      <w:pPr>
        <w:autoSpaceDE w:val="0"/>
        <w:autoSpaceDN w:val="0"/>
        <w:adjustRightInd w:val="0"/>
        <w:spacing w:line="240" w:lineRule="auto"/>
        <w:jc w:val="both"/>
        <w:rPr>
          <w:rFonts w:ascii="Arial" w:hAnsi="Arial" w:cs="Arial"/>
          <w:sz w:val="20"/>
          <w:szCs w:val="20"/>
        </w:rPr>
      </w:pPr>
    </w:p>
    <w:p w:rsidR="000755C7" w:rsidRDefault="000755C7" w:rsidP="000755C7">
      <w:pPr>
        <w:autoSpaceDE w:val="0"/>
        <w:autoSpaceDN w:val="0"/>
        <w:adjustRightInd w:val="0"/>
        <w:spacing w:line="240" w:lineRule="auto"/>
        <w:jc w:val="center"/>
        <w:outlineLvl w:val="1"/>
        <w:rPr>
          <w:rFonts w:ascii="Arial" w:hAnsi="Arial" w:cs="Arial"/>
          <w:sz w:val="20"/>
          <w:szCs w:val="20"/>
        </w:rPr>
      </w:pPr>
      <w:r>
        <w:rPr>
          <w:rFonts w:ascii="Arial" w:hAnsi="Arial" w:cs="Arial"/>
          <w:sz w:val="20"/>
          <w:szCs w:val="20"/>
        </w:rPr>
        <w:t>2. Стандарт предоставления муниципальной услуги</w:t>
      </w:r>
    </w:p>
    <w:p w:rsidR="000755C7" w:rsidRDefault="000755C7" w:rsidP="000755C7">
      <w:pPr>
        <w:autoSpaceDE w:val="0"/>
        <w:autoSpaceDN w:val="0"/>
        <w:adjustRightInd w:val="0"/>
        <w:spacing w:line="240" w:lineRule="auto"/>
        <w:jc w:val="both"/>
        <w:rPr>
          <w:rFonts w:ascii="Arial" w:hAnsi="Arial" w:cs="Arial"/>
          <w:sz w:val="20"/>
          <w:szCs w:val="20"/>
        </w:rPr>
      </w:pPr>
    </w:p>
    <w:p w:rsidR="000755C7" w:rsidRDefault="000755C7" w:rsidP="000755C7">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2.1. Наименование муниципальной услуги -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2.2. Органами, предоставляющими муниципальную услугу, являются Управление архитектуры и Комитет.</w:t>
      </w:r>
    </w:p>
    <w:p w:rsidR="000755C7" w:rsidRDefault="000755C7" w:rsidP="000755C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(п. 2.2 в ред. </w:t>
      </w:r>
      <w:hyperlink r:id="rId48"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29.12.2015 N 3929-па)</w:t>
      </w:r>
    </w:p>
    <w:p w:rsidR="000755C7" w:rsidRPr="001C50D9" w:rsidRDefault="000755C7" w:rsidP="000755C7">
      <w:pPr>
        <w:autoSpaceDE w:val="0"/>
        <w:autoSpaceDN w:val="0"/>
        <w:adjustRightInd w:val="0"/>
        <w:spacing w:before="200" w:line="240" w:lineRule="auto"/>
        <w:ind w:firstLine="540"/>
        <w:jc w:val="both"/>
        <w:rPr>
          <w:rFonts w:ascii="Arial" w:hAnsi="Arial" w:cs="Arial"/>
          <w:sz w:val="20"/>
          <w:szCs w:val="20"/>
          <w:highlight w:val="yellow"/>
        </w:rPr>
      </w:pPr>
      <w:r>
        <w:rPr>
          <w:rFonts w:ascii="Arial" w:hAnsi="Arial" w:cs="Arial"/>
          <w:sz w:val="20"/>
          <w:szCs w:val="20"/>
        </w:rPr>
        <w:t xml:space="preserve">2.3. </w:t>
      </w:r>
      <w:r w:rsidRPr="001C50D9">
        <w:rPr>
          <w:rFonts w:ascii="Arial" w:hAnsi="Arial" w:cs="Arial"/>
          <w:sz w:val="20"/>
          <w:szCs w:val="20"/>
          <w:highlight w:val="yellow"/>
        </w:rPr>
        <w:t>Результаты предоставления муниципальной услуги:</w:t>
      </w:r>
    </w:p>
    <w:p w:rsidR="000755C7" w:rsidRPr="001C50D9" w:rsidRDefault="000755C7" w:rsidP="000755C7">
      <w:pPr>
        <w:autoSpaceDE w:val="0"/>
        <w:autoSpaceDN w:val="0"/>
        <w:adjustRightInd w:val="0"/>
        <w:spacing w:before="200" w:line="240" w:lineRule="auto"/>
        <w:ind w:firstLine="540"/>
        <w:jc w:val="both"/>
        <w:rPr>
          <w:rFonts w:ascii="Arial" w:hAnsi="Arial" w:cs="Arial"/>
          <w:sz w:val="20"/>
          <w:szCs w:val="20"/>
          <w:highlight w:val="yellow"/>
        </w:rPr>
      </w:pPr>
      <w:bookmarkStart w:id="3" w:name="Par133"/>
      <w:bookmarkEnd w:id="3"/>
      <w:r w:rsidRPr="00A77918">
        <w:rPr>
          <w:rFonts w:ascii="Arial" w:hAnsi="Arial" w:cs="Arial"/>
          <w:sz w:val="20"/>
          <w:szCs w:val="20"/>
          <w:highlight w:val="red"/>
        </w:rPr>
        <w:t>2.3.1</w:t>
      </w:r>
      <w:r w:rsidRPr="001C50D9">
        <w:rPr>
          <w:rFonts w:ascii="Arial" w:hAnsi="Arial" w:cs="Arial"/>
          <w:sz w:val="20"/>
          <w:szCs w:val="20"/>
          <w:highlight w:val="yellow"/>
        </w:rPr>
        <w:t>. Решение в форме распорядительного акта администрации города Комсомольска-на-Амуре о предварительном согласовании предоставления земельного участка для индивидуального жилищного строительства.</w:t>
      </w:r>
    </w:p>
    <w:p w:rsidR="000755C7" w:rsidRPr="001C50D9" w:rsidRDefault="000755C7" w:rsidP="000755C7">
      <w:pPr>
        <w:autoSpaceDE w:val="0"/>
        <w:autoSpaceDN w:val="0"/>
        <w:adjustRightInd w:val="0"/>
        <w:spacing w:before="200" w:line="240" w:lineRule="auto"/>
        <w:ind w:firstLine="540"/>
        <w:jc w:val="both"/>
        <w:rPr>
          <w:rFonts w:ascii="Arial" w:hAnsi="Arial" w:cs="Arial"/>
          <w:sz w:val="20"/>
          <w:szCs w:val="20"/>
          <w:highlight w:val="yellow"/>
        </w:rPr>
      </w:pPr>
      <w:bookmarkStart w:id="4" w:name="Par134"/>
      <w:bookmarkEnd w:id="4"/>
      <w:r w:rsidRPr="00A77918">
        <w:rPr>
          <w:rFonts w:ascii="Arial" w:hAnsi="Arial" w:cs="Arial"/>
          <w:sz w:val="20"/>
          <w:szCs w:val="20"/>
          <w:highlight w:val="magenta"/>
        </w:rPr>
        <w:lastRenderedPageBreak/>
        <w:t>2.3.2</w:t>
      </w:r>
      <w:r w:rsidRPr="001C50D9">
        <w:rPr>
          <w:rFonts w:ascii="Arial" w:hAnsi="Arial" w:cs="Arial"/>
          <w:sz w:val="20"/>
          <w:szCs w:val="20"/>
          <w:highlight w:val="yellow"/>
        </w:rPr>
        <w:t>. Решение в форме письменного ответа заявителю об отказе в предварительном согласовании предоставления земельного участка для индивидуального жилищного строительства, содержащее все основания для отказа.</w:t>
      </w:r>
    </w:p>
    <w:p w:rsidR="000755C7" w:rsidRPr="001C50D9" w:rsidRDefault="000755C7" w:rsidP="000755C7">
      <w:pPr>
        <w:autoSpaceDE w:val="0"/>
        <w:autoSpaceDN w:val="0"/>
        <w:adjustRightInd w:val="0"/>
        <w:spacing w:before="200" w:line="240" w:lineRule="auto"/>
        <w:ind w:firstLine="540"/>
        <w:jc w:val="both"/>
        <w:rPr>
          <w:rFonts w:ascii="Arial" w:hAnsi="Arial" w:cs="Arial"/>
          <w:sz w:val="20"/>
          <w:szCs w:val="20"/>
          <w:highlight w:val="yellow"/>
        </w:rPr>
      </w:pPr>
      <w:bookmarkStart w:id="5" w:name="Par135"/>
      <w:bookmarkEnd w:id="5"/>
      <w:r w:rsidRPr="00A77918">
        <w:rPr>
          <w:rFonts w:ascii="Arial" w:hAnsi="Arial" w:cs="Arial"/>
          <w:sz w:val="20"/>
          <w:szCs w:val="20"/>
          <w:highlight w:val="red"/>
        </w:rPr>
        <w:t>2.3.3</w:t>
      </w:r>
      <w:r w:rsidRPr="001C50D9">
        <w:rPr>
          <w:rFonts w:ascii="Arial" w:hAnsi="Arial" w:cs="Arial"/>
          <w:sz w:val="20"/>
          <w:szCs w:val="20"/>
          <w:highlight w:val="yellow"/>
        </w:rPr>
        <w:t>. Решение в форме письменного ответа заявителю об отказе в предварительном согласовании предоставления земельного участка без проведения торгов и о проведении торгов по продаже земельного участка или на право заключения договора аренды земельного участка для индивидуального жилищного строительства.</w:t>
      </w:r>
    </w:p>
    <w:p w:rsidR="000755C7" w:rsidRPr="001C50D9" w:rsidRDefault="000755C7" w:rsidP="000755C7">
      <w:pPr>
        <w:autoSpaceDE w:val="0"/>
        <w:autoSpaceDN w:val="0"/>
        <w:adjustRightInd w:val="0"/>
        <w:spacing w:before="200" w:line="240" w:lineRule="auto"/>
        <w:ind w:firstLine="540"/>
        <w:jc w:val="both"/>
        <w:rPr>
          <w:rFonts w:ascii="Arial" w:hAnsi="Arial" w:cs="Arial"/>
          <w:sz w:val="20"/>
          <w:szCs w:val="20"/>
          <w:highlight w:val="yellow"/>
        </w:rPr>
      </w:pPr>
      <w:bookmarkStart w:id="6" w:name="Par136"/>
      <w:bookmarkEnd w:id="6"/>
      <w:r w:rsidRPr="00A77918">
        <w:rPr>
          <w:rFonts w:ascii="Arial" w:hAnsi="Arial" w:cs="Arial"/>
          <w:sz w:val="20"/>
          <w:szCs w:val="20"/>
          <w:highlight w:val="red"/>
        </w:rPr>
        <w:t>2.3.4</w:t>
      </w:r>
      <w:r w:rsidRPr="001C50D9">
        <w:rPr>
          <w:rFonts w:ascii="Arial" w:hAnsi="Arial" w:cs="Arial"/>
          <w:sz w:val="20"/>
          <w:szCs w:val="20"/>
          <w:highlight w:val="yellow"/>
        </w:rPr>
        <w:t>. Подготовка проекта договора купли-продажи земельного участка или проекта договора аренды земельного участка для индивидуального жилищного строительства без проведения торгов.</w:t>
      </w:r>
    </w:p>
    <w:p w:rsidR="000755C7" w:rsidRPr="001C50D9" w:rsidRDefault="000755C7" w:rsidP="000755C7">
      <w:pPr>
        <w:autoSpaceDE w:val="0"/>
        <w:autoSpaceDN w:val="0"/>
        <w:adjustRightInd w:val="0"/>
        <w:spacing w:before="200" w:line="240" w:lineRule="auto"/>
        <w:ind w:firstLine="540"/>
        <w:jc w:val="both"/>
        <w:rPr>
          <w:rFonts w:ascii="Arial" w:hAnsi="Arial" w:cs="Arial"/>
          <w:sz w:val="20"/>
          <w:szCs w:val="20"/>
          <w:highlight w:val="yellow"/>
        </w:rPr>
      </w:pPr>
      <w:bookmarkStart w:id="7" w:name="Par137"/>
      <w:bookmarkEnd w:id="7"/>
      <w:r w:rsidRPr="00A77918">
        <w:rPr>
          <w:rFonts w:ascii="Arial" w:hAnsi="Arial" w:cs="Arial"/>
          <w:sz w:val="20"/>
          <w:szCs w:val="20"/>
          <w:highlight w:val="magenta"/>
        </w:rPr>
        <w:t>2.3.5</w:t>
      </w:r>
      <w:r w:rsidRPr="001C50D9">
        <w:rPr>
          <w:rFonts w:ascii="Arial" w:hAnsi="Arial" w:cs="Arial"/>
          <w:sz w:val="20"/>
          <w:szCs w:val="20"/>
          <w:highlight w:val="yellow"/>
        </w:rPr>
        <w:t>. Решение в форме письменного ответа заявителю об отказе в предоставлении земельного участка для индивидуального жилищного строительства, содержащее все основания для отказа.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bookmarkStart w:id="8" w:name="Par138"/>
      <w:bookmarkEnd w:id="8"/>
      <w:r w:rsidRPr="001C50D9">
        <w:rPr>
          <w:rFonts w:ascii="Arial" w:hAnsi="Arial" w:cs="Arial"/>
          <w:sz w:val="20"/>
          <w:szCs w:val="20"/>
          <w:highlight w:val="yellow"/>
        </w:rPr>
        <w:t>2.3.6. Решение в форме письменного ответа заявителю об отказе в предоставлении земельного участка без проведения торгов и о проведении торгов по продаже земельного участка или на право заключения договора аренды земельного участка для индивидуального жилищного строительства.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2.4. </w:t>
      </w:r>
      <w:r w:rsidRPr="001C50D9">
        <w:rPr>
          <w:rFonts w:ascii="Arial" w:hAnsi="Arial" w:cs="Arial"/>
          <w:sz w:val="20"/>
          <w:szCs w:val="20"/>
          <w:highlight w:val="green"/>
        </w:rPr>
        <w:t>Срок предоставления муниципальной услуги</w:t>
      </w:r>
    </w:p>
    <w:p w:rsidR="000755C7" w:rsidRPr="001C50D9" w:rsidRDefault="000755C7" w:rsidP="000755C7">
      <w:pPr>
        <w:autoSpaceDE w:val="0"/>
        <w:autoSpaceDN w:val="0"/>
        <w:adjustRightInd w:val="0"/>
        <w:spacing w:before="200" w:line="240" w:lineRule="auto"/>
        <w:ind w:firstLine="540"/>
        <w:jc w:val="both"/>
        <w:rPr>
          <w:rFonts w:ascii="Arial" w:hAnsi="Arial" w:cs="Arial"/>
          <w:sz w:val="20"/>
          <w:szCs w:val="20"/>
          <w:highlight w:val="yellow"/>
        </w:rPr>
      </w:pPr>
      <w:r>
        <w:rPr>
          <w:rFonts w:ascii="Arial" w:hAnsi="Arial" w:cs="Arial"/>
          <w:sz w:val="20"/>
          <w:szCs w:val="20"/>
        </w:rPr>
        <w:t xml:space="preserve">2.4.1. </w:t>
      </w:r>
      <w:r w:rsidRPr="001C50D9">
        <w:rPr>
          <w:rFonts w:ascii="Arial" w:hAnsi="Arial" w:cs="Arial"/>
          <w:sz w:val="20"/>
          <w:szCs w:val="20"/>
          <w:highlight w:val="yellow"/>
        </w:rPr>
        <w:t xml:space="preserve">По результату предоставления муниципальной услуги, указанному в </w:t>
      </w:r>
      <w:hyperlink w:anchor="Par133" w:history="1">
        <w:r w:rsidRPr="001C50D9">
          <w:rPr>
            <w:rFonts w:ascii="Arial" w:hAnsi="Arial" w:cs="Arial"/>
            <w:color w:val="0000FF"/>
            <w:sz w:val="20"/>
            <w:szCs w:val="20"/>
            <w:highlight w:val="yellow"/>
          </w:rPr>
          <w:t>пунктах 2.3.1</w:t>
        </w:r>
      </w:hyperlink>
      <w:r w:rsidRPr="001C50D9">
        <w:rPr>
          <w:rFonts w:ascii="Arial" w:hAnsi="Arial" w:cs="Arial"/>
          <w:sz w:val="20"/>
          <w:szCs w:val="20"/>
          <w:highlight w:val="yellow"/>
        </w:rPr>
        <w:t xml:space="preserve">, </w:t>
      </w:r>
      <w:hyperlink w:anchor="Par135" w:history="1">
        <w:r w:rsidRPr="001C50D9">
          <w:rPr>
            <w:rFonts w:ascii="Arial" w:hAnsi="Arial" w:cs="Arial"/>
            <w:color w:val="0000FF"/>
            <w:sz w:val="20"/>
            <w:szCs w:val="20"/>
            <w:highlight w:val="yellow"/>
          </w:rPr>
          <w:t>2.3.3</w:t>
        </w:r>
      </w:hyperlink>
      <w:r w:rsidRPr="001C50D9">
        <w:rPr>
          <w:rFonts w:ascii="Arial" w:hAnsi="Arial" w:cs="Arial"/>
          <w:sz w:val="20"/>
          <w:szCs w:val="20"/>
          <w:highlight w:val="yellow"/>
        </w:rPr>
        <w:t xml:space="preserve">, </w:t>
      </w:r>
      <w:hyperlink w:anchor="Par136" w:history="1">
        <w:r w:rsidRPr="001C50D9">
          <w:rPr>
            <w:rFonts w:ascii="Arial" w:hAnsi="Arial" w:cs="Arial"/>
            <w:color w:val="0000FF"/>
            <w:sz w:val="20"/>
            <w:szCs w:val="20"/>
            <w:highlight w:val="yellow"/>
          </w:rPr>
          <w:t>2.3.4</w:t>
        </w:r>
      </w:hyperlink>
      <w:r w:rsidRPr="001C50D9">
        <w:rPr>
          <w:rFonts w:ascii="Arial" w:hAnsi="Arial" w:cs="Arial"/>
          <w:sz w:val="20"/>
          <w:szCs w:val="20"/>
          <w:highlight w:val="yellow"/>
        </w:rPr>
        <w:t xml:space="preserve">, </w:t>
      </w:r>
      <w:hyperlink w:anchor="Par138" w:history="1">
        <w:r w:rsidRPr="001C50D9">
          <w:rPr>
            <w:rFonts w:ascii="Arial" w:hAnsi="Arial" w:cs="Arial"/>
            <w:color w:val="0000FF"/>
            <w:sz w:val="20"/>
            <w:szCs w:val="20"/>
            <w:highlight w:val="yellow"/>
          </w:rPr>
          <w:t>2.3.6</w:t>
        </w:r>
      </w:hyperlink>
      <w:r w:rsidRPr="001C50D9">
        <w:rPr>
          <w:rFonts w:ascii="Arial" w:hAnsi="Arial" w:cs="Arial"/>
          <w:sz w:val="20"/>
          <w:szCs w:val="20"/>
          <w:highlight w:val="yellow"/>
        </w:rPr>
        <w:t xml:space="preserve"> настоящего Регламента, срок составляет </w:t>
      </w:r>
      <w:r w:rsidRPr="001C50D9">
        <w:rPr>
          <w:rFonts w:ascii="Arial" w:hAnsi="Arial" w:cs="Arial"/>
          <w:sz w:val="20"/>
          <w:szCs w:val="20"/>
          <w:highlight w:val="red"/>
        </w:rPr>
        <w:t xml:space="preserve">девяносто дней </w:t>
      </w:r>
      <w:r w:rsidRPr="001C50D9">
        <w:rPr>
          <w:rFonts w:ascii="Arial" w:hAnsi="Arial" w:cs="Arial"/>
          <w:sz w:val="20"/>
          <w:szCs w:val="20"/>
          <w:highlight w:val="yellow"/>
        </w:rPr>
        <w:t>с даты регистрации заявления о предварительном согласовании предоставления земельного участка для индивидуального жилищного строительства.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sidRPr="001C50D9">
        <w:rPr>
          <w:rFonts w:ascii="Arial" w:hAnsi="Arial" w:cs="Arial"/>
          <w:sz w:val="20"/>
          <w:szCs w:val="20"/>
          <w:highlight w:val="yellow"/>
        </w:rPr>
        <w:t xml:space="preserve">2.4.2. По результату предоставления муниципальной услуги, указанному в </w:t>
      </w:r>
      <w:hyperlink w:anchor="Par134" w:history="1">
        <w:r w:rsidRPr="001C50D9">
          <w:rPr>
            <w:rFonts w:ascii="Arial" w:hAnsi="Arial" w:cs="Arial"/>
            <w:color w:val="0000FF"/>
            <w:sz w:val="20"/>
            <w:szCs w:val="20"/>
            <w:highlight w:val="yellow"/>
          </w:rPr>
          <w:t>пунктах 2.3.2</w:t>
        </w:r>
      </w:hyperlink>
      <w:r w:rsidRPr="001C50D9">
        <w:rPr>
          <w:rFonts w:ascii="Arial" w:hAnsi="Arial" w:cs="Arial"/>
          <w:sz w:val="20"/>
          <w:szCs w:val="20"/>
          <w:highlight w:val="yellow"/>
        </w:rPr>
        <w:t xml:space="preserve">, </w:t>
      </w:r>
      <w:hyperlink w:anchor="Par137" w:history="1">
        <w:r w:rsidRPr="001C50D9">
          <w:rPr>
            <w:rFonts w:ascii="Arial" w:hAnsi="Arial" w:cs="Arial"/>
            <w:color w:val="0000FF"/>
            <w:sz w:val="20"/>
            <w:szCs w:val="20"/>
            <w:highlight w:val="yellow"/>
          </w:rPr>
          <w:t>2.3.5</w:t>
        </w:r>
      </w:hyperlink>
      <w:r w:rsidRPr="001C50D9">
        <w:rPr>
          <w:rFonts w:ascii="Arial" w:hAnsi="Arial" w:cs="Arial"/>
          <w:sz w:val="20"/>
          <w:szCs w:val="20"/>
          <w:highlight w:val="yellow"/>
        </w:rPr>
        <w:t xml:space="preserve"> настоящего Регламента, срок составляет </w:t>
      </w:r>
      <w:r w:rsidRPr="00A77918">
        <w:rPr>
          <w:rFonts w:ascii="Arial" w:hAnsi="Arial" w:cs="Arial"/>
          <w:sz w:val="20"/>
          <w:szCs w:val="20"/>
          <w:highlight w:val="magenta"/>
        </w:rPr>
        <w:t xml:space="preserve">тридцать дней с даты </w:t>
      </w:r>
      <w:r w:rsidRPr="001C50D9">
        <w:rPr>
          <w:rFonts w:ascii="Arial" w:hAnsi="Arial" w:cs="Arial"/>
          <w:sz w:val="20"/>
          <w:szCs w:val="20"/>
          <w:highlight w:val="yellow"/>
        </w:rPr>
        <w:t>регистрации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2.5. Правовыми основаниями для предоставления муниципальной услуги являются:</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49" w:history="1">
        <w:r>
          <w:rPr>
            <w:rFonts w:ascii="Arial" w:hAnsi="Arial" w:cs="Arial"/>
            <w:color w:val="0000FF"/>
            <w:sz w:val="20"/>
            <w:szCs w:val="20"/>
          </w:rPr>
          <w:t>закон</w:t>
        </w:r>
      </w:hyperlink>
      <w:r>
        <w:rPr>
          <w:rFonts w:ascii="Arial" w:hAnsi="Arial" w:cs="Arial"/>
          <w:sz w:val="20"/>
          <w:szCs w:val="20"/>
        </w:rPr>
        <w:t xml:space="preserve"> "Гражданский кодекс Российской Федерации" от 30 ноября 1994 г. N 51-ФЗ;</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50" w:history="1">
        <w:r>
          <w:rPr>
            <w:rFonts w:ascii="Arial" w:hAnsi="Arial" w:cs="Arial"/>
            <w:color w:val="0000FF"/>
            <w:sz w:val="20"/>
            <w:szCs w:val="20"/>
          </w:rPr>
          <w:t>закон</w:t>
        </w:r>
      </w:hyperlink>
      <w:r>
        <w:rPr>
          <w:rFonts w:ascii="Arial" w:hAnsi="Arial" w:cs="Arial"/>
          <w:sz w:val="20"/>
          <w:szCs w:val="20"/>
        </w:rPr>
        <w:t xml:space="preserve"> "Земельный кодекс Российской Федерации" от 25 октября 2001 г. N 136-ФЗ;</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51" w:history="1">
        <w:r>
          <w:rPr>
            <w:rFonts w:ascii="Arial" w:hAnsi="Arial" w:cs="Arial"/>
            <w:color w:val="0000FF"/>
            <w:sz w:val="20"/>
            <w:szCs w:val="20"/>
          </w:rPr>
          <w:t>закон</w:t>
        </w:r>
      </w:hyperlink>
      <w:r>
        <w:rPr>
          <w:rFonts w:ascii="Arial" w:hAnsi="Arial" w:cs="Arial"/>
          <w:sz w:val="20"/>
          <w:szCs w:val="20"/>
        </w:rPr>
        <w:t xml:space="preserve"> "Об общих принципах организации местного самоуправления в Российской Федерации" от 06 октября 2003 г. N 131-ФЗ;</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w:t>
      </w:r>
      <w:hyperlink r:id="rId52" w:history="1">
        <w:r>
          <w:rPr>
            <w:rFonts w:ascii="Arial" w:hAnsi="Arial" w:cs="Arial"/>
            <w:color w:val="0000FF"/>
            <w:sz w:val="20"/>
            <w:szCs w:val="20"/>
          </w:rPr>
          <w:t>Устав</w:t>
        </w:r>
      </w:hyperlink>
      <w:r>
        <w:rPr>
          <w:rFonts w:ascii="Arial" w:hAnsi="Arial" w:cs="Arial"/>
          <w:sz w:val="20"/>
          <w:szCs w:val="20"/>
        </w:rPr>
        <w:t xml:space="preserve"> муниципального образования города Комсомольска-на-Амуре, принятый </w:t>
      </w:r>
      <w:hyperlink r:id="rId53" w:history="1">
        <w:r>
          <w:rPr>
            <w:rFonts w:ascii="Arial" w:hAnsi="Arial" w:cs="Arial"/>
            <w:color w:val="0000FF"/>
            <w:sz w:val="20"/>
            <w:szCs w:val="20"/>
          </w:rPr>
          <w:t>решением</w:t>
        </w:r>
      </w:hyperlink>
      <w:r>
        <w:rPr>
          <w:rFonts w:ascii="Arial" w:hAnsi="Arial" w:cs="Arial"/>
          <w:sz w:val="20"/>
          <w:szCs w:val="20"/>
        </w:rPr>
        <w:t xml:space="preserve"> Комсомольской-на-Амуре городской Думы от 03 сентября 1996 г. N 55;</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w:t>
      </w:r>
      <w:hyperlink r:id="rId54" w:history="1">
        <w:r>
          <w:rPr>
            <w:rFonts w:ascii="Arial" w:hAnsi="Arial" w:cs="Arial"/>
            <w:color w:val="0000FF"/>
            <w:sz w:val="20"/>
            <w:szCs w:val="20"/>
          </w:rPr>
          <w:t>Приказ</w:t>
        </w:r>
      </w:hyperlink>
      <w:r>
        <w:rPr>
          <w:rFonts w:ascii="Arial" w:hAnsi="Arial" w:cs="Arial"/>
          <w:sz w:val="20"/>
          <w:szCs w:val="20"/>
        </w:rPr>
        <w:t xml:space="preserve"> Минэкономразвития России от 12 января 2015 г. N 1 "Об утверждении перечня документов, подтверждающих право заявителя на приобретение земельного участка без проведения торгов";</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w:t>
      </w:r>
      <w:hyperlink r:id="rId55" w:history="1">
        <w:r>
          <w:rPr>
            <w:rFonts w:ascii="Arial" w:hAnsi="Arial" w:cs="Arial"/>
            <w:color w:val="0000FF"/>
            <w:sz w:val="20"/>
            <w:szCs w:val="20"/>
          </w:rPr>
          <w:t>решение</w:t>
        </w:r>
      </w:hyperlink>
      <w:r>
        <w:rPr>
          <w:rFonts w:ascii="Arial" w:hAnsi="Arial" w:cs="Arial"/>
          <w:sz w:val="20"/>
          <w:szCs w:val="20"/>
        </w:rPr>
        <w:t xml:space="preserve"> Комсомольской-на-Амуре городской Думы от 14 октября 2009 г. N 72 "Об утверждении Правил землепользования и застройки городского округа "Город Комсомольск-на-Амуре";</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w:t>
      </w:r>
      <w:hyperlink r:id="rId56" w:history="1">
        <w:r>
          <w:rPr>
            <w:rFonts w:ascii="Arial" w:hAnsi="Arial" w:cs="Arial"/>
            <w:color w:val="0000FF"/>
            <w:sz w:val="20"/>
            <w:szCs w:val="20"/>
          </w:rPr>
          <w:t>решение</w:t>
        </w:r>
      </w:hyperlink>
      <w:r>
        <w:rPr>
          <w:rFonts w:ascii="Arial" w:hAnsi="Arial" w:cs="Arial"/>
          <w:sz w:val="20"/>
          <w:szCs w:val="20"/>
        </w:rPr>
        <w:t xml:space="preserve"> Комсомольской-на-Амуре городской Думы от 23 мая 2003 г. N 45 "Об установлении предельных (максимальных и минимальных) размеров земельных участков, предоставляемых гражданам в собственность из земель, находящихся в государственной или муниципальной собственности";</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w:t>
      </w:r>
      <w:hyperlink r:id="rId57" w:history="1">
        <w:r>
          <w:rPr>
            <w:rFonts w:ascii="Arial" w:hAnsi="Arial" w:cs="Arial"/>
            <w:color w:val="0000FF"/>
            <w:sz w:val="20"/>
            <w:szCs w:val="20"/>
          </w:rPr>
          <w:t>постановление</w:t>
        </w:r>
      </w:hyperlink>
      <w:r>
        <w:rPr>
          <w:rFonts w:ascii="Arial" w:hAnsi="Arial" w:cs="Arial"/>
          <w:sz w:val="20"/>
          <w:szCs w:val="20"/>
        </w:rPr>
        <w:t xml:space="preserve"> администрации города Комсомольска-на-Амуре от 06 марта 2006 г. N 17-па "Об утверждении Положения об индивидуальном жилищном строительстве на территории г. Комсомольска-на-Амуре";</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распоряжение главы города Комсомольска-на-Амуре от 20 июля 2010 г. N 178-р "Об утверждении новой редакции Положения "Об Управлении архитектуры и градостроительства администрации города Комсомольска-на-Амуре Хабаровского края";</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w:t>
      </w:r>
      <w:hyperlink r:id="rId58" w:history="1">
        <w:r>
          <w:rPr>
            <w:rFonts w:ascii="Arial" w:hAnsi="Arial" w:cs="Arial"/>
            <w:color w:val="0000FF"/>
            <w:sz w:val="20"/>
            <w:szCs w:val="20"/>
          </w:rPr>
          <w:t>постановление</w:t>
        </w:r>
      </w:hyperlink>
      <w:r>
        <w:rPr>
          <w:rFonts w:ascii="Arial" w:hAnsi="Arial" w:cs="Arial"/>
          <w:sz w:val="20"/>
          <w:szCs w:val="20"/>
        </w:rPr>
        <w:t xml:space="preserve"> администрации города Комсомольска-на-Амуре от 05 июня 2013 г. N 1732-па "Об утверждении перечня муниципальных услуг муниципального образования городского округа "Город </w:t>
      </w:r>
      <w:r>
        <w:rPr>
          <w:rFonts w:ascii="Arial" w:hAnsi="Arial" w:cs="Arial"/>
          <w:sz w:val="20"/>
          <w:szCs w:val="20"/>
        </w:rPr>
        <w:lastRenderedPageBreak/>
        <w:t>Комсомольск-на-Амуре", предоставление которых организуется по принципу "одного окна" в филиале многофункционального центра Хабаровского края, организованном на базе краевого государственного казенного учреждения "Оператор систем электронного правительства Хабаровского края", "Дальневосточный Комсомольск", N 48, 18 июня 2013 г.</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59" w:history="1">
        <w:r>
          <w:rPr>
            <w:rFonts w:ascii="Arial" w:hAnsi="Arial" w:cs="Arial"/>
            <w:color w:val="0000FF"/>
            <w:sz w:val="20"/>
            <w:szCs w:val="20"/>
          </w:rPr>
          <w:t>закон</w:t>
        </w:r>
      </w:hyperlink>
      <w:r>
        <w:rPr>
          <w:rFonts w:ascii="Arial" w:hAnsi="Arial" w:cs="Arial"/>
          <w:sz w:val="20"/>
          <w:szCs w:val="20"/>
        </w:rPr>
        <w:t xml:space="preserve"> от 23 июня 2014 г. N 171-ФЗ "О внесении изменений в Земельный кодекс Российской Федерации и отдельные законодательные акты Российской Федерации", официальный интернет-портал правовой информации http://www.pravo.gov.ru, 24 июня 2014 г., "Российская газета", N 142, 27 июня 2014 г., "Собрание законодательства РФ", 30 июня 2014 г., N 26 (часть I), ст. 3377;</w:t>
      </w:r>
    </w:p>
    <w:p w:rsidR="000755C7" w:rsidRDefault="000755C7" w:rsidP="000755C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(абзац введен </w:t>
      </w:r>
      <w:hyperlink r:id="rId60"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Комсомольска-на-Амуре от 02.03.2017 N 520-па)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61" w:history="1">
        <w:r>
          <w:rPr>
            <w:rFonts w:ascii="Arial" w:hAnsi="Arial" w:cs="Arial"/>
            <w:color w:val="0000FF"/>
            <w:sz w:val="20"/>
            <w:szCs w:val="20"/>
          </w:rPr>
          <w:t>закон</w:t>
        </w:r>
      </w:hyperlink>
      <w:r>
        <w:rPr>
          <w:rFonts w:ascii="Arial" w:hAnsi="Arial" w:cs="Arial"/>
          <w:sz w:val="20"/>
          <w:szCs w:val="20"/>
        </w:rPr>
        <w:t xml:space="preserve"> от 13 июля 2015 г. N 218-ФЗ "О государственной регистрации недвижимости", "Собрание законодательства РФ", 20 июля 2015 г., N 29 (часть I), ст. 4344, "Российская газета", N 156, 17 июля 2015 г., официальный интернет-портал правовой информации http://www.pravo.gov.ru, 14 июля 2015 г.;</w:t>
      </w:r>
    </w:p>
    <w:p w:rsidR="000755C7" w:rsidRDefault="000755C7" w:rsidP="000755C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(абзац введен </w:t>
      </w:r>
      <w:hyperlink r:id="rId62"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Комсомольска-на-Амуре от 02.03.2017 N 520-па)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63" w:history="1">
        <w:r>
          <w:rPr>
            <w:rFonts w:ascii="Arial" w:hAnsi="Arial" w:cs="Arial"/>
            <w:color w:val="0000FF"/>
            <w:sz w:val="20"/>
            <w:szCs w:val="20"/>
          </w:rPr>
          <w:t>закон</w:t>
        </w:r>
      </w:hyperlink>
      <w:r>
        <w:rPr>
          <w:rFonts w:ascii="Arial" w:hAnsi="Arial" w:cs="Arial"/>
          <w:sz w:val="20"/>
          <w:szCs w:val="20"/>
        </w:rPr>
        <w:t xml:space="preserve"> от 24 июля 2007 г. N 221-ФЗ "О кадастровой деятельности", "Собрание законодательства РФ", 30.07.2007, N 31, ст. 4017, "Российская газета", N 165, 01 августа 2007 г., "Парламентская газета", N 99-101, 09 августа 2007 г.;</w:t>
      </w:r>
    </w:p>
    <w:p w:rsidR="000755C7" w:rsidRDefault="000755C7" w:rsidP="000755C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(абзац введен </w:t>
      </w:r>
      <w:hyperlink r:id="rId64"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Комсомольска-на-Амуре от 02.03.2017 N 520-па)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w:t>
      </w:r>
      <w:hyperlink r:id="rId65" w:history="1">
        <w:r>
          <w:rPr>
            <w:rFonts w:ascii="Arial" w:hAnsi="Arial" w:cs="Arial"/>
            <w:color w:val="0000FF"/>
            <w:sz w:val="20"/>
            <w:szCs w:val="20"/>
          </w:rPr>
          <w:t>Закон</w:t>
        </w:r>
      </w:hyperlink>
      <w:r>
        <w:rPr>
          <w:rFonts w:ascii="Arial" w:hAnsi="Arial" w:cs="Arial"/>
          <w:sz w:val="20"/>
          <w:szCs w:val="20"/>
        </w:rPr>
        <w:t xml:space="preserve"> Хабаровского края от 29 июля 2015 г. N 104 "О регулировании земельных отношений в Хабаровском крае", официальный интернет-портал нормативных правовых актов Хабаровского края http://laws.khv.gov.ru, 03 августа 2015 г., официальный интернет-портал правовой информации http://www.pravo.gov.ru, 04 августа 2015 г., "Собрание законодательства Хабаровского края", 29 декабря 2015 г., N 7 (часть I).</w:t>
      </w:r>
    </w:p>
    <w:p w:rsidR="000755C7" w:rsidRDefault="000755C7" w:rsidP="000755C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(абзац введен </w:t>
      </w:r>
      <w:hyperlink r:id="rId66"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Комсомольска-на-Амуре от 02.03.2017 N 520-па)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2.6. </w:t>
      </w:r>
      <w:r w:rsidRPr="001C50D9">
        <w:rPr>
          <w:rFonts w:ascii="Arial" w:hAnsi="Arial" w:cs="Arial"/>
          <w:sz w:val="20"/>
          <w:szCs w:val="20"/>
          <w:highlight w:val="green"/>
        </w:rPr>
        <w:t>Перечень документов, необходимых для предоставления муниципальной услуги</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bookmarkStart w:id="9" w:name="Par162"/>
      <w:bookmarkEnd w:id="9"/>
      <w:r>
        <w:rPr>
          <w:rFonts w:ascii="Arial" w:hAnsi="Arial" w:cs="Arial"/>
          <w:sz w:val="20"/>
          <w:szCs w:val="20"/>
        </w:rPr>
        <w:t xml:space="preserve">2.6.1. </w:t>
      </w:r>
      <w:r w:rsidRPr="001C50D9">
        <w:rPr>
          <w:rFonts w:ascii="Arial" w:hAnsi="Arial" w:cs="Arial"/>
          <w:sz w:val="20"/>
          <w:szCs w:val="20"/>
          <w:highlight w:val="yellow"/>
        </w:rPr>
        <w:t xml:space="preserve">Заявление о предварительном согласовании предоставления земельного участка для индивидуального жилищного строительства по </w:t>
      </w:r>
      <w:hyperlink w:anchor="Par478" w:history="1">
        <w:r w:rsidRPr="001C50D9">
          <w:rPr>
            <w:rFonts w:ascii="Arial" w:hAnsi="Arial" w:cs="Arial"/>
            <w:color w:val="0000FF"/>
            <w:sz w:val="20"/>
            <w:szCs w:val="20"/>
            <w:highlight w:val="yellow"/>
          </w:rPr>
          <w:t>форме</w:t>
        </w:r>
      </w:hyperlink>
      <w:r w:rsidRPr="001C50D9">
        <w:rPr>
          <w:rFonts w:ascii="Arial" w:hAnsi="Arial" w:cs="Arial"/>
          <w:sz w:val="20"/>
          <w:szCs w:val="20"/>
          <w:highlight w:val="yellow"/>
        </w:rPr>
        <w:t xml:space="preserve"> согласно </w:t>
      </w:r>
      <w:r w:rsidR="00D320C0" w:rsidRPr="001C50D9">
        <w:rPr>
          <w:rFonts w:ascii="Arial" w:hAnsi="Arial" w:cs="Arial"/>
          <w:sz w:val="20"/>
          <w:szCs w:val="20"/>
          <w:highlight w:val="yellow"/>
        </w:rPr>
        <w:t>приложению,</w:t>
      </w:r>
      <w:r w:rsidRPr="001C50D9">
        <w:rPr>
          <w:rFonts w:ascii="Arial" w:hAnsi="Arial" w:cs="Arial"/>
          <w:sz w:val="20"/>
          <w:szCs w:val="20"/>
          <w:highlight w:val="yellow"/>
        </w:rPr>
        <w:t xml:space="preserve"> N 1</w:t>
      </w:r>
      <w:r>
        <w:rPr>
          <w:rFonts w:ascii="Arial" w:hAnsi="Arial" w:cs="Arial"/>
          <w:sz w:val="20"/>
          <w:szCs w:val="20"/>
        </w:rPr>
        <w:t xml:space="preserve"> </w:t>
      </w:r>
      <w:r w:rsidRPr="001C50D9">
        <w:rPr>
          <w:rFonts w:ascii="Arial" w:hAnsi="Arial" w:cs="Arial"/>
          <w:sz w:val="20"/>
          <w:szCs w:val="20"/>
          <w:highlight w:val="green"/>
        </w:rPr>
        <w:t>при условии, если испрашиваемый земельный участок предстоит образовать или его границы подлежат уточнению</w:t>
      </w:r>
      <w:r>
        <w:rPr>
          <w:rFonts w:ascii="Arial" w:hAnsi="Arial" w:cs="Arial"/>
          <w:sz w:val="20"/>
          <w:szCs w:val="20"/>
        </w:rPr>
        <w:t xml:space="preserve"> в соответствии с Федеральным </w:t>
      </w:r>
      <w:hyperlink r:id="rId67" w:history="1">
        <w:r>
          <w:rPr>
            <w:rFonts w:ascii="Arial" w:hAnsi="Arial" w:cs="Arial"/>
            <w:color w:val="0000FF"/>
            <w:sz w:val="20"/>
            <w:szCs w:val="20"/>
          </w:rPr>
          <w:t>законом</w:t>
        </w:r>
      </w:hyperlink>
      <w:r>
        <w:rPr>
          <w:rFonts w:ascii="Arial" w:hAnsi="Arial" w:cs="Arial"/>
          <w:sz w:val="20"/>
          <w:szCs w:val="20"/>
        </w:rPr>
        <w:t xml:space="preserve"> от 24 июля 2007 г. N 221-ФЗ "О кадастровой деятельности":</w:t>
      </w:r>
    </w:p>
    <w:p w:rsidR="000755C7" w:rsidRDefault="000755C7" w:rsidP="000755C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68"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02.03.2017 N 520-па)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1) в заявлении о предварительном согласовании предоставления земельного участка для индивидуального жилищного строительства указываются:</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а) фамилия, имя и (при наличии) отчество, место жительства заявителя, реквизиты документа, удостоверяющего личность заявителя (для гражданина);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б) кадастровый номер земельного участка в случае, если границы такого земельного участка подлежат уточнению в соответствии с Федеральным </w:t>
      </w:r>
      <w:hyperlink r:id="rId69" w:history="1">
        <w:r>
          <w:rPr>
            <w:rFonts w:ascii="Arial" w:hAnsi="Arial" w:cs="Arial"/>
            <w:color w:val="0000FF"/>
            <w:sz w:val="20"/>
            <w:szCs w:val="20"/>
          </w:rPr>
          <w:t>законом</w:t>
        </w:r>
      </w:hyperlink>
      <w:r>
        <w:rPr>
          <w:rFonts w:ascii="Arial" w:hAnsi="Arial" w:cs="Arial"/>
          <w:sz w:val="20"/>
          <w:szCs w:val="20"/>
        </w:rPr>
        <w:t xml:space="preserve"> "О кадастровой деятельности";</w:t>
      </w:r>
    </w:p>
    <w:p w:rsidR="000755C7" w:rsidRDefault="000755C7" w:rsidP="000755C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70"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02.03.2017 N 520-па)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в) реквизиты решения об утверждении проекта межевания территории и (или) документации по планировке территории, если образование испрашиваемого земельного участка предусмотрено указанным проектом;</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г)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д) цель использования земельного участка;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е) почтовый адрес и (или) адрес электронной почты для связи с заявителем;</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bookmarkStart w:id="10" w:name="Par172"/>
      <w:bookmarkEnd w:id="10"/>
      <w:r>
        <w:rPr>
          <w:rFonts w:ascii="Arial" w:hAnsi="Arial" w:cs="Arial"/>
          <w:sz w:val="20"/>
          <w:szCs w:val="20"/>
        </w:rPr>
        <w:t xml:space="preserve">2) </w:t>
      </w:r>
      <w:r w:rsidRPr="001C50D9">
        <w:rPr>
          <w:rFonts w:ascii="Arial" w:hAnsi="Arial" w:cs="Arial"/>
          <w:sz w:val="20"/>
          <w:szCs w:val="20"/>
          <w:highlight w:val="green"/>
        </w:rPr>
        <w:t>к заявлению о предварительном согласовании предоставления земельного участка для индивидуального жилищного строительства прилагаются:</w:t>
      </w:r>
    </w:p>
    <w:p w:rsidR="000755C7" w:rsidRPr="001C50D9" w:rsidRDefault="000755C7" w:rsidP="000755C7">
      <w:pPr>
        <w:autoSpaceDE w:val="0"/>
        <w:autoSpaceDN w:val="0"/>
        <w:adjustRightInd w:val="0"/>
        <w:spacing w:before="200" w:line="240" w:lineRule="auto"/>
        <w:ind w:firstLine="540"/>
        <w:jc w:val="both"/>
        <w:rPr>
          <w:rFonts w:ascii="Arial" w:hAnsi="Arial" w:cs="Arial"/>
          <w:sz w:val="20"/>
          <w:szCs w:val="20"/>
          <w:highlight w:val="green"/>
        </w:rPr>
      </w:pPr>
      <w:r w:rsidRPr="001C50D9">
        <w:rPr>
          <w:rFonts w:ascii="Arial" w:hAnsi="Arial" w:cs="Arial"/>
          <w:sz w:val="20"/>
          <w:szCs w:val="20"/>
          <w:highlight w:val="green"/>
        </w:rPr>
        <w:t>а) документ, подтверждающий личность заявителя;</w:t>
      </w:r>
    </w:p>
    <w:p w:rsidR="000755C7" w:rsidRPr="001C50D9" w:rsidRDefault="000755C7" w:rsidP="000755C7">
      <w:pPr>
        <w:autoSpaceDE w:val="0"/>
        <w:autoSpaceDN w:val="0"/>
        <w:adjustRightInd w:val="0"/>
        <w:spacing w:before="200" w:line="240" w:lineRule="auto"/>
        <w:ind w:firstLine="540"/>
        <w:jc w:val="both"/>
        <w:rPr>
          <w:rFonts w:ascii="Arial" w:hAnsi="Arial" w:cs="Arial"/>
          <w:sz w:val="20"/>
          <w:szCs w:val="20"/>
          <w:highlight w:val="green"/>
        </w:rPr>
      </w:pPr>
      <w:r w:rsidRPr="001C50D9">
        <w:rPr>
          <w:rFonts w:ascii="Arial" w:hAnsi="Arial" w:cs="Arial"/>
          <w:sz w:val="20"/>
          <w:szCs w:val="20"/>
          <w:highlight w:val="green"/>
        </w:rPr>
        <w:lastRenderedPageBreak/>
        <w:t xml:space="preserve">б) схема расположения земельного участка, соответствующая требованиям, предъявляемым к схеме, установленным </w:t>
      </w:r>
      <w:hyperlink r:id="rId71" w:history="1">
        <w:r w:rsidRPr="001C50D9">
          <w:rPr>
            <w:rFonts w:ascii="Arial" w:hAnsi="Arial" w:cs="Arial"/>
            <w:color w:val="0000FF"/>
            <w:sz w:val="20"/>
            <w:szCs w:val="20"/>
            <w:highlight w:val="green"/>
          </w:rPr>
          <w:t>статьей 11.10</w:t>
        </w:r>
      </w:hyperlink>
      <w:r w:rsidRPr="001C50D9">
        <w:rPr>
          <w:rFonts w:ascii="Arial" w:hAnsi="Arial" w:cs="Arial"/>
          <w:sz w:val="20"/>
          <w:szCs w:val="20"/>
          <w:highlight w:val="green"/>
        </w:rPr>
        <w:t xml:space="preserve"> Земельного кодекса Российской Федерации,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755C7" w:rsidRPr="001C50D9" w:rsidRDefault="000755C7" w:rsidP="000755C7">
      <w:pPr>
        <w:autoSpaceDE w:val="0"/>
        <w:autoSpaceDN w:val="0"/>
        <w:adjustRightInd w:val="0"/>
        <w:spacing w:before="200" w:line="240" w:lineRule="auto"/>
        <w:ind w:firstLine="540"/>
        <w:jc w:val="both"/>
        <w:rPr>
          <w:rFonts w:ascii="Arial" w:hAnsi="Arial" w:cs="Arial"/>
          <w:sz w:val="20"/>
          <w:szCs w:val="20"/>
          <w:highlight w:val="green"/>
        </w:rPr>
      </w:pPr>
      <w:r w:rsidRPr="001C50D9">
        <w:rPr>
          <w:rFonts w:ascii="Arial" w:hAnsi="Arial" w:cs="Arial"/>
          <w:sz w:val="20"/>
          <w:szCs w:val="20"/>
          <w:highlight w:val="green"/>
        </w:rPr>
        <w:t>в)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755C7" w:rsidRPr="001C50D9" w:rsidRDefault="000755C7" w:rsidP="000755C7">
      <w:pPr>
        <w:autoSpaceDE w:val="0"/>
        <w:autoSpaceDN w:val="0"/>
        <w:adjustRightInd w:val="0"/>
        <w:spacing w:before="200" w:line="240" w:lineRule="auto"/>
        <w:ind w:firstLine="540"/>
        <w:jc w:val="both"/>
        <w:rPr>
          <w:rFonts w:ascii="Arial" w:hAnsi="Arial" w:cs="Arial"/>
          <w:sz w:val="20"/>
          <w:szCs w:val="20"/>
          <w:highlight w:val="green"/>
        </w:rPr>
      </w:pPr>
      <w:bookmarkStart w:id="11" w:name="Par176"/>
      <w:bookmarkEnd w:id="11"/>
      <w:r w:rsidRPr="001C50D9">
        <w:rPr>
          <w:rFonts w:ascii="Arial" w:hAnsi="Arial" w:cs="Arial"/>
          <w:sz w:val="20"/>
          <w:szCs w:val="20"/>
          <w:highlight w:val="green"/>
        </w:rPr>
        <w:t xml:space="preserve">г) исключен. - </w:t>
      </w:r>
      <w:hyperlink r:id="rId72" w:history="1">
        <w:r w:rsidRPr="001C50D9">
          <w:rPr>
            <w:rFonts w:ascii="Arial" w:hAnsi="Arial" w:cs="Arial"/>
            <w:color w:val="0000FF"/>
            <w:sz w:val="20"/>
            <w:szCs w:val="20"/>
            <w:highlight w:val="green"/>
          </w:rPr>
          <w:t>Постановление</w:t>
        </w:r>
      </w:hyperlink>
      <w:r w:rsidRPr="001C50D9">
        <w:rPr>
          <w:rFonts w:ascii="Arial" w:hAnsi="Arial" w:cs="Arial"/>
          <w:sz w:val="20"/>
          <w:szCs w:val="20"/>
          <w:highlight w:val="green"/>
        </w:rPr>
        <w:t xml:space="preserve"> администрации города Комсомольска-на-Амуре от 02.03.2017 N 520-па;</w:t>
      </w:r>
    </w:p>
    <w:p w:rsidR="000755C7" w:rsidRPr="001C50D9" w:rsidRDefault="000755C7" w:rsidP="000755C7">
      <w:pPr>
        <w:autoSpaceDE w:val="0"/>
        <w:autoSpaceDN w:val="0"/>
        <w:adjustRightInd w:val="0"/>
        <w:spacing w:before="200" w:line="240" w:lineRule="auto"/>
        <w:ind w:firstLine="540"/>
        <w:jc w:val="both"/>
        <w:rPr>
          <w:rFonts w:ascii="Arial" w:hAnsi="Arial" w:cs="Arial"/>
          <w:sz w:val="20"/>
          <w:szCs w:val="20"/>
          <w:highlight w:val="green"/>
        </w:rPr>
      </w:pPr>
      <w:bookmarkStart w:id="12" w:name="Par177"/>
      <w:bookmarkEnd w:id="12"/>
      <w:r w:rsidRPr="001C50D9">
        <w:rPr>
          <w:rFonts w:ascii="Arial" w:hAnsi="Arial" w:cs="Arial"/>
          <w:sz w:val="20"/>
          <w:szCs w:val="20"/>
          <w:highlight w:val="green"/>
        </w:rPr>
        <w:t>д) Выписка из ЕГРН об объекте недвижимости (об испрашиваемом земельном участке).</w:t>
      </w:r>
    </w:p>
    <w:p w:rsidR="000755C7" w:rsidRDefault="000755C7" w:rsidP="000755C7">
      <w:pPr>
        <w:autoSpaceDE w:val="0"/>
        <w:autoSpaceDN w:val="0"/>
        <w:adjustRightInd w:val="0"/>
        <w:spacing w:line="240" w:lineRule="auto"/>
        <w:jc w:val="both"/>
        <w:rPr>
          <w:rFonts w:ascii="Arial" w:hAnsi="Arial" w:cs="Arial"/>
          <w:sz w:val="20"/>
          <w:szCs w:val="20"/>
        </w:rPr>
      </w:pPr>
      <w:r w:rsidRPr="001C50D9">
        <w:rPr>
          <w:rFonts w:ascii="Arial" w:hAnsi="Arial" w:cs="Arial"/>
          <w:sz w:val="20"/>
          <w:szCs w:val="20"/>
          <w:highlight w:val="green"/>
        </w:rPr>
        <w:t xml:space="preserve">(часть "д" в ред. </w:t>
      </w:r>
      <w:hyperlink r:id="rId73" w:history="1">
        <w:r w:rsidRPr="001C50D9">
          <w:rPr>
            <w:rFonts w:ascii="Arial" w:hAnsi="Arial" w:cs="Arial"/>
            <w:color w:val="0000FF"/>
            <w:sz w:val="20"/>
            <w:szCs w:val="20"/>
            <w:highlight w:val="green"/>
          </w:rPr>
          <w:t>постановления</w:t>
        </w:r>
      </w:hyperlink>
      <w:r w:rsidRPr="001C50D9">
        <w:rPr>
          <w:rFonts w:ascii="Arial" w:hAnsi="Arial" w:cs="Arial"/>
          <w:sz w:val="20"/>
          <w:szCs w:val="20"/>
          <w:highlight w:val="green"/>
        </w:rPr>
        <w:t xml:space="preserve"> администрации города Комсомольска-на-Амуре от 02.03.2017 N 520-па)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Документы, указанные </w:t>
      </w:r>
      <w:r w:rsidRPr="001C50D9">
        <w:rPr>
          <w:rFonts w:ascii="Arial" w:hAnsi="Arial" w:cs="Arial"/>
          <w:sz w:val="20"/>
          <w:szCs w:val="20"/>
          <w:highlight w:val="yellow"/>
        </w:rPr>
        <w:t xml:space="preserve">в </w:t>
      </w:r>
      <w:hyperlink w:anchor="Par176" w:history="1">
        <w:r w:rsidRPr="001C50D9">
          <w:rPr>
            <w:rFonts w:ascii="Arial" w:hAnsi="Arial" w:cs="Arial"/>
            <w:color w:val="0000FF"/>
            <w:sz w:val="20"/>
            <w:szCs w:val="20"/>
            <w:highlight w:val="yellow"/>
          </w:rPr>
          <w:t>подпунктах г</w:t>
        </w:r>
      </w:hyperlink>
      <w:r w:rsidRPr="001C50D9">
        <w:rPr>
          <w:rFonts w:ascii="Arial" w:hAnsi="Arial" w:cs="Arial"/>
          <w:sz w:val="20"/>
          <w:szCs w:val="20"/>
          <w:highlight w:val="yellow"/>
        </w:rPr>
        <w:t xml:space="preserve">), </w:t>
      </w:r>
      <w:hyperlink w:anchor="Par177" w:history="1">
        <w:r w:rsidRPr="001C50D9">
          <w:rPr>
            <w:rFonts w:ascii="Arial" w:hAnsi="Arial" w:cs="Arial"/>
            <w:color w:val="0000FF"/>
            <w:sz w:val="20"/>
            <w:szCs w:val="20"/>
            <w:highlight w:val="yellow"/>
          </w:rPr>
          <w:t>д</w:t>
        </w:r>
      </w:hyperlink>
      <w:r w:rsidRPr="001C50D9">
        <w:rPr>
          <w:rFonts w:ascii="Arial" w:hAnsi="Arial" w:cs="Arial"/>
          <w:sz w:val="20"/>
          <w:szCs w:val="20"/>
          <w:highlight w:val="yellow"/>
        </w:rPr>
        <w:t>) настоящего пункта, являются необязательными</w:t>
      </w:r>
      <w:r>
        <w:rPr>
          <w:rFonts w:ascii="Arial" w:hAnsi="Arial" w:cs="Arial"/>
          <w:sz w:val="20"/>
          <w:szCs w:val="20"/>
        </w:rPr>
        <w:t xml:space="preserve"> для предоставления заявителем, запрашиваются органом, уполномоченным на распоряжение земельными участками, находящимися в государственной или муниципальной собственности, посредством межведомственного информационного взаимодействия.</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 при представлении оригинала.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bookmarkStart w:id="13" w:name="Par182"/>
      <w:bookmarkEnd w:id="13"/>
      <w:r>
        <w:rPr>
          <w:rFonts w:ascii="Arial" w:hAnsi="Arial" w:cs="Arial"/>
          <w:sz w:val="20"/>
          <w:szCs w:val="20"/>
        </w:rPr>
        <w:t xml:space="preserve">2.6.2. </w:t>
      </w:r>
      <w:r w:rsidRPr="001C50D9">
        <w:rPr>
          <w:rFonts w:ascii="Arial" w:hAnsi="Arial" w:cs="Arial"/>
          <w:sz w:val="20"/>
          <w:szCs w:val="20"/>
          <w:highlight w:val="green"/>
        </w:rPr>
        <w:t xml:space="preserve">Заявление о предоставлении земельного участка для индивидуального жилищного строительства по </w:t>
      </w:r>
      <w:hyperlink w:anchor="Par526" w:history="1">
        <w:r w:rsidRPr="001C50D9">
          <w:rPr>
            <w:rFonts w:ascii="Arial" w:hAnsi="Arial" w:cs="Arial"/>
            <w:color w:val="0000FF"/>
            <w:sz w:val="20"/>
            <w:szCs w:val="20"/>
            <w:highlight w:val="green"/>
          </w:rPr>
          <w:t>форме</w:t>
        </w:r>
      </w:hyperlink>
      <w:r w:rsidRPr="001C50D9">
        <w:rPr>
          <w:rFonts w:ascii="Arial" w:hAnsi="Arial" w:cs="Arial"/>
          <w:sz w:val="20"/>
          <w:szCs w:val="20"/>
          <w:highlight w:val="green"/>
        </w:rPr>
        <w:t xml:space="preserve"> согласно </w:t>
      </w:r>
      <w:r w:rsidR="00131E53" w:rsidRPr="001C50D9">
        <w:rPr>
          <w:rFonts w:ascii="Arial" w:hAnsi="Arial" w:cs="Arial"/>
          <w:sz w:val="20"/>
          <w:szCs w:val="20"/>
          <w:highlight w:val="green"/>
        </w:rPr>
        <w:t>приложению,</w:t>
      </w:r>
      <w:r w:rsidRPr="001C50D9">
        <w:rPr>
          <w:rFonts w:ascii="Arial" w:hAnsi="Arial" w:cs="Arial"/>
          <w:sz w:val="20"/>
          <w:szCs w:val="20"/>
          <w:highlight w:val="green"/>
        </w:rPr>
        <w:t xml:space="preserve"> N 2</w:t>
      </w:r>
      <w:r>
        <w:rPr>
          <w:rFonts w:ascii="Arial" w:hAnsi="Arial" w:cs="Arial"/>
          <w:sz w:val="20"/>
          <w:szCs w:val="20"/>
        </w:rPr>
        <w:t xml:space="preserve"> </w:t>
      </w:r>
      <w:r w:rsidRPr="001C50D9">
        <w:rPr>
          <w:rFonts w:ascii="Arial" w:hAnsi="Arial" w:cs="Arial"/>
          <w:sz w:val="20"/>
          <w:szCs w:val="20"/>
          <w:highlight w:val="cyan"/>
        </w:rPr>
        <w:t>при условии, что не требуется образование или уточнение границ испрашиваемого земельного участка</w:t>
      </w:r>
      <w:r>
        <w:rPr>
          <w:rFonts w:ascii="Arial" w:hAnsi="Arial" w:cs="Arial"/>
          <w:sz w:val="20"/>
          <w:szCs w:val="20"/>
        </w:rPr>
        <w:t>:</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1) в заявлении о предоставлении земельного участка для индивидуального жилищного строительства указываются:</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а) фамилия, имя и (при наличии) отчество, место жительства заявителя, реквизиты документа, удостоверяющего личность заявителя;</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б) кадастровый номер испрашиваемого земельного участка;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в) вид права, на котором заявитель желает приобрести земельный участок;</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г) цель использования земельного участка;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д)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е) почтовый адрес и (или) адрес электронной почты для связи с заявителем;</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bookmarkStart w:id="14" w:name="Par190"/>
      <w:bookmarkEnd w:id="14"/>
      <w:r>
        <w:rPr>
          <w:rFonts w:ascii="Arial" w:hAnsi="Arial" w:cs="Arial"/>
          <w:sz w:val="20"/>
          <w:szCs w:val="20"/>
        </w:rPr>
        <w:t xml:space="preserve">2) </w:t>
      </w:r>
      <w:r w:rsidRPr="001C50D9">
        <w:rPr>
          <w:rFonts w:ascii="Arial" w:hAnsi="Arial" w:cs="Arial"/>
          <w:sz w:val="20"/>
          <w:szCs w:val="20"/>
          <w:highlight w:val="yellow"/>
        </w:rPr>
        <w:t>к заявлению о предоставлении земельного участка для индивидуального жилищного строительства прилагается:</w:t>
      </w:r>
    </w:p>
    <w:p w:rsidR="000755C7" w:rsidRPr="001C50D9" w:rsidRDefault="000755C7" w:rsidP="000755C7">
      <w:pPr>
        <w:autoSpaceDE w:val="0"/>
        <w:autoSpaceDN w:val="0"/>
        <w:adjustRightInd w:val="0"/>
        <w:spacing w:before="200" w:line="240" w:lineRule="auto"/>
        <w:ind w:firstLine="540"/>
        <w:jc w:val="both"/>
        <w:rPr>
          <w:rFonts w:ascii="Arial" w:hAnsi="Arial" w:cs="Arial"/>
          <w:sz w:val="20"/>
          <w:szCs w:val="20"/>
          <w:highlight w:val="green"/>
        </w:rPr>
      </w:pPr>
      <w:r w:rsidRPr="001C50D9">
        <w:rPr>
          <w:rFonts w:ascii="Arial" w:hAnsi="Arial" w:cs="Arial"/>
          <w:sz w:val="20"/>
          <w:szCs w:val="20"/>
          <w:highlight w:val="green"/>
        </w:rPr>
        <w:t>а) документ, подтверждающий личность заявителя;</w:t>
      </w:r>
    </w:p>
    <w:p w:rsidR="000755C7" w:rsidRPr="001C50D9" w:rsidRDefault="000755C7" w:rsidP="000755C7">
      <w:pPr>
        <w:autoSpaceDE w:val="0"/>
        <w:autoSpaceDN w:val="0"/>
        <w:adjustRightInd w:val="0"/>
        <w:spacing w:before="200" w:line="240" w:lineRule="auto"/>
        <w:ind w:firstLine="540"/>
        <w:jc w:val="both"/>
        <w:rPr>
          <w:rFonts w:ascii="Arial" w:hAnsi="Arial" w:cs="Arial"/>
          <w:sz w:val="20"/>
          <w:szCs w:val="20"/>
          <w:highlight w:val="green"/>
        </w:rPr>
      </w:pPr>
      <w:r w:rsidRPr="001C50D9">
        <w:rPr>
          <w:rFonts w:ascii="Arial" w:hAnsi="Arial" w:cs="Arial"/>
          <w:sz w:val="20"/>
          <w:szCs w:val="20"/>
          <w:highlight w:val="green"/>
        </w:rPr>
        <w:t>б)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755C7" w:rsidRPr="001C50D9" w:rsidRDefault="000755C7" w:rsidP="000755C7">
      <w:pPr>
        <w:autoSpaceDE w:val="0"/>
        <w:autoSpaceDN w:val="0"/>
        <w:adjustRightInd w:val="0"/>
        <w:spacing w:before="200" w:line="240" w:lineRule="auto"/>
        <w:ind w:firstLine="540"/>
        <w:jc w:val="both"/>
        <w:rPr>
          <w:rFonts w:ascii="Arial" w:hAnsi="Arial" w:cs="Arial"/>
          <w:sz w:val="20"/>
          <w:szCs w:val="20"/>
          <w:highlight w:val="green"/>
        </w:rPr>
      </w:pPr>
      <w:r w:rsidRPr="001C50D9">
        <w:rPr>
          <w:rFonts w:ascii="Arial" w:hAnsi="Arial" w:cs="Arial"/>
          <w:sz w:val="20"/>
          <w:szCs w:val="20"/>
          <w:highlight w:val="green"/>
        </w:rPr>
        <w:t xml:space="preserve">в) исключен. - </w:t>
      </w:r>
      <w:hyperlink r:id="rId74" w:history="1">
        <w:r w:rsidRPr="001C50D9">
          <w:rPr>
            <w:rFonts w:ascii="Arial" w:hAnsi="Arial" w:cs="Arial"/>
            <w:color w:val="0000FF"/>
            <w:sz w:val="20"/>
            <w:szCs w:val="20"/>
            <w:highlight w:val="green"/>
          </w:rPr>
          <w:t>Постановление</w:t>
        </w:r>
      </w:hyperlink>
      <w:r w:rsidRPr="001C50D9">
        <w:rPr>
          <w:rFonts w:ascii="Arial" w:hAnsi="Arial" w:cs="Arial"/>
          <w:sz w:val="20"/>
          <w:szCs w:val="20"/>
          <w:highlight w:val="green"/>
        </w:rPr>
        <w:t xml:space="preserve"> администрации города Комсомольска-на-Амуре от 17.05.2016 N 1339-па;</w:t>
      </w:r>
    </w:p>
    <w:p w:rsidR="000755C7" w:rsidRPr="001C50D9" w:rsidRDefault="000755C7" w:rsidP="000755C7">
      <w:pPr>
        <w:autoSpaceDE w:val="0"/>
        <w:autoSpaceDN w:val="0"/>
        <w:adjustRightInd w:val="0"/>
        <w:spacing w:before="200" w:line="240" w:lineRule="auto"/>
        <w:ind w:firstLine="540"/>
        <w:jc w:val="both"/>
        <w:rPr>
          <w:rFonts w:ascii="Arial" w:hAnsi="Arial" w:cs="Arial"/>
          <w:sz w:val="20"/>
          <w:szCs w:val="20"/>
          <w:highlight w:val="green"/>
        </w:rPr>
      </w:pPr>
      <w:bookmarkStart w:id="15" w:name="Par194"/>
      <w:bookmarkEnd w:id="15"/>
      <w:r w:rsidRPr="001C50D9">
        <w:rPr>
          <w:rFonts w:ascii="Arial" w:hAnsi="Arial" w:cs="Arial"/>
          <w:sz w:val="20"/>
          <w:szCs w:val="20"/>
          <w:highlight w:val="green"/>
        </w:rPr>
        <w:t xml:space="preserve">г) исключен. - </w:t>
      </w:r>
      <w:hyperlink r:id="rId75" w:history="1">
        <w:r w:rsidRPr="001C50D9">
          <w:rPr>
            <w:rFonts w:ascii="Arial" w:hAnsi="Arial" w:cs="Arial"/>
            <w:color w:val="0000FF"/>
            <w:sz w:val="20"/>
            <w:szCs w:val="20"/>
            <w:highlight w:val="green"/>
          </w:rPr>
          <w:t>Постановление</w:t>
        </w:r>
      </w:hyperlink>
      <w:r w:rsidRPr="001C50D9">
        <w:rPr>
          <w:rFonts w:ascii="Arial" w:hAnsi="Arial" w:cs="Arial"/>
          <w:sz w:val="20"/>
          <w:szCs w:val="20"/>
          <w:highlight w:val="green"/>
        </w:rPr>
        <w:t xml:space="preserve"> администрации города Комсомольска-на-Амуре от 02.03.2017 N 520-па;</w:t>
      </w:r>
    </w:p>
    <w:p w:rsidR="000755C7" w:rsidRPr="001C50D9" w:rsidRDefault="000755C7" w:rsidP="000755C7">
      <w:pPr>
        <w:autoSpaceDE w:val="0"/>
        <w:autoSpaceDN w:val="0"/>
        <w:adjustRightInd w:val="0"/>
        <w:spacing w:before="200" w:line="240" w:lineRule="auto"/>
        <w:ind w:firstLine="540"/>
        <w:jc w:val="both"/>
        <w:rPr>
          <w:rFonts w:ascii="Arial" w:hAnsi="Arial" w:cs="Arial"/>
          <w:sz w:val="20"/>
          <w:szCs w:val="20"/>
          <w:highlight w:val="green"/>
        </w:rPr>
      </w:pPr>
      <w:bookmarkStart w:id="16" w:name="Par195"/>
      <w:bookmarkEnd w:id="16"/>
      <w:r w:rsidRPr="001C50D9">
        <w:rPr>
          <w:rFonts w:ascii="Arial" w:hAnsi="Arial" w:cs="Arial"/>
          <w:sz w:val="20"/>
          <w:szCs w:val="20"/>
          <w:highlight w:val="green"/>
        </w:rPr>
        <w:lastRenderedPageBreak/>
        <w:t>в) выписка из ЕГРН об объекте недвижимости (об испрашиваемом земельном участке).</w:t>
      </w:r>
    </w:p>
    <w:p w:rsidR="000755C7" w:rsidRPr="001C50D9" w:rsidRDefault="000755C7" w:rsidP="000755C7">
      <w:pPr>
        <w:autoSpaceDE w:val="0"/>
        <w:autoSpaceDN w:val="0"/>
        <w:adjustRightInd w:val="0"/>
        <w:spacing w:line="240" w:lineRule="auto"/>
        <w:jc w:val="both"/>
        <w:rPr>
          <w:rFonts w:ascii="Arial" w:hAnsi="Arial" w:cs="Arial"/>
          <w:sz w:val="20"/>
          <w:szCs w:val="20"/>
          <w:highlight w:val="green"/>
        </w:rPr>
      </w:pPr>
      <w:r w:rsidRPr="001C50D9">
        <w:rPr>
          <w:rFonts w:ascii="Arial" w:hAnsi="Arial" w:cs="Arial"/>
          <w:sz w:val="20"/>
          <w:szCs w:val="20"/>
          <w:highlight w:val="green"/>
        </w:rPr>
        <w:t xml:space="preserve">(часть "в" в ред. </w:t>
      </w:r>
      <w:hyperlink r:id="rId76" w:history="1">
        <w:r w:rsidRPr="001C50D9">
          <w:rPr>
            <w:rFonts w:ascii="Arial" w:hAnsi="Arial" w:cs="Arial"/>
            <w:color w:val="0000FF"/>
            <w:sz w:val="20"/>
            <w:szCs w:val="20"/>
            <w:highlight w:val="green"/>
          </w:rPr>
          <w:t>постановления</w:t>
        </w:r>
      </w:hyperlink>
      <w:r w:rsidRPr="001C50D9">
        <w:rPr>
          <w:rFonts w:ascii="Arial" w:hAnsi="Arial" w:cs="Arial"/>
          <w:sz w:val="20"/>
          <w:szCs w:val="20"/>
          <w:highlight w:val="green"/>
        </w:rPr>
        <w:t xml:space="preserve"> администрации города Комсомольска-на-Амуре от 02.03.2017 N 520-па)</w:t>
      </w:r>
    </w:p>
    <w:p w:rsidR="000755C7" w:rsidRPr="001C50D9" w:rsidRDefault="000755C7" w:rsidP="000755C7">
      <w:pPr>
        <w:pBdr>
          <w:top w:val="single" w:sz="6" w:space="0" w:color="auto"/>
        </w:pBdr>
        <w:autoSpaceDE w:val="0"/>
        <w:autoSpaceDN w:val="0"/>
        <w:adjustRightInd w:val="0"/>
        <w:spacing w:before="100" w:after="100" w:line="240" w:lineRule="auto"/>
        <w:jc w:val="both"/>
        <w:rPr>
          <w:rFonts w:ascii="Arial" w:hAnsi="Arial" w:cs="Arial"/>
          <w:sz w:val="2"/>
          <w:szCs w:val="2"/>
          <w:highlight w:val="green"/>
        </w:rPr>
      </w:pPr>
    </w:p>
    <w:p w:rsidR="000755C7" w:rsidRPr="001C50D9" w:rsidRDefault="000755C7" w:rsidP="000755C7">
      <w:pPr>
        <w:autoSpaceDE w:val="0"/>
        <w:autoSpaceDN w:val="0"/>
        <w:adjustRightInd w:val="0"/>
        <w:spacing w:line="240" w:lineRule="auto"/>
        <w:ind w:firstLine="540"/>
        <w:jc w:val="both"/>
        <w:rPr>
          <w:rFonts w:ascii="Arial" w:hAnsi="Arial" w:cs="Arial"/>
          <w:sz w:val="20"/>
          <w:szCs w:val="20"/>
          <w:highlight w:val="green"/>
        </w:rPr>
      </w:pPr>
      <w:proofErr w:type="spellStart"/>
      <w:r w:rsidRPr="001C50D9">
        <w:rPr>
          <w:rFonts w:ascii="Arial" w:hAnsi="Arial" w:cs="Arial"/>
          <w:sz w:val="20"/>
          <w:szCs w:val="20"/>
          <w:highlight w:val="green"/>
        </w:rPr>
        <w:t>КонсультантПлюс</w:t>
      </w:r>
      <w:proofErr w:type="spellEnd"/>
      <w:r w:rsidRPr="001C50D9">
        <w:rPr>
          <w:rFonts w:ascii="Arial" w:hAnsi="Arial" w:cs="Arial"/>
          <w:sz w:val="20"/>
          <w:szCs w:val="20"/>
          <w:highlight w:val="green"/>
        </w:rPr>
        <w:t>: примечание.</w:t>
      </w:r>
      <w:r w:rsidR="00131509" w:rsidRPr="00131509">
        <w:t xml:space="preserve"> </w:t>
      </w:r>
      <w:r w:rsidR="00131509" w:rsidRPr="00131509">
        <w:rPr>
          <w:rFonts w:ascii="Arial" w:hAnsi="Arial" w:cs="Arial"/>
          <w:sz w:val="20"/>
          <w:szCs w:val="20"/>
        </w:rPr>
        <w:t>Хотелось бы поменьше доработок с вашей стороны, бывали случаи, когда Вы писали готово проверяйте, но ничего не менялось, ошибки оставались не решеными. Хотелось бы чтобы специалисты с Вашей стороны все-таки проверяли исправленные ими ошибки прежде чем писать нам проверяйте</w:t>
      </w:r>
      <w:proofErr w:type="gramStart"/>
      <w:r w:rsidR="00131509" w:rsidRPr="00131509">
        <w:rPr>
          <w:rFonts w:ascii="Arial" w:hAnsi="Arial" w:cs="Arial"/>
          <w:sz w:val="20"/>
          <w:szCs w:val="20"/>
        </w:rPr>
        <w:t>.</w:t>
      </w:r>
      <w:proofErr w:type="gramEnd"/>
      <w:r w:rsidR="00131509" w:rsidRPr="00131509">
        <w:rPr>
          <w:rFonts w:ascii="Arial" w:hAnsi="Arial" w:cs="Arial"/>
          <w:sz w:val="20"/>
          <w:szCs w:val="20"/>
        </w:rPr>
        <w:t xml:space="preserve"> и</w:t>
      </w:r>
      <w:r w:rsidR="00131509" w:rsidRPr="00131509">
        <w:rPr>
          <w:rFonts w:ascii="Arial" w:hAnsi="Arial" w:cs="Arial"/>
          <w:sz w:val="20"/>
          <w:szCs w:val="20"/>
          <w:highlight w:val="green"/>
        </w:rPr>
        <w:t xml:space="preserve"> </w:t>
      </w:r>
      <w:r w:rsidRPr="001C50D9">
        <w:rPr>
          <w:rFonts w:ascii="Arial" w:hAnsi="Arial" w:cs="Arial"/>
          <w:sz w:val="20"/>
          <w:szCs w:val="20"/>
          <w:highlight w:val="green"/>
        </w:rPr>
        <w:t>Нумерация пунктов дана в соответствии с внесенными изменениями.</w:t>
      </w:r>
    </w:p>
    <w:p w:rsidR="000755C7" w:rsidRPr="001C50D9" w:rsidRDefault="000755C7" w:rsidP="000755C7">
      <w:pPr>
        <w:pBdr>
          <w:top w:val="single" w:sz="6" w:space="0" w:color="auto"/>
        </w:pBdr>
        <w:autoSpaceDE w:val="0"/>
        <w:autoSpaceDN w:val="0"/>
        <w:adjustRightInd w:val="0"/>
        <w:spacing w:before="100" w:after="100" w:line="240" w:lineRule="auto"/>
        <w:jc w:val="both"/>
        <w:rPr>
          <w:rFonts w:ascii="Arial" w:hAnsi="Arial" w:cs="Arial"/>
          <w:sz w:val="2"/>
          <w:szCs w:val="2"/>
          <w:highlight w:val="green"/>
        </w:rPr>
      </w:pPr>
    </w:p>
    <w:p w:rsidR="000755C7" w:rsidRDefault="000755C7" w:rsidP="000755C7">
      <w:pPr>
        <w:autoSpaceDE w:val="0"/>
        <w:autoSpaceDN w:val="0"/>
        <w:adjustRightInd w:val="0"/>
        <w:spacing w:line="240" w:lineRule="auto"/>
        <w:ind w:firstLine="540"/>
        <w:jc w:val="both"/>
        <w:rPr>
          <w:rFonts w:ascii="Arial" w:hAnsi="Arial" w:cs="Arial"/>
          <w:sz w:val="20"/>
          <w:szCs w:val="20"/>
        </w:rPr>
      </w:pPr>
      <w:r w:rsidRPr="001C50D9">
        <w:rPr>
          <w:rFonts w:ascii="Arial" w:hAnsi="Arial" w:cs="Arial"/>
          <w:sz w:val="20"/>
          <w:szCs w:val="20"/>
          <w:highlight w:val="green"/>
        </w:rPr>
        <w:t>е) решение о предварительном согласовании предоставления земельного участка, если такое решение принято иным уполномоченным органом.</w:t>
      </w:r>
    </w:p>
    <w:p w:rsidR="000755C7" w:rsidRDefault="000755C7" w:rsidP="000755C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(часть "е" введена </w:t>
      </w:r>
      <w:hyperlink r:id="rId77"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Комсомольска-на-Амуре от 02.03.2017 N 520-па)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Документы, указанные </w:t>
      </w:r>
      <w:r w:rsidRPr="001C50D9">
        <w:rPr>
          <w:rFonts w:ascii="Arial" w:hAnsi="Arial" w:cs="Arial"/>
          <w:sz w:val="20"/>
          <w:szCs w:val="20"/>
          <w:highlight w:val="yellow"/>
        </w:rPr>
        <w:t xml:space="preserve">в </w:t>
      </w:r>
      <w:hyperlink w:anchor="Par194" w:history="1">
        <w:r w:rsidRPr="001C50D9">
          <w:rPr>
            <w:rFonts w:ascii="Arial" w:hAnsi="Arial" w:cs="Arial"/>
            <w:color w:val="0000FF"/>
            <w:sz w:val="20"/>
            <w:szCs w:val="20"/>
            <w:highlight w:val="yellow"/>
          </w:rPr>
          <w:t>подпунктах г</w:t>
        </w:r>
      </w:hyperlink>
      <w:r w:rsidRPr="001C50D9">
        <w:rPr>
          <w:rFonts w:ascii="Arial" w:hAnsi="Arial" w:cs="Arial"/>
          <w:sz w:val="20"/>
          <w:szCs w:val="20"/>
          <w:highlight w:val="yellow"/>
        </w:rPr>
        <w:t xml:space="preserve">), </w:t>
      </w:r>
      <w:hyperlink w:anchor="Par195" w:history="1">
        <w:r w:rsidRPr="001C50D9">
          <w:rPr>
            <w:rFonts w:ascii="Arial" w:hAnsi="Arial" w:cs="Arial"/>
            <w:color w:val="0000FF"/>
            <w:sz w:val="20"/>
            <w:szCs w:val="20"/>
            <w:highlight w:val="yellow"/>
          </w:rPr>
          <w:t>д</w:t>
        </w:r>
      </w:hyperlink>
      <w:r w:rsidRPr="001C50D9">
        <w:rPr>
          <w:rFonts w:ascii="Arial" w:hAnsi="Arial" w:cs="Arial"/>
          <w:sz w:val="20"/>
          <w:szCs w:val="20"/>
          <w:highlight w:val="yellow"/>
        </w:rPr>
        <w:t>) настоящего пункта, являются необязательными</w:t>
      </w:r>
      <w:r>
        <w:rPr>
          <w:rFonts w:ascii="Arial" w:hAnsi="Arial" w:cs="Arial"/>
          <w:sz w:val="20"/>
          <w:szCs w:val="20"/>
        </w:rPr>
        <w:t xml:space="preserve"> для предоставления заявителем, запрашиваются органом, уполномоченным на распоряжение земельными участками, находящимися в государственной или муниципальной собственности, посредством межведомственного информационного взаимодействия.</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Документы представляются (направляются) в подлиннике (в копии, если документы являются общедоступными) либо в копиях, заверяемых лицом, принимающего заявление, при представлении оригинала.</w:t>
      </w:r>
    </w:p>
    <w:p w:rsidR="000755C7" w:rsidRPr="001C50D9" w:rsidRDefault="000755C7" w:rsidP="000755C7">
      <w:pPr>
        <w:autoSpaceDE w:val="0"/>
        <w:autoSpaceDN w:val="0"/>
        <w:adjustRightInd w:val="0"/>
        <w:spacing w:before="200" w:line="240" w:lineRule="auto"/>
        <w:ind w:firstLine="540"/>
        <w:jc w:val="both"/>
        <w:rPr>
          <w:rFonts w:ascii="Arial" w:hAnsi="Arial" w:cs="Arial"/>
          <w:sz w:val="20"/>
          <w:szCs w:val="20"/>
          <w:highlight w:val="yellow"/>
        </w:rPr>
      </w:pPr>
      <w:r>
        <w:rPr>
          <w:rFonts w:ascii="Arial" w:hAnsi="Arial" w:cs="Arial"/>
          <w:sz w:val="20"/>
          <w:szCs w:val="20"/>
        </w:rPr>
        <w:t xml:space="preserve">2.7. </w:t>
      </w:r>
      <w:r w:rsidRPr="001C50D9">
        <w:rPr>
          <w:rFonts w:ascii="Arial" w:hAnsi="Arial" w:cs="Arial"/>
          <w:sz w:val="20"/>
          <w:szCs w:val="20"/>
          <w:highlight w:val="yellow"/>
        </w:rPr>
        <w:t>Основание для отказа в приеме документов, необходимых для предоставления муниципальной услуги:</w:t>
      </w:r>
    </w:p>
    <w:p w:rsidR="000755C7" w:rsidRPr="001C50D9" w:rsidRDefault="000755C7" w:rsidP="000755C7">
      <w:pPr>
        <w:autoSpaceDE w:val="0"/>
        <w:autoSpaceDN w:val="0"/>
        <w:adjustRightInd w:val="0"/>
        <w:spacing w:before="200" w:line="240" w:lineRule="auto"/>
        <w:ind w:firstLine="540"/>
        <w:jc w:val="both"/>
        <w:rPr>
          <w:rFonts w:ascii="Arial" w:hAnsi="Arial" w:cs="Arial"/>
          <w:sz w:val="20"/>
          <w:szCs w:val="20"/>
          <w:highlight w:val="yellow"/>
        </w:rPr>
      </w:pPr>
      <w:r w:rsidRPr="001C50D9">
        <w:rPr>
          <w:rFonts w:ascii="Arial" w:hAnsi="Arial" w:cs="Arial"/>
          <w:sz w:val="20"/>
          <w:szCs w:val="20"/>
          <w:highlight w:val="yellow"/>
        </w:rPr>
        <w:t xml:space="preserve">- </w:t>
      </w:r>
      <w:proofErr w:type="spellStart"/>
      <w:r w:rsidRPr="001C50D9">
        <w:rPr>
          <w:rFonts w:ascii="Arial" w:hAnsi="Arial" w:cs="Arial"/>
          <w:sz w:val="20"/>
          <w:szCs w:val="20"/>
          <w:highlight w:val="yellow"/>
        </w:rPr>
        <w:t>неуказание</w:t>
      </w:r>
      <w:proofErr w:type="spellEnd"/>
      <w:r w:rsidRPr="001C50D9">
        <w:rPr>
          <w:rFonts w:ascii="Arial" w:hAnsi="Arial" w:cs="Arial"/>
          <w:sz w:val="20"/>
          <w:szCs w:val="20"/>
          <w:highlight w:val="yellow"/>
        </w:rPr>
        <w:t xml:space="preserve"> в заявлении фамилии гражданина и почтового адреса, по которому должен быть направлен ответ;</w:t>
      </w:r>
    </w:p>
    <w:p w:rsidR="000755C7" w:rsidRPr="001C50D9" w:rsidRDefault="000755C7" w:rsidP="000755C7">
      <w:pPr>
        <w:autoSpaceDE w:val="0"/>
        <w:autoSpaceDN w:val="0"/>
        <w:adjustRightInd w:val="0"/>
        <w:spacing w:before="200" w:line="240" w:lineRule="auto"/>
        <w:ind w:firstLine="540"/>
        <w:jc w:val="both"/>
        <w:rPr>
          <w:rFonts w:ascii="Arial" w:hAnsi="Arial" w:cs="Arial"/>
          <w:sz w:val="20"/>
          <w:szCs w:val="20"/>
          <w:highlight w:val="yellow"/>
        </w:rPr>
      </w:pPr>
      <w:r w:rsidRPr="001C50D9">
        <w:rPr>
          <w:rFonts w:ascii="Arial" w:hAnsi="Arial" w:cs="Arial"/>
          <w:sz w:val="20"/>
          <w:szCs w:val="20"/>
          <w:highlight w:val="yellow"/>
        </w:rPr>
        <w:t>- отсутствие в заявлении подписи гражданина или его представителя;</w:t>
      </w:r>
    </w:p>
    <w:p w:rsidR="000755C7" w:rsidRPr="001C50D9" w:rsidRDefault="000755C7" w:rsidP="000755C7">
      <w:pPr>
        <w:autoSpaceDE w:val="0"/>
        <w:autoSpaceDN w:val="0"/>
        <w:adjustRightInd w:val="0"/>
        <w:spacing w:before="200" w:line="240" w:lineRule="auto"/>
        <w:ind w:firstLine="540"/>
        <w:jc w:val="both"/>
        <w:rPr>
          <w:rFonts w:ascii="Arial" w:hAnsi="Arial" w:cs="Arial"/>
          <w:sz w:val="20"/>
          <w:szCs w:val="20"/>
          <w:highlight w:val="yellow"/>
        </w:rPr>
      </w:pPr>
      <w:r w:rsidRPr="001C50D9">
        <w:rPr>
          <w:rFonts w:ascii="Arial" w:hAnsi="Arial" w:cs="Arial"/>
          <w:sz w:val="20"/>
          <w:szCs w:val="20"/>
          <w:highlight w:val="yellow"/>
        </w:rPr>
        <w:t>- если текст заявления не поддается прочтению;</w:t>
      </w:r>
    </w:p>
    <w:p w:rsidR="000755C7" w:rsidRPr="001C50D9" w:rsidRDefault="000755C7" w:rsidP="000755C7">
      <w:pPr>
        <w:autoSpaceDE w:val="0"/>
        <w:autoSpaceDN w:val="0"/>
        <w:adjustRightInd w:val="0"/>
        <w:spacing w:before="200" w:line="240" w:lineRule="auto"/>
        <w:ind w:firstLine="540"/>
        <w:jc w:val="both"/>
        <w:rPr>
          <w:rFonts w:ascii="Arial" w:hAnsi="Arial" w:cs="Arial"/>
          <w:sz w:val="20"/>
          <w:szCs w:val="20"/>
          <w:highlight w:val="yellow"/>
        </w:rPr>
      </w:pPr>
      <w:r w:rsidRPr="001C50D9">
        <w:rPr>
          <w:rFonts w:ascii="Arial" w:hAnsi="Arial" w:cs="Arial"/>
          <w:sz w:val="20"/>
          <w:szCs w:val="20"/>
          <w:highlight w:val="yellow"/>
        </w:rPr>
        <w:t>- если с заявлением обратилось юридическое лицо.</w:t>
      </w:r>
    </w:p>
    <w:p w:rsidR="000755C7" w:rsidRPr="001C50D9" w:rsidRDefault="000755C7" w:rsidP="000755C7">
      <w:pPr>
        <w:autoSpaceDE w:val="0"/>
        <w:autoSpaceDN w:val="0"/>
        <w:adjustRightInd w:val="0"/>
        <w:spacing w:before="200" w:line="240" w:lineRule="auto"/>
        <w:ind w:firstLine="540"/>
        <w:jc w:val="both"/>
        <w:rPr>
          <w:rFonts w:ascii="Arial" w:hAnsi="Arial" w:cs="Arial"/>
          <w:sz w:val="20"/>
          <w:szCs w:val="20"/>
          <w:highlight w:val="yellow"/>
        </w:rPr>
      </w:pPr>
      <w:r w:rsidRPr="001C50D9">
        <w:rPr>
          <w:rFonts w:ascii="Arial" w:hAnsi="Arial" w:cs="Arial"/>
          <w:sz w:val="20"/>
          <w:szCs w:val="20"/>
          <w:highlight w:val="yellow"/>
        </w:rPr>
        <w:t xml:space="preserve">2.8. Основаниями для отказа в предоставлении муниципальной услуги по заявлениям, указанным в </w:t>
      </w:r>
      <w:hyperlink w:anchor="Par162" w:history="1">
        <w:r w:rsidRPr="001C50D9">
          <w:rPr>
            <w:rFonts w:ascii="Arial" w:hAnsi="Arial" w:cs="Arial"/>
            <w:color w:val="0000FF"/>
            <w:sz w:val="20"/>
            <w:szCs w:val="20"/>
            <w:highlight w:val="yellow"/>
          </w:rPr>
          <w:t>пунктах 2.6.1</w:t>
        </w:r>
      </w:hyperlink>
      <w:r w:rsidRPr="001C50D9">
        <w:rPr>
          <w:rFonts w:ascii="Arial" w:hAnsi="Arial" w:cs="Arial"/>
          <w:sz w:val="20"/>
          <w:szCs w:val="20"/>
          <w:highlight w:val="yellow"/>
        </w:rPr>
        <w:t xml:space="preserve">, </w:t>
      </w:r>
      <w:hyperlink w:anchor="Par182" w:history="1">
        <w:r w:rsidRPr="001C50D9">
          <w:rPr>
            <w:rFonts w:ascii="Arial" w:hAnsi="Arial" w:cs="Arial"/>
            <w:color w:val="0000FF"/>
            <w:sz w:val="20"/>
            <w:szCs w:val="20"/>
            <w:highlight w:val="yellow"/>
          </w:rPr>
          <w:t>2.6.2</w:t>
        </w:r>
      </w:hyperlink>
      <w:r w:rsidRPr="001C50D9">
        <w:rPr>
          <w:rFonts w:ascii="Arial" w:hAnsi="Arial" w:cs="Arial"/>
          <w:sz w:val="20"/>
          <w:szCs w:val="20"/>
          <w:highlight w:val="yellow"/>
        </w:rPr>
        <w:t xml:space="preserve"> настоящего Регламента, является наличие хотя бы одного из следующих оснований:</w:t>
      </w:r>
    </w:p>
    <w:p w:rsidR="000755C7" w:rsidRPr="001C50D9" w:rsidRDefault="000755C7" w:rsidP="000755C7">
      <w:pPr>
        <w:autoSpaceDE w:val="0"/>
        <w:autoSpaceDN w:val="0"/>
        <w:adjustRightInd w:val="0"/>
        <w:spacing w:before="200" w:line="240" w:lineRule="auto"/>
        <w:ind w:firstLine="540"/>
        <w:jc w:val="both"/>
        <w:rPr>
          <w:rFonts w:ascii="Arial" w:hAnsi="Arial" w:cs="Arial"/>
          <w:sz w:val="20"/>
          <w:szCs w:val="20"/>
          <w:highlight w:val="yellow"/>
        </w:rPr>
      </w:pPr>
      <w:bookmarkStart w:id="17" w:name="Par211"/>
      <w:bookmarkEnd w:id="17"/>
      <w:r w:rsidRPr="001C50D9">
        <w:rPr>
          <w:rFonts w:ascii="Arial" w:hAnsi="Arial" w:cs="Arial"/>
          <w:sz w:val="20"/>
          <w:szCs w:val="20"/>
          <w:highlight w:val="yellow"/>
        </w:rPr>
        <w:t xml:space="preserve">2.8.1. По заявлению, указанному в </w:t>
      </w:r>
      <w:hyperlink w:anchor="Par162" w:history="1">
        <w:r w:rsidRPr="001C50D9">
          <w:rPr>
            <w:rFonts w:ascii="Arial" w:hAnsi="Arial" w:cs="Arial"/>
            <w:color w:val="0000FF"/>
            <w:sz w:val="20"/>
            <w:szCs w:val="20"/>
            <w:highlight w:val="yellow"/>
          </w:rPr>
          <w:t>пункте 2.6.1</w:t>
        </w:r>
      </w:hyperlink>
      <w:r w:rsidRPr="001C50D9">
        <w:rPr>
          <w:rFonts w:ascii="Arial" w:hAnsi="Arial" w:cs="Arial"/>
          <w:sz w:val="20"/>
          <w:szCs w:val="20"/>
          <w:highlight w:val="yellow"/>
        </w:rPr>
        <w:t xml:space="preserve"> настоящего Регламента:</w:t>
      </w:r>
    </w:p>
    <w:p w:rsidR="000755C7" w:rsidRPr="001C50D9" w:rsidRDefault="000755C7" w:rsidP="000755C7">
      <w:pPr>
        <w:autoSpaceDE w:val="0"/>
        <w:autoSpaceDN w:val="0"/>
        <w:adjustRightInd w:val="0"/>
        <w:spacing w:before="200" w:line="240" w:lineRule="auto"/>
        <w:ind w:firstLine="540"/>
        <w:jc w:val="both"/>
        <w:rPr>
          <w:rFonts w:ascii="Arial" w:hAnsi="Arial" w:cs="Arial"/>
          <w:sz w:val="20"/>
          <w:szCs w:val="20"/>
          <w:highlight w:val="yellow"/>
        </w:rPr>
      </w:pPr>
      <w:r w:rsidRPr="001C50D9">
        <w:rPr>
          <w:rFonts w:ascii="Arial" w:hAnsi="Arial" w:cs="Arial"/>
          <w:sz w:val="20"/>
          <w:szCs w:val="20"/>
          <w:highlight w:val="yellow"/>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78" w:history="1">
        <w:r w:rsidRPr="001C50D9">
          <w:rPr>
            <w:rFonts w:ascii="Arial" w:hAnsi="Arial" w:cs="Arial"/>
            <w:color w:val="0000FF"/>
            <w:sz w:val="20"/>
            <w:szCs w:val="20"/>
            <w:highlight w:val="yellow"/>
          </w:rPr>
          <w:t>пункте 16 статьи 11.10</w:t>
        </w:r>
      </w:hyperlink>
      <w:r w:rsidRPr="001C50D9">
        <w:rPr>
          <w:rFonts w:ascii="Arial" w:hAnsi="Arial" w:cs="Arial"/>
          <w:sz w:val="20"/>
          <w:szCs w:val="20"/>
          <w:highlight w:val="yellow"/>
        </w:rPr>
        <w:t xml:space="preserve"> Земельного кодекса Российской Федерации;</w:t>
      </w:r>
    </w:p>
    <w:p w:rsidR="000755C7" w:rsidRPr="001C50D9" w:rsidRDefault="000755C7" w:rsidP="000755C7">
      <w:pPr>
        <w:autoSpaceDE w:val="0"/>
        <w:autoSpaceDN w:val="0"/>
        <w:adjustRightInd w:val="0"/>
        <w:spacing w:before="200" w:line="240" w:lineRule="auto"/>
        <w:ind w:firstLine="540"/>
        <w:jc w:val="both"/>
        <w:rPr>
          <w:rFonts w:ascii="Arial" w:hAnsi="Arial" w:cs="Arial"/>
          <w:sz w:val="20"/>
          <w:szCs w:val="20"/>
          <w:highlight w:val="yellow"/>
        </w:rPr>
      </w:pPr>
      <w:bookmarkStart w:id="18" w:name="Par213"/>
      <w:bookmarkEnd w:id="18"/>
      <w:r w:rsidRPr="001C50D9">
        <w:rPr>
          <w:rFonts w:ascii="Arial" w:hAnsi="Arial" w:cs="Arial"/>
          <w:sz w:val="20"/>
          <w:szCs w:val="20"/>
          <w:highlight w:val="yellow"/>
        </w:rPr>
        <w:t>2) земельный участок, который предстоит образовать, не может быть предоставлен заявителю по следующим основаниям:</w:t>
      </w:r>
    </w:p>
    <w:p w:rsidR="000755C7" w:rsidRPr="001C50D9" w:rsidRDefault="000755C7" w:rsidP="000755C7">
      <w:pPr>
        <w:autoSpaceDE w:val="0"/>
        <w:autoSpaceDN w:val="0"/>
        <w:adjustRightInd w:val="0"/>
        <w:spacing w:before="200" w:line="240" w:lineRule="auto"/>
        <w:ind w:firstLine="540"/>
        <w:jc w:val="both"/>
        <w:rPr>
          <w:rFonts w:ascii="Arial" w:hAnsi="Arial" w:cs="Arial"/>
          <w:sz w:val="20"/>
          <w:szCs w:val="20"/>
          <w:highlight w:val="yellow"/>
        </w:rPr>
      </w:pPr>
      <w:r w:rsidRPr="001C50D9">
        <w:rPr>
          <w:rFonts w:ascii="Arial" w:hAnsi="Arial" w:cs="Arial"/>
          <w:sz w:val="20"/>
          <w:szCs w:val="20"/>
          <w:highlight w:val="yellow"/>
        </w:rPr>
        <w:t>- испрашиваемый земельный участок обременен правами других лиц;</w:t>
      </w:r>
    </w:p>
    <w:p w:rsidR="000755C7" w:rsidRPr="001C50D9" w:rsidRDefault="000755C7" w:rsidP="000755C7">
      <w:pPr>
        <w:autoSpaceDE w:val="0"/>
        <w:autoSpaceDN w:val="0"/>
        <w:adjustRightInd w:val="0"/>
        <w:spacing w:before="200" w:line="240" w:lineRule="auto"/>
        <w:ind w:firstLine="540"/>
        <w:jc w:val="both"/>
        <w:rPr>
          <w:rFonts w:ascii="Arial" w:hAnsi="Arial" w:cs="Arial"/>
          <w:sz w:val="20"/>
          <w:szCs w:val="20"/>
          <w:highlight w:val="yellow"/>
        </w:rPr>
      </w:pPr>
      <w:r w:rsidRPr="001C50D9">
        <w:rPr>
          <w:rFonts w:ascii="Arial" w:hAnsi="Arial" w:cs="Arial"/>
          <w:sz w:val="20"/>
          <w:szCs w:val="20"/>
          <w:highlight w:val="yellow"/>
        </w:rPr>
        <w:t xml:space="preserve">- на испрашиваемом земельном участке расположены здание, сооружение, объект незавершенного строительства, принадлежащие гражданам или юридическим лицам,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79" w:history="1">
        <w:r w:rsidRPr="001C50D9">
          <w:rPr>
            <w:rFonts w:ascii="Arial" w:hAnsi="Arial" w:cs="Arial"/>
            <w:color w:val="0000FF"/>
            <w:sz w:val="20"/>
            <w:szCs w:val="20"/>
            <w:highlight w:val="yellow"/>
          </w:rPr>
          <w:t>пунктом 3 статьи 39.36</w:t>
        </w:r>
      </w:hyperlink>
      <w:r w:rsidRPr="001C50D9">
        <w:rPr>
          <w:rFonts w:ascii="Arial" w:hAnsi="Arial" w:cs="Arial"/>
          <w:sz w:val="20"/>
          <w:szCs w:val="20"/>
          <w:highlight w:val="yellow"/>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w:t>
      </w:r>
    </w:p>
    <w:p w:rsidR="000755C7" w:rsidRPr="001C50D9" w:rsidRDefault="000755C7" w:rsidP="000755C7">
      <w:pPr>
        <w:autoSpaceDE w:val="0"/>
        <w:autoSpaceDN w:val="0"/>
        <w:adjustRightInd w:val="0"/>
        <w:spacing w:before="200" w:line="240" w:lineRule="auto"/>
        <w:ind w:firstLine="540"/>
        <w:jc w:val="both"/>
        <w:rPr>
          <w:rFonts w:ascii="Arial" w:hAnsi="Arial" w:cs="Arial"/>
          <w:sz w:val="20"/>
          <w:szCs w:val="20"/>
          <w:highlight w:val="yellow"/>
        </w:rPr>
      </w:pPr>
      <w:r w:rsidRPr="001C50D9">
        <w:rPr>
          <w:rFonts w:ascii="Arial" w:hAnsi="Arial" w:cs="Arial"/>
          <w:sz w:val="20"/>
          <w:szCs w:val="20"/>
          <w:highlight w:val="yellow"/>
        </w:rPr>
        <w:t>- испрашиваемый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0755C7" w:rsidRPr="001C50D9" w:rsidRDefault="000755C7" w:rsidP="000755C7">
      <w:pPr>
        <w:autoSpaceDE w:val="0"/>
        <w:autoSpaceDN w:val="0"/>
        <w:adjustRightInd w:val="0"/>
        <w:spacing w:before="200" w:line="240" w:lineRule="auto"/>
        <w:ind w:firstLine="540"/>
        <w:jc w:val="both"/>
        <w:rPr>
          <w:rFonts w:ascii="Arial" w:hAnsi="Arial" w:cs="Arial"/>
          <w:sz w:val="20"/>
          <w:szCs w:val="20"/>
          <w:highlight w:val="yellow"/>
        </w:rPr>
      </w:pPr>
      <w:r w:rsidRPr="001C50D9">
        <w:rPr>
          <w:rFonts w:ascii="Arial" w:hAnsi="Arial" w:cs="Arial"/>
          <w:sz w:val="20"/>
          <w:szCs w:val="20"/>
          <w:highlight w:val="yellow"/>
        </w:rPr>
        <w:t>- испрашиваемый земельный участок является зарезервированным для государственных или муниципальных нужд;</w:t>
      </w:r>
    </w:p>
    <w:p w:rsidR="000755C7" w:rsidRPr="001C50D9" w:rsidRDefault="000755C7" w:rsidP="000755C7">
      <w:pPr>
        <w:autoSpaceDE w:val="0"/>
        <w:autoSpaceDN w:val="0"/>
        <w:adjustRightInd w:val="0"/>
        <w:spacing w:before="200" w:line="240" w:lineRule="auto"/>
        <w:ind w:firstLine="540"/>
        <w:jc w:val="both"/>
        <w:rPr>
          <w:rFonts w:ascii="Arial" w:hAnsi="Arial" w:cs="Arial"/>
          <w:sz w:val="20"/>
          <w:szCs w:val="20"/>
          <w:highlight w:val="yellow"/>
        </w:rPr>
      </w:pPr>
      <w:r w:rsidRPr="001C50D9">
        <w:rPr>
          <w:rFonts w:ascii="Arial" w:hAnsi="Arial" w:cs="Arial"/>
          <w:sz w:val="20"/>
          <w:szCs w:val="20"/>
          <w:highlight w:val="yellow"/>
        </w:rPr>
        <w:lastRenderedPageBreak/>
        <w:t>- 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0755C7" w:rsidRPr="001C50D9" w:rsidRDefault="000755C7" w:rsidP="000755C7">
      <w:pPr>
        <w:autoSpaceDE w:val="0"/>
        <w:autoSpaceDN w:val="0"/>
        <w:adjustRightInd w:val="0"/>
        <w:spacing w:before="200" w:line="240" w:lineRule="auto"/>
        <w:ind w:firstLine="540"/>
        <w:jc w:val="both"/>
        <w:rPr>
          <w:rFonts w:ascii="Arial" w:hAnsi="Arial" w:cs="Arial"/>
          <w:sz w:val="20"/>
          <w:szCs w:val="20"/>
          <w:highlight w:val="yellow"/>
        </w:rPr>
      </w:pPr>
      <w:r w:rsidRPr="001C50D9">
        <w:rPr>
          <w:rFonts w:ascii="Arial" w:hAnsi="Arial" w:cs="Arial"/>
          <w:sz w:val="20"/>
          <w:szCs w:val="20"/>
          <w:highlight w:val="yellow"/>
        </w:rPr>
        <w:t>- испрашиваемый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755C7" w:rsidRPr="001C50D9" w:rsidRDefault="000755C7" w:rsidP="000755C7">
      <w:pPr>
        <w:autoSpaceDE w:val="0"/>
        <w:autoSpaceDN w:val="0"/>
        <w:adjustRightInd w:val="0"/>
        <w:spacing w:before="200" w:line="240" w:lineRule="auto"/>
        <w:ind w:firstLine="540"/>
        <w:jc w:val="both"/>
        <w:rPr>
          <w:rFonts w:ascii="Arial" w:hAnsi="Arial" w:cs="Arial"/>
          <w:sz w:val="20"/>
          <w:szCs w:val="20"/>
          <w:highlight w:val="yellow"/>
        </w:rPr>
      </w:pPr>
      <w:r w:rsidRPr="001C50D9">
        <w:rPr>
          <w:rFonts w:ascii="Arial" w:hAnsi="Arial" w:cs="Arial"/>
          <w:sz w:val="20"/>
          <w:szCs w:val="20"/>
          <w:highlight w:val="yellow"/>
        </w:rPr>
        <w:t xml:space="preserve">- испрашиваемый земельный участок является предметом аукциона, извещение </w:t>
      </w:r>
      <w:proofErr w:type="gramStart"/>
      <w:r w:rsidRPr="001C50D9">
        <w:rPr>
          <w:rFonts w:ascii="Arial" w:hAnsi="Arial" w:cs="Arial"/>
          <w:sz w:val="20"/>
          <w:szCs w:val="20"/>
          <w:highlight w:val="yellow"/>
        </w:rPr>
        <w:t>о проведении</w:t>
      </w:r>
      <w:proofErr w:type="gramEnd"/>
      <w:r w:rsidRPr="001C50D9">
        <w:rPr>
          <w:rFonts w:ascii="Arial" w:hAnsi="Arial" w:cs="Arial"/>
          <w:sz w:val="20"/>
          <w:szCs w:val="20"/>
          <w:highlight w:val="yellow"/>
        </w:rPr>
        <w:t xml:space="preserve"> которого размещено в соответствии с </w:t>
      </w:r>
      <w:hyperlink r:id="rId80" w:history="1">
        <w:r w:rsidRPr="001C50D9">
          <w:rPr>
            <w:rFonts w:ascii="Arial" w:hAnsi="Arial" w:cs="Arial"/>
            <w:color w:val="0000FF"/>
            <w:sz w:val="20"/>
            <w:szCs w:val="20"/>
            <w:highlight w:val="yellow"/>
          </w:rPr>
          <w:t>пунктом 19 статьи 39.11</w:t>
        </w:r>
      </w:hyperlink>
      <w:r w:rsidRPr="001C50D9">
        <w:rPr>
          <w:rFonts w:ascii="Arial" w:hAnsi="Arial" w:cs="Arial"/>
          <w:sz w:val="20"/>
          <w:szCs w:val="20"/>
          <w:highlight w:val="yellow"/>
        </w:rPr>
        <w:t xml:space="preserve"> Земельного кодекса Российской Федерации;</w:t>
      </w:r>
    </w:p>
    <w:p w:rsidR="000755C7" w:rsidRPr="001C50D9" w:rsidRDefault="000755C7" w:rsidP="000755C7">
      <w:pPr>
        <w:autoSpaceDE w:val="0"/>
        <w:autoSpaceDN w:val="0"/>
        <w:adjustRightInd w:val="0"/>
        <w:spacing w:before="200" w:line="240" w:lineRule="auto"/>
        <w:ind w:firstLine="540"/>
        <w:jc w:val="both"/>
        <w:rPr>
          <w:rFonts w:ascii="Arial" w:hAnsi="Arial" w:cs="Arial"/>
          <w:sz w:val="20"/>
          <w:szCs w:val="20"/>
          <w:highlight w:val="yellow"/>
        </w:rPr>
      </w:pPr>
      <w:r w:rsidRPr="001C50D9">
        <w:rPr>
          <w:rFonts w:ascii="Arial" w:hAnsi="Arial" w:cs="Arial"/>
          <w:sz w:val="20"/>
          <w:szCs w:val="20"/>
          <w:highlight w:val="yellow"/>
        </w:rPr>
        <w:t xml:space="preserve">- в отношении земельного участка, указанного в заявлении о его предоставлении, поступило предусмотренное </w:t>
      </w:r>
      <w:hyperlink r:id="rId81" w:history="1">
        <w:r w:rsidRPr="001C50D9">
          <w:rPr>
            <w:rFonts w:ascii="Arial" w:hAnsi="Arial" w:cs="Arial"/>
            <w:color w:val="0000FF"/>
            <w:sz w:val="20"/>
            <w:szCs w:val="20"/>
            <w:highlight w:val="yellow"/>
          </w:rPr>
          <w:t>подпунктом 6 пункта 4 статьи 39.11</w:t>
        </w:r>
      </w:hyperlink>
      <w:r w:rsidRPr="001C50D9">
        <w:rPr>
          <w:rFonts w:ascii="Arial" w:hAnsi="Arial" w:cs="Arial"/>
          <w:sz w:val="20"/>
          <w:szCs w:val="20"/>
          <w:highlight w:val="yellow"/>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82" w:history="1">
        <w:r w:rsidRPr="001C50D9">
          <w:rPr>
            <w:rFonts w:ascii="Arial" w:hAnsi="Arial" w:cs="Arial"/>
            <w:color w:val="0000FF"/>
            <w:sz w:val="20"/>
            <w:szCs w:val="20"/>
            <w:highlight w:val="yellow"/>
          </w:rPr>
          <w:t>подпунктом 4 пункта 4 статьи 39.11</w:t>
        </w:r>
      </w:hyperlink>
      <w:r w:rsidRPr="001C50D9">
        <w:rPr>
          <w:rFonts w:ascii="Arial" w:hAnsi="Arial" w:cs="Arial"/>
          <w:sz w:val="20"/>
          <w:szCs w:val="20"/>
          <w:highlight w:val="yellow"/>
        </w:rP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r:id="rId83" w:history="1">
        <w:r w:rsidRPr="001C50D9">
          <w:rPr>
            <w:rFonts w:ascii="Arial" w:hAnsi="Arial" w:cs="Arial"/>
            <w:color w:val="0000FF"/>
            <w:sz w:val="20"/>
            <w:szCs w:val="20"/>
            <w:highlight w:val="yellow"/>
          </w:rPr>
          <w:t>пунктом 8 статьи 39.11</w:t>
        </w:r>
      </w:hyperlink>
      <w:r w:rsidRPr="001C50D9">
        <w:rPr>
          <w:rFonts w:ascii="Arial" w:hAnsi="Arial" w:cs="Arial"/>
          <w:sz w:val="20"/>
          <w:szCs w:val="20"/>
          <w:highlight w:val="yellow"/>
        </w:rPr>
        <w:t xml:space="preserve"> настоящего Кодекса;</w:t>
      </w:r>
    </w:p>
    <w:p w:rsidR="000755C7" w:rsidRPr="001C50D9" w:rsidRDefault="000755C7" w:rsidP="000755C7">
      <w:pPr>
        <w:autoSpaceDE w:val="0"/>
        <w:autoSpaceDN w:val="0"/>
        <w:adjustRightInd w:val="0"/>
        <w:spacing w:before="200" w:line="240" w:lineRule="auto"/>
        <w:ind w:firstLine="540"/>
        <w:jc w:val="both"/>
        <w:rPr>
          <w:rFonts w:ascii="Arial" w:hAnsi="Arial" w:cs="Arial"/>
          <w:sz w:val="20"/>
          <w:szCs w:val="20"/>
          <w:highlight w:val="yellow"/>
        </w:rPr>
      </w:pPr>
      <w:r w:rsidRPr="001C50D9">
        <w:rPr>
          <w:rFonts w:ascii="Arial" w:hAnsi="Arial" w:cs="Arial"/>
          <w:sz w:val="20"/>
          <w:szCs w:val="20"/>
          <w:highlight w:val="yellow"/>
        </w:rPr>
        <w:t xml:space="preserve">- в отношении земельного участка опубликовано и размещено в соответствии с </w:t>
      </w:r>
      <w:hyperlink r:id="rId84" w:history="1">
        <w:r w:rsidRPr="001C50D9">
          <w:rPr>
            <w:rFonts w:ascii="Arial" w:hAnsi="Arial" w:cs="Arial"/>
            <w:color w:val="0000FF"/>
            <w:sz w:val="20"/>
            <w:szCs w:val="20"/>
            <w:highlight w:val="yellow"/>
          </w:rPr>
          <w:t>подпунктом 1 пункта 1 статьи 39.18</w:t>
        </w:r>
      </w:hyperlink>
      <w:r w:rsidRPr="001C50D9">
        <w:rPr>
          <w:rFonts w:ascii="Arial" w:hAnsi="Arial" w:cs="Arial"/>
          <w:sz w:val="20"/>
          <w:szCs w:val="20"/>
          <w:highlight w:val="yellow"/>
        </w:rPr>
        <w:t xml:space="preserve"> Земельного кодекса Российской Федерации извещение о предоставлении земельного участка для индивидуального жилищного строительства;</w:t>
      </w:r>
    </w:p>
    <w:p w:rsidR="000755C7" w:rsidRPr="001C50D9" w:rsidRDefault="000755C7" w:rsidP="000755C7">
      <w:pPr>
        <w:autoSpaceDE w:val="0"/>
        <w:autoSpaceDN w:val="0"/>
        <w:adjustRightInd w:val="0"/>
        <w:spacing w:before="200" w:line="240" w:lineRule="auto"/>
        <w:ind w:firstLine="540"/>
        <w:jc w:val="both"/>
        <w:rPr>
          <w:rFonts w:ascii="Arial" w:hAnsi="Arial" w:cs="Arial"/>
          <w:sz w:val="20"/>
          <w:szCs w:val="20"/>
          <w:highlight w:val="yellow"/>
        </w:rPr>
      </w:pPr>
      <w:r w:rsidRPr="001C50D9">
        <w:rPr>
          <w:rFonts w:ascii="Arial" w:hAnsi="Arial" w:cs="Arial"/>
          <w:sz w:val="20"/>
          <w:szCs w:val="20"/>
          <w:highlight w:val="yellow"/>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0755C7" w:rsidRPr="001C50D9" w:rsidRDefault="000755C7" w:rsidP="000755C7">
      <w:pPr>
        <w:autoSpaceDE w:val="0"/>
        <w:autoSpaceDN w:val="0"/>
        <w:adjustRightInd w:val="0"/>
        <w:spacing w:before="200" w:line="240" w:lineRule="auto"/>
        <w:ind w:firstLine="540"/>
        <w:jc w:val="both"/>
        <w:rPr>
          <w:rFonts w:ascii="Arial" w:hAnsi="Arial" w:cs="Arial"/>
          <w:sz w:val="20"/>
          <w:szCs w:val="20"/>
          <w:highlight w:val="yellow"/>
        </w:rPr>
      </w:pPr>
      <w:r w:rsidRPr="001C50D9">
        <w:rPr>
          <w:rFonts w:ascii="Arial" w:hAnsi="Arial" w:cs="Arial"/>
          <w:sz w:val="20"/>
          <w:szCs w:val="20"/>
          <w:highlight w:val="yellow"/>
        </w:rPr>
        <w:t xml:space="preserve">- цель использования земельного участка не соответствует видам использования территориальной зоны, установленной </w:t>
      </w:r>
      <w:hyperlink r:id="rId85" w:history="1">
        <w:r w:rsidRPr="001C50D9">
          <w:rPr>
            <w:rFonts w:ascii="Arial" w:hAnsi="Arial" w:cs="Arial"/>
            <w:color w:val="0000FF"/>
            <w:sz w:val="20"/>
            <w:szCs w:val="20"/>
            <w:highlight w:val="yellow"/>
          </w:rPr>
          <w:t>Правилами</w:t>
        </w:r>
      </w:hyperlink>
      <w:r w:rsidRPr="001C50D9">
        <w:rPr>
          <w:rFonts w:ascii="Arial" w:hAnsi="Arial" w:cs="Arial"/>
          <w:sz w:val="20"/>
          <w:szCs w:val="20"/>
          <w:highlight w:val="yellow"/>
        </w:rPr>
        <w:t xml:space="preserve"> землепользования и застройки городского округа "Город Комсомольск-на-Амуре";</w:t>
      </w:r>
    </w:p>
    <w:p w:rsidR="000755C7" w:rsidRPr="001C50D9" w:rsidRDefault="000755C7" w:rsidP="000755C7">
      <w:pPr>
        <w:autoSpaceDE w:val="0"/>
        <w:autoSpaceDN w:val="0"/>
        <w:adjustRightInd w:val="0"/>
        <w:spacing w:before="200" w:line="240" w:lineRule="auto"/>
        <w:ind w:firstLine="540"/>
        <w:jc w:val="both"/>
        <w:rPr>
          <w:rFonts w:ascii="Arial" w:hAnsi="Arial" w:cs="Arial"/>
          <w:sz w:val="20"/>
          <w:szCs w:val="20"/>
          <w:highlight w:val="yellow"/>
        </w:rPr>
      </w:pPr>
      <w:r w:rsidRPr="001C50D9">
        <w:rPr>
          <w:rFonts w:ascii="Arial" w:hAnsi="Arial" w:cs="Arial"/>
          <w:sz w:val="20"/>
          <w:szCs w:val="20"/>
          <w:highlight w:val="yellow"/>
        </w:rPr>
        <w:t>-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755C7" w:rsidRPr="001C50D9" w:rsidRDefault="000755C7" w:rsidP="000755C7">
      <w:pPr>
        <w:autoSpaceDE w:val="0"/>
        <w:autoSpaceDN w:val="0"/>
        <w:adjustRightInd w:val="0"/>
        <w:spacing w:before="200" w:line="240" w:lineRule="auto"/>
        <w:ind w:firstLine="540"/>
        <w:jc w:val="both"/>
        <w:rPr>
          <w:rFonts w:ascii="Arial" w:hAnsi="Arial" w:cs="Arial"/>
          <w:sz w:val="20"/>
          <w:szCs w:val="20"/>
          <w:highlight w:val="yellow"/>
        </w:rPr>
      </w:pPr>
      <w:r w:rsidRPr="001C50D9">
        <w:rPr>
          <w:rFonts w:ascii="Arial" w:hAnsi="Arial" w:cs="Arial"/>
          <w:sz w:val="20"/>
          <w:szCs w:val="20"/>
          <w:highlight w:val="yellow"/>
        </w:rPr>
        <w:t>- испрашиваемый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0755C7" w:rsidRPr="001C50D9" w:rsidRDefault="000755C7" w:rsidP="000755C7">
      <w:pPr>
        <w:autoSpaceDE w:val="0"/>
        <w:autoSpaceDN w:val="0"/>
        <w:adjustRightInd w:val="0"/>
        <w:spacing w:before="200" w:line="240" w:lineRule="auto"/>
        <w:ind w:firstLine="540"/>
        <w:jc w:val="both"/>
        <w:rPr>
          <w:rFonts w:ascii="Arial" w:hAnsi="Arial" w:cs="Arial"/>
          <w:sz w:val="20"/>
          <w:szCs w:val="20"/>
          <w:highlight w:val="yellow"/>
        </w:rPr>
      </w:pPr>
      <w:r w:rsidRPr="001C50D9">
        <w:rPr>
          <w:rFonts w:ascii="Arial" w:hAnsi="Arial" w:cs="Arial"/>
          <w:sz w:val="20"/>
          <w:szCs w:val="20"/>
          <w:highlight w:val="yellow"/>
        </w:rPr>
        <w:t>- предоставление земельного участка на заявленном виде прав не допускается;</w:t>
      </w:r>
    </w:p>
    <w:p w:rsidR="000755C7" w:rsidRPr="001C50D9" w:rsidRDefault="000755C7" w:rsidP="000755C7">
      <w:pPr>
        <w:autoSpaceDE w:val="0"/>
        <w:autoSpaceDN w:val="0"/>
        <w:adjustRightInd w:val="0"/>
        <w:spacing w:before="200" w:line="240" w:lineRule="auto"/>
        <w:ind w:firstLine="540"/>
        <w:jc w:val="both"/>
        <w:rPr>
          <w:rFonts w:ascii="Arial" w:hAnsi="Arial" w:cs="Arial"/>
          <w:sz w:val="20"/>
          <w:szCs w:val="20"/>
          <w:highlight w:val="yellow"/>
        </w:rPr>
      </w:pPr>
      <w:r w:rsidRPr="001C50D9">
        <w:rPr>
          <w:rFonts w:ascii="Arial" w:hAnsi="Arial" w:cs="Arial"/>
          <w:sz w:val="20"/>
          <w:szCs w:val="20"/>
          <w:highlight w:val="yellow"/>
        </w:rPr>
        <w:t>- в отношении земельного участка, указанного в заявлении о его предоставлении, не установлен вид разрешенного использования;</w:t>
      </w:r>
    </w:p>
    <w:p w:rsidR="000755C7" w:rsidRPr="001C50D9" w:rsidRDefault="000755C7" w:rsidP="000755C7">
      <w:pPr>
        <w:autoSpaceDE w:val="0"/>
        <w:autoSpaceDN w:val="0"/>
        <w:adjustRightInd w:val="0"/>
        <w:spacing w:before="200" w:line="240" w:lineRule="auto"/>
        <w:ind w:firstLine="540"/>
        <w:jc w:val="both"/>
        <w:rPr>
          <w:rFonts w:ascii="Arial" w:hAnsi="Arial" w:cs="Arial"/>
          <w:sz w:val="20"/>
          <w:szCs w:val="20"/>
          <w:highlight w:val="yellow"/>
        </w:rPr>
      </w:pPr>
      <w:r w:rsidRPr="001C50D9">
        <w:rPr>
          <w:rFonts w:ascii="Arial" w:hAnsi="Arial" w:cs="Arial"/>
          <w:sz w:val="20"/>
          <w:szCs w:val="20"/>
          <w:highlight w:val="yellow"/>
        </w:rPr>
        <w:t>- указанный в заявлении о предоставлении земельного участка земельный участок не отнесен к определенной категории земель;</w:t>
      </w:r>
    </w:p>
    <w:p w:rsidR="000755C7" w:rsidRPr="001C50D9" w:rsidRDefault="000755C7" w:rsidP="000755C7">
      <w:pPr>
        <w:autoSpaceDE w:val="0"/>
        <w:autoSpaceDN w:val="0"/>
        <w:adjustRightInd w:val="0"/>
        <w:spacing w:before="200" w:line="240" w:lineRule="auto"/>
        <w:ind w:firstLine="540"/>
        <w:jc w:val="both"/>
        <w:rPr>
          <w:rFonts w:ascii="Arial" w:hAnsi="Arial" w:cs="Arial"/>
          <w:sz w:val="20"/>
          <w:szCs w:val="20"/>
          <w:highlight w:val="yellow"/>
        </w:rPr>
      </w:pPr>
      <w:r w:rsidRPr="001C50D9">
        <w:rPr>
          <w:rFonts w:ascii="Arial" w:hAnsi="Arial" w:cs="Arial"/>
          <w:sz w:val="20"/>
          <w:szCs w:val="20"/>
          <w:highlight w:val="yellow"/>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755C7" w:rsidRPr="001C50D9" w:rsidRDefault="000755C7" w:rsidP="000755C7">
      <w:pPr>
        <w:autoSpaceDE w:val="0"/>
        <w:autoSpaceDN w:val="0"/>
        <w:adjustRightInd w:val="0"/>
        <w:spacing w:before="200" w:line="240" w:lineRule="auto"/>
        <w:ind w:firstLine="540"/>
        <w:jc w:val="both"/>
        <w:rPr>
          <w:rFonts w:ascii="Arial" w:hAnsi="Arial" w:cs="Arial"/>
          <w:sz w:val="20"/>
          <w:szCs w:val="20"/>
          <w:highlight w:val="yellow"/>
        </w:rPr>
      </w:pPr>
      <w:r w:rsidRPr="001C50D9">
        <w:rPr>
          <w:rFonts w:ascii="Arial" w:hAnsi="Arial" w:cs="Arial"/>
          <w:sz w:val="20"/>
          <w:szCs w:val="20"/>
          <w:highlight w:val="yellow"/>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p>
    <w:p w:rsidR="000755C7" w:rsidRPr="001C50D9" w:rsidRDefault="000755C7" w:rsidP="000755C7">
      <w:pPr>
        <w:autoSpaceDE w:val="0"/>
        <w:autoSpaceDN w:val="0"/>
        <w:adjustRightInd w:val="0"/>
        <w:spacing w:before="200" w:line="240" w:lineRule="auto"/>
        <w:ind w:firstLine="540"/>
        <w:jc w:val="both"/>
        <w:rPr>
          <w:rFonts w:ascii="Arial" w:hAnsi="Arial" w:cs="Arial"/>
          <w:sz w:val="20"/>
          <w:szCs w:val="20"/>
          <w:highlight w:val="yellow"/>
        </w:rPr>
      </w:pPr>
      <w:r w:rsidRPr="001C50D9">
        <w:rPr>
          <w:rFonts w:ascii="Arial" w:hAnsi="Arial" w:cs="Arial"/>
          <w:sz w:val="20"/>
          <w:szCs w:val="20"/>
          <w:highlight w:val="yellow"/>
        </w:rPr>
        <w:t>- площадь земельного участка, указанного в заявлении о его предоставлении, превышает его площадь, указанную в схеме расположения земельного участка, в соответствии с которой такой земельный участок образован, более чем на десять процентов;</w:t>
      </w:r>
    </w:p>
    <w:p w:rsidR="000755C7" w:rsidRPr="001C50D9" w:rsidRDefault="000755C7" w:rsidP="000755C7">
      <w:pPr>
        <w:autoSpaceDE w:val="0"/>
        <w:autoSpaceDN w:val="0"/>
        <w:adjustRightInd w:val="0"/>
        <w:spacing w:before="200" w:line="240" w:lineRule="auto"/>
        <w:ind w:firstLine="540"/>
        <w:jc w:val="both"/>
        <w:rPr>
          <w:rFonts w:ascii="Arial" w:hAnsi="Arial" w:cs="Arial"/>
          <w:sz w:val="20"/>
          <w:szCs w:val="20"/>
          <w:highlight w:val="yellow"/>
        </w:rPr>
      </w:pPr>
      <w:r w:rsidRPr="001C50D9">
        <w:rPr>
          <w:rFonts w:ascii="Arial" w:hAnsi="Arial" w:cs="Arial"/>
          <w:sz w:val="20"/>
          <w:szCs w:val="20"/>
          <w:highlight w:val="yellow"/>
        </w:rPr>
        <w:lastRenderedPageBreak/>
        <w:t>- несоответствие площади испрашиваемого земельного участка предельно допустимым минимальным и максимальным размерам земельных участков для индивидуального жилищного строительства;</w:t>
      </w:r>
    </w:p>
    <w:p w:rsidR="000755C7" w:rsidRPr="001C50D9" w:rsidRDefault="000755C7" w:rsidP="000755C7">
      <w:pPr>
        <w:autoSpaceDE w:val="0"/>
        <w:autoSpaceDN w:val="0"/>
        <w:adjustRightInd w:val="0"/>
        <w:spacing w:before="200" w:line="240" w:lineRule="auto"/>
        <w:ind w:firstLine="540"/>
        <w:jc w:val="both"/>
        <w:rPr>
          <w:rFonts w:ascii="Arial" w:hAnsi="Arial" w:cs="Arial"/>
          <w:sz w:val="20"/>
          <w:szCs w:val="20"/>
          <w:highlight w:val="yellow"/>
        </w:rPr>
      </w:pPr>
      <w:r w:rsidRPr="001C50D9">
        <w:rPr>
          <w:rFonts w:ascii="Arial" w:hAnsi="Arial" w:cs="Arial"/>
          <w:sz w:val="20"/>
          <w:szCs w:val="20"/>
          <w:highlight w:val="yellow"/>
        </w:rPr>
        <w:t>- наличие обеспечительных мер или мер принудительного исполнения, содержащих запрет на осуществление действий в отношении земельного участка;</w:t>
      </w:r>
    </w:p>
    <w:p w:rsidR="000755C7" w:rsidRPr="001C50D9" w:rsidRDefault="000755C7" w:rsidP="000755C7">
      <w:pPr>
        <w:autoSpaceDE w:val="0"/>
        <w:autoSpaceDN w:val="0"/>
        <w:adjustRightInd w:val="0"/>
        <w:spacing w:before="200" w:line="240" w:lineRule="auto"/>
        <w:ind w:firstLine="540"/>
        <w:jc w:val="both"/>
        <w:rPr>
          <w:rFonts w:ascii="Arial" w:hAnsi="Arial" w:cs="Arial"/>
          <w:sz w:val="20"/>
          <w:szCs w:val="20"/>
          <w:highlight w:val="yellow"/>
        </w:rPr>
      </w:pPr>
      <w:r w:rsidRPr="001C50D9">
        <w:rPr>
          <w:rFonts w:ascii="Arial" w:hAnsi="Arial" w:cs="Arial"/>
          <w:sz w:val="20"/>
          <w:szCs w:val="20"/>
          <w:highlight w:val="yellow"/>
        </w:rPr>
        <w:t>- отсутствие доступа на испрашиваемый земельный участок с земель общего пользования;</w:t>
      </w:r>
    </w:p>
    <w:p w:rsidR="000755C7" w:rsidRPr="001C50D9" w:rsidRDefault="000755C7" w:rsidP="000755C7">
      <w:pPr>
        <w:autoSpaceDE w:val="0"/>
        <w:autoSpaceDN w:val="0"/>
        <w:adjustRightInd w:val="0"/>
        <w:spacing w:before="200" w:line="240" w:lineRule="auto"/>
        <w:ind w:firstLine="540"/>
        <w:jc w:val="both"/>
        <w:rPr>
          <w:rFonts w:ascii="Arial" w:hAnsi="Arial" w:cs="Arial"/>
          <w:sz w:val="20"/>
          <w:szCs w:val="20"/>
          <w:highlight w:val="yellow"/>
        </w:rPr>
      </w:pPr>
      <w:r w:rsidRPr="001C50D9">
        <w:rPr>
          <w:rFonts w:ascii="Arial" w:hAnsi="Arial" w:cs="Arial"/>
          <w:sz w:val="20"/>
          <w:szCs w:val="20"/>
          <w:highlight w:val="yellow"/>
        </w:rPr>
        <w:t>- основания, установленные нормативными правовыми актами Российской Федерации, Хабаровского края, устанавливающие условия, которые запрещают реконструкцию и новое строительство объектов для проживания людей на территориях, в которые входит испрашиваемый земельный участок.</w:t>
      </w:r>
    </w:p>
    <w:p w:rsidR="000755C7" w:rsidRPr="001C50D9" w:rsidRDefault="000755C7" w:rsidP="000755C7">
      <w:pPr>
        <w:autoSpaceDE w:val="0"/>
        <w:autoSpaceDN w:val="0"/>
        <w:adjustRightInd w:val="0"/>
        <w:spacing w:before="200" w:line="240" w:lineRule="auto"/>
        <w:ind w:firstLine="540"/>
        <w:jc w:val="both"/>
        <w:rPr>
          <w:rFonts w:ascii="Arial" w:hAnsi="Arial" w:cs="Arial"/>
          <w:sz w:val="20"/>
          <w:szCs w:val="20"/>
          <w:highlight w:val="yellow"/>
        </w:rPr>
      </w:pPr>
      <w:r w:rsidRPr="001C50D9">
        <w:rPr>
          <w:rFonts w:ascii="Arial" w:hAnsi="Arial" w:cs="Arial"/>
          <w:sz w:val="20"/>
          <w:szCs w:val="20"/>
          <w:highlight w:val="yellow"/>
        </w:rPr>
        <w:t>3) полное или частичное расположение земельного участка, образование которого предусмотрено схемой, в границах застроенной территории, в отношении которой принято решение о развитии, за исключением случая обращения с заявлением об утверждении схемы в отношении земельного участка, на котором расположены здания, сооружения, собственника данного здания, сооружения;</w:t>
      </w:r>
    </w:p>
    <w:p w:rsidR="000755C7" w:rsidRPr="001C50D9" w:rsidRDefault="000755C7" w:rsidP="000755C7">
      <w:pPr>
        <w:autoSpaceDE w:val="0"/>
        <w:autoSpaceDN w:val="0"/>
        <w:adjustRightInd w:val="0"/>
        <w:spacing w:line="240" w:lineRule="auto"/>
        <w:jc w:val="both"/>
        <w:rPr>
          <w:rFonts w:ascii="Arial" w:hAnsi="Arial" w:cs="Arial"/>
          <w:sz w:val="20"/>
          <w:szCs w:val="20"/>
          <w:highlight w:val="yellow"/>
        </w:rPr>
      </w:pPr>
      <w:r w:rsidRPr="001C50D9">
        <w:rPr>
          <w:rFonts w:ascii="Arial" w:hAnsi="Arial" w:cs="Arial"/>
          <w:sz w:val="20"/>
          <w:szCs w:val="20"/>
          <w:highlight w:val="yellow"/>
        </w:rPr>
        <w:t>(</w:t>
      </w:r>
      <w:proofErr w:type="spellStart"/>
      <w:r w:rsidRPr="001C50D9">
        <w:rPr>
          <w:rFonts w:ascii="Arial" w:hAnsi="Arial" w:cs="Arial"/>
          <w:sz w:val="20"/>
          <w:szCs w:val="20"/>
          <w:highlight w:val="yellow"/>
        </w:rPr>
        <w:t>пп</w:t>
      </w:r>
      <w:proofErr w:type="spellEnd"/>
      <w:r w:rsidRPr="001C50D9">
        <w:rPr>
          <w:rFonts w:ascii="Arial" w:hAnsi="Arial" w:cs="Arial"/>
          <w:sz w:val="20"/>
          <w:szCs w:val="20"/>
          <w:highlight w:val="yellow"/>
        </w:rPr>
        <w:t xml:space="preserve">. 3 введен </w:t>
      </w:r>
      <w:hyperlink r:id="rId86" w:history="1">
        <w:r w:rsidRPr="001C50D9">
          <w:rPr>
            <w:rFonts w:ascii="Arial" w:hAnsi="Arial" w:cs="Arial"/>
            <w:color w:val="0000FF"/>
            <w:sz w:val="20"/>
            <w:szCs w:val="20"/>
            <w:highlight w:val="yellow"/>
          </w:rPr>
          <w:t>постановлением</w:t>
        </w:r>
      </w:hyperlink>
      <w:r w:rsidRPr="001C50D9">
        <w:rPr>
          <w:rFonts w:ascii="Arial" w:hAnsi="Arial" w:cs="Arial"/>
          <w:sz w:val="20"/>
          <w:szCs w:val="20"/>
          <w:highlight w:val="yellow"/>
        </w:rPr>
        <w:t xml:space="preserve"> администрации города Комсомольска-на-Амуре от 02.03.2017 N 520-па)</w:t>
      </w:r>
    </w:p>
    <w:p w:rsidR="000755C7" w:rsidRPr="001C50D9" w:rsidRDefault="000755C7" w:rsidP="000755C7">
      <w:pPr>
        <w:autoSpaceDE w:val="0"/>
        <w:autoSpaceDN w:val="0"/>
        <w:adjustRightInd w:val="0"/>
        <w:spacing w:before="200" w:line="240" w:lineRule="auto"/>
        <w:ind w:firstLine="540"/>
        <w:jc w:val="both"/>
        <w:rPr>
          <w:rFonts w:ascii="Arial" w:hAnsi="Arial" w:cs="Arial"/>
          <w:sz w:val="20"/>
          <w:szCs w:val="20"/>
          <w:highlight w:val="yellow"/>
        </w:rPr>
      </w:pPr>
      <w:r w:rsidRPr="001C50D9">
        <w:rPr>
          <w:rFonts w:ascii="Arial" w:hAnsi="Arial" w:cs="Arial"/>
          <w:sz w:val="20"/>
          <w:szCs w:val="20"/>
          <w:highlight w:val="yellow"/>
        </w:rPr>
        <w:t>4) полное или частичное расположение земельного участка, образование которого предусмотрено схемой, в границах земельного участка для комплексного освоения территории, освоения территории в целях строительства жилья экономического класса, комплексного освоения территории в целях строительства жилья экономического класса;</w:t>
      </w:r>
    </w:p>
    <w:p w:rsidR="000755C7" w:rsidRPr="001C50D9" w:rsidRDefault="000755C7" w:rsidP="000755C7">
      <w:pPr>
        <w:autoSpaceDE w:val="0"/>
        <w:autoSpaceDN w:val="0"/>
        <w:adjustRightInd w:val="0"/>
        <w:spacing w:line="240" w:lineRule="auto"/>
        <w:jc w:val="both"/>
        <w:rPr>
          <w:rFonts w:ascii="Arial" w:hAnsi="Arial" w:cs="Arial"/>
          <w:sz w:val="20"/>
          <w:szCs w:val="20"/>
          <w:highlight w:val="yellow"/>
        </w:rPr>
      </w:pPr>
      <w:r w:rsidRPr="001C50D9">
        <w:rPr>
          <w:rFonts w:ascii="Arial" w:hAnsi="Arial" w:cs="Arial"/>
          <w:sz w:val="20"/>
          <w:szCs w:val="20"/>
          <w:highlight w:val="yellow"/>
        </w:rPr>
        <w:t>(</w:t>
      </w:r>
      <w:proofErr w:type="spellStart"/>
      <w:r w:rsidRPr="001C50D9">
        <w:rPr>
          <w:rFonts w:ascii="Arial" w:hAnsi="Arial" w:cs="Arial"/>
          <w:sz w:val="20"/>
          <w:szCs w:val="20"/>
          <w:highlight w:val="yellow"/>
        </w:rPr>
        <w:t>пп</w:t>
      </w:r>
      <w:proofErr w:type="spellEnd"/>
      <w:r w:rsidRPr="001C50D9">
        <w:rPr>
          <w:rFonts w:ascii="Arial" w:hAnsi="Arial" w:cs="Arial"/>
          <w:sz w:val="20"/>
          <w:szCs w:val="20"/>
          <w:highlight w:val="yellow"/>
        </w:rPr>
        <w:t xml:space="preserve">. 4 введен </w:t>
      </w:r>
      <w:hyperlink r:id="rId87" w:history="1">
        <w:r w:rsidRPr="001C50D9">
          <w:rPr>
            <w:rFonts w:ascii="Arial" w:hAnsi="Arial" w:cs="Arial"/>
            <w:color w:val="0000FF"/>
            <w:sz w:val="20"/>
            <w:szCs w:val="20"/>
            <w:highlight w:val="yellow"/>
          </w:rPr>
          <w:t>постановлением</w:t>
        </w:r>
      </w:hyperlink>
      <w:r w:rsidRPr="001C50D9">
        <w:rPr>
          <w:rFonts w:ascii="Arial" w:hAnsi="Arial" w:cs="Arial"/>
          <w:sz w:val="20"/>
          <w:szCs w:val="20"/>
          <w:highlight w:val="yellow"/>
        </w:rPr>
        <w:t xml:space="preserve"> администрации города Комсомольска-на-Амуре от 02.03.2017 N 520-па)</w:t>
      </w:r>
    </w:p>
    <w:p w:rsidR="000755C7" w:rsidRPr="001C50D9" w:rsidRDefault="000755C7" w:rsidP="000755C7">
      <w:pPr>
        <w:autoSpaceDE w:val="0"/>
        <w:autoSpaceDN w:val="0"/>
        <w:adjustRightInd w:val="0"/>
        <w:spacing w:before="200" w:line="240" w:lineRule="auto"/>
        <w:ind w:firstLine="540"/>
        <w:jc w:val="both"/>
        <w:rPr>
          <w:rFonts w:ascii="Arial" w:hAnsi="Arial" w:cs="Arial"/>
          <w:sz w:val="20"/>
          <w:szCs w:val="20"/>
          <w:highlight w:val="yellow"/>
        </w:rPr>
      </w:pPr>
      <w:r w:rsidRPr="001C50D9">
        <w:rPr>
          <w:rFonts w:ascii="Arial" w:hAnsi="Arial" w:cs="Arial"/>
          <w:sz w:val="20"/>
          <w:szCs w:val="20"/>
          <w:highlight w:val="yellow"/>
        </w:rPr>
        <w:t>5) расположение на земельном участке, образование которого предусмотрено схемой, самовольной постройки, за исключением случая обращения с заявлением об утверждении схемы в отношении земельного участка, на котором расположена самовольная постройка, лица, право собственности которого на данную самовольную постройку признано судом.</w:t>
      </w:r>
    </w:p>
    <w:p w:rsidR="000755C7" w:rsidRPr="001C50D9" w:rsidRDefault="000755C7" w:rsidP="000755C7">
      <w:pPr>
        <w:autoSpaceDE w:val="0"/>
        <w:autoSpaceDN w:val="0"/>
        <w:adjustRightInd w:val="0"/>
        <w:spacing w:line="240" w:lineRule="auto"/>
        <w:jc w:val="both"/>
        <w:rPr>
          <w:rFonts w:ascii="Arial" w:hAnsi="Arial" w:cs="Arial"/>
          <w:sz w:val="20"/>
          <w:szCs w:val="20"/>
          <w:highlight w:val="yellow"/>
        </w:rPr>
      </w:pPr>
      <w:r w:rsidRPr="001C50D9">
        <w:rPr>
          <w:rFonts w:ascii="Arial" w:hAnsi="Arial" w:cs="Arial"/>
          <w:sz w:val="20"/>
          <w:szCs w:val="20"/>
          <w:highlight w:val="yellow"/>
        </w:rPr>
        <w:t>(</w:t>
      </w:r>
      <w:proofErr w:type="spellStart"/>
      <w:r w:rsidRPr="001C50D9">
        <w:rPr>
          <w:rFonts w:ascii="Arial" w:hAnsi="Arial" w:cs="Arial"/>
          <w:sz w:val="20"/>
          <w:szCs w:val="20"/>
          <w:highlight w:val="yellow"/>
        </w:rPr>
        <w:t>пп</w:t>
      </w:r>
      <w:proofErr w:type="spellEnd"/>
      <w:r w:rsidRPr="001C50D9">
        <w:rPr>
          <w:rFonts w:ascii="Arial" w:hAnsi="Arial" w:cs="Arial"/>
          <w:sz w:val="20"/>
          <w:szCs w:val="20"/>
          <w:highlight w:val="yellow"/>
        </w:rPr>
        <w:t xml:space="preserve">. 5 введен </w:t>
      </w:r>
      <w:hyperlink r:id="rId88" w:history="1">
        <w:r w:rsidRPr="001C50D9">
          <w:rPr>
            <w:rFonts w:ascii="Arial" w:hAnsi="Arial" w:cs="Arial"/>
            <w:color w:val="0000FF"/>
            <w:sz w:val="20"/>
            <w:szCs w:val="20"/>
            <w:highlight w:val="yellow"/>
          </w:rPr>
          <w:t>постановлением</w:t>
        </w:r>
      </w:hyperlink>
      <w:r w:rsidRPr="001C50D9">
        <w:rPr>
          <w:rFonts w:ascii="Arial" w:hAnsi="Arial" w:cs="Arial"/>
          <w:sz w:val="20"/>
          <w:szCs w:val="20"/>
          <w:highlight w:val="yellow"/>
        </w:rPr>
        <w:t xml:space="preserve"> администрации города Комсомольска-на-Амуре от 02.03.2017 N 520-па)</w:t>
      </w:r>
    </w:p>
    <w:p w:rsidR="000755C7" w:rsidRPr="001C50D9" w:rsidRDefault="000755C7" w:rsidP="000755C7">
      <w:pPr>
        <w:autoSpaceDE w:val="0"/>
        <w:autoSpaceDN w:val="0"/>
        <w:adjustRightInd w:val="0"/>
        <w:spacing w:before="200" w:line="240" w:lineRule="auto"/>
        <w:ind w:firstLine="540"/>
        <w:jc w:val="both"/>
        <w:rPr>
          <w:rFonts w:ascii="Arial" w:hAnsi="Arial" w:cs="Arial"/>
          <w:sz w:val="20"/>
          <w:szCs w:val="20"/>
          <w:highlight w:val="yellow"/>
        </w:rPr>
      </w:pPr>
      <w:bookmarkStart w:id="19" w:name="Par243"/>
      <w:bookmarkEnd w:id="19"/>
      <w:r w:rsidRPr="001C50D9">
        <w:rPr>
          <w:rFonts w:ascii="Arial" w:hAnsi="Arial" w:cs="Arial"/>
          <w:sz w:val="20"/>
          <w:szCs w:val="20"/>
          <w:highlight w:val="yellow"/>
        </w:rPr>
        <w:t xml:space="preserve">2.8.2. По заявлению, указанному в </w:t>
      </w:r>
      <w:hyperlink w:anchor="Par182" w:history="1">
        <w:r w:rsidRPr="001C50D9">
          <w:rPr>
            <w:rFonts w:ascii="Arial" w:hAnsi="Arial" w:cs="Arial"/>
            <w:color w:val="0000FF"/>
            <w:sz w:val="20"/>
            <w:szCs w:val="20"/>
            <w:highlight w:val="yellow"/>
          </w:rPr>
          <w:t>пункте 2.6.2</w:t>
        </w:r>
      </w:hyperlink>
      <w:r w:rsidRPr="001C50D9">
        <w:rPr>
          <w:rFonts w:ascii="Arial" w:hAnsi="Arial" w:cs="Arial"/>
          <w:sz w:val="20"/>
          <w:szCs w:val="20"/>
          <w:highlight w:val="yellow"/>
        </w:rPr>
        <w:t xml:space="preserve"> настоящего Регламента:</w:t>
      </w:r>
    </w:p>
    <w:p w:rsidR="000755C7" w:rsidRPr="001C50D9" w:rsidRDefault="000755C7" w:rsidP="000755C7">
      <w:pPr>
        <w:autoSpaceDE w:val="0"/>
        <w:autoSpaceDN w:val="0"/>
        <w:adjustRightInd w:val="0"/>
        <w:spacing w:before="200" w:line="240" w:lineRule="auto"/>
        <w:ind w:firstLine="540"/>
        <w:jc w:val="both"/>
        <w:rPr>
          <w:rFonts w:ascii="Arial" w:hAnsi="Arial" w:cs="Arial"/>
          <w:sz w:val="20"/>
          <w:szCs w:val="20"/>
          <w:highlight w:val="yellow"/>
        </w:rPr>
      </w:pPr>
      <w:r w:rsidRPr="001C50D9">
        <w:rPr>
          <w:rFonts w:ascii="Arial" w:hAnsi="Arial" w:cs="Arial"/>
          <w:sz w:val="20"/>
          <w:szCs w:val="20"/>
          <w:highlight w:val="yellow"/>
        </w:rPr>
        <w:t xml:space="preserve">1) основания, указанные в </w:t>
      </w:r>
      <w:hyperlink w:anchor="Par213" w:history="1">
        <w:r w:rsidRPr="001C50D9">
          <w:rPr>
            <w:rFonts w:ascii="Arial" w:hAnsi="Arial" w:cs="Arial"/>
            <w:color w:val="0000FF"/>
            <w:sz w:val="20"/>
            <w:szCs w:val="20"/>
            <w:highlight w:val="yellow"/>
          </w:rPr>
          <w:t>подпункте 2) пункта 2.8.1</w:t>
        </w:r>
      </w:hyperlink>
      <w:r w:rsidRPr="001C50D9">
        <w:rPr>
          <w:rFonts w:ascii="Arial" w:hAnsi="Arial" w:cs="Arial"/>
          <w:sz w:val="20"/>
          <w:szCs w:val="20"/>
          <w:highlight w:val="yellow"/>
        </w:rPr>
        <w:t xml:space="preserve"> настоящего Регламента;</w:t>
      </w:r>
    </w:p>
    <w:p w:rsidR="000755C7" w:rsidRPr="001C50D9" w:rsidRDefault="000755C7" w:rsidP="000755C7">
      <w:pPr>
        <w:autoSpaceDE w:val="0"/>
        <w:autoSpaceDN w:val="0"/>
        <w:adjustRightInd w:val="0"/>
        <w:spacing w:before="200" w:line="240" w:lineRule="auto"/>
        <w:ind w:firstLine="540"/>
        <w:jc w:val="both"/>
        <w:rPr>
          <w:rFonts w:ascii="Arial" w:hAnsi="Arial" w:cs="Arial"/>
          <w:sz w:val="20"/>
          <w:szCs w:val="20"/>
          <w:highlight w:val="yellow"/>
        </w:rPr>
      </w:pPr>
      <w:r w:rsidRPr="001C50D9">
        <w:rPr>
          <w:rFonts w:ascii="Arial" w:hAnsi="Arial" w:cs="Arial"/>
          <w:sz w:val="20"/>
          <w:szCs w:val="20"/>
          <w:highlight w:val="yellow"/>
        </w:rPr>
        <w:t xml:space="preserve">2) земельный участок, границы которого подлежат уточнению в соответствии с Федеральным </w:t>
      </w:r>
      <w:hyperlink r:id="rId89" w:history="1">
        <w:r w:rsidRPr="001C50D9">
          <w:rPr>
            <w:rFonts w:ascii="Arial" w:hAnsi="Arial" w:cs="Arial"/>
            <w:color w:val="0000FF"/>
            <w:sz w:val="20"/>
            <w:szCs w:val="20"/>
            <w:highlight w:val="yellow"/>
          </w:rPr>
          <w:t>законом</w:t>
        </w:r>
      </w:hyperlink>
      <w:r w:rsidRPr="001C50D9">
        <w:rPr>
          <w:rFonts w:ascii="Arial" w:hAnsi="Arial" w:cs="Arial"/>
          <w:sz w:val="20"/>
          <w:szCs w:val="20"/>
          <w:highlight w:val="yellow"/>
        </w:rPr>
        <w:t xml:space="preserve"> "О кадастровой деятельности".</w:t>
      </w:r>
    </w:p>
    <w:p w:rsidR="000755C7" w:rsidRPr="001C50D9" w:rsidRDefault="000755C7" w:rsidP="000755C7">
      <w:pPr>
        <w:autoSpaceDE w:val="0"/>
        <w:autoSpaceDN w:val="0"/>
        <w:adjustRightInd w:val="0"/>
        <w:spacing w:line="240" w:lineRule="auto"/>
        <w:jc w:val="both"/>
        <w:rPr>
          <w:rFonts w:ascii="Arial" w:hAnsi="Arial" w:cs="Arial"/>
          <w:sz w:val="20"/>
          <w:szCs w:val="20"/>
          <w:highlight w:val="yellow"/>
        </w:rPr>
      </w:pPr>
      <w:r w:rsidRPr="001C50D9">
        <w:rPr>
          <w:rFonts w:ascii="Arial" w:hAnsi="Arial" w:cs="Arial"/>
          <w:sz w:val="20"/>
          <w:szCs w:val="20"/>
          <w:highlight w:val="yellow"/>
        </w:rPr>
        <w:t xml:space="preserve">(в ред. </w:t>
      </w:r>
      <w:hyperlink r:id="rId90" w:history="1">
        <w:r w:rsidRPr="001C50D9">
          <w:rPr>
            <w:rFonts w:ascii="Arial" w:hAnsi="Arial" w:cs="Arial"/>
            <w:color w:val="0000FF"/>
            <w:sz w:val="20"/>
            <w:szCs w:val="20"/>
            <w:highlight w:val="yellow"/>
          </w:rPr>
          <w:t>постановления</w:t>
        </w:r>
      </w:hyperlink>
      <w:r w:rsidRPr="001C50D9">
        <w:rPr>
          <w:rFonts w:ascii="Arial" w:hAnsi="Arial" w:cs="Arial"/>
          <w:sz w:val="20"/>
          <w:szCs w:val="20"/>
          <w:highlight w:val="yellow"/>
        </w:rPr>
        <w:t xml:space="preserve"> администрации города Комсомольска-на-Амуре от 02.03.2017 N 520-па)</w:t>
      </w:r>
    </w:p>
    <w:p w:rsidR="000755C7" w:rsidRPr="001C50D9" w:rsidRDefault="000755C7" w:rsidP="000755C7">
      <w:pPr>
        <w:autoSpaceDE w:val="0"/>
        <w:autoSpaceDN w:val="0"/>
        <w:adjustRightInd w:val="0"/>
        <w:spacing w:before="200" w:line="240" w:lineRule="auto"/>
        <w:ind w:firstLine="540"/>
        <w:jc w:val="both"/>
        <w:rPr>
          <w:rFonts w:ascii="Arial" w:hAnsi="Arial" w:cs="Arial"/>
          <w:sz w:val="20"/>
          <w:szCs w:val="20"/>
          <w:highlight w:val="yellow"/>
        </w:rPr>
      </w:pPr>
      <w:r w:rsidRPr="001C50D9">
        <w:rPr>
          <w:rFonts w:ascii="Arial" w:hAnsi="Arial" w:cs="Arial"/>
          <w:sz w:val="20"/>
          <w:szCs w:val="20"/>
          <w:highlight w:val="yellow"/>
        </w:rPr>
        <w:t>3) в отношении земельного участка, указанного в заявлении о предоставлении земельного участка, ранее принято решение о предоставлении данного земельного участка в собственность бесплатно гражданам, имеющим трех и более детей;</w:t>
      </w:r>
    </w:p>
    <w:p w:rsidR="000755C7" w:rsidRPr="001C50D9" w:rsidRDefault="000755C7" w:rsidP="000755C7">
      <w:pPr>
        <w:autoSpaceDE w:val="0"/>
        <w:autoSpaceDN w:val="0"/>
        <w:adjustRightInd w:val="0"/>
        <w:spacing w:line="240" w:lineRule="auto"/>
        <w:jc w:val="both"/>
        <w:rPr>
          <w:rFonts w:ascii="Arial" w:hAnsi="Arial" w:cs="Arial"/>
          <w:sz w:val="20"/>
          <w:szCs w:val="20"/>
          <w:highlight w:val="yellow"/>
        </w:rPr>
      </w:pPr>
      <w:r w:rsidRPr="001C50D9">
        <w:rPr>
          <w:rFonts w:ascii="Arial" w:hAnsi="Arial" w:cs="Arial"/>
          <w:sz w:val="20"/>
          <w:szCs w:val="20"/>
          <w:highlight w:val="yellow"/>
        </w:rPr>
        <w:t>(</w:t>
      </w:r>
      <w:proofErr w:type="spellStart"/>
      <w:r w:rsidRPr="001C50D9">
        <w:rPr>
          <w:rFonts w:ascii="Arial" w:hAnsi="Arial" w:cs="Arial"/>
          <w:sz w:val="20"/>
          <w:szCs w:val="20"/>
          <w:highlight w:val="yellow"/>
        </w:rPr>
        <w:t>пп</w:t>
      </w:r>
      <w:proofErr w:type="spellEnd"/>
      <w:r w:rsidRPr="001C50D9">
        <w:rPr>
          <w:rFonts w:ascii="Arial" w:hAnsi="Arial" w:cs="Arial"/>
          <w:sz w:val="20"/>
          <w:szCs w:val="20"/>
          <w:highlight w:val="yellow"/>
        </w:rPr>
        <w:t xml:space="preserve">. 3 введен </w:t>
      </w:r>
      <w:hyperlink r:id="rId91" w:history="1">
        <w:r w:rsidRPr="001C50D9">
          <w:rPr>
            <w:rFonts w:ascii="Arial" w:hAnsi="Arial" w:cs="Arial"/>
            <w:color w:val="0000FF"/>
            <w:sz w:val="20"/>
            <w:szCs w:val="20"/>
            <w:highlight w:val="yellow"/>
          </w:rPr>
          <w:t>постановлением</w:t>
        </w:r>
      </w:hyperlink>
      <w:r w:rsidRPr="001C50D9">
        <w:rPr>
          <w:rFonts w:ascii="Arial" w:hAnsi="Arial" w:cs="Arial"/>
          <w:sz w:val="20"/>
          <w:szCs w:val="20"/>
          <w:highlight w:val="yellow"/>
        </w:rPr>
        <w:t xml:space="preserve"> администрации города Комсомольска-на-Амуре от 02.03.2017 N 520-па)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sidRPr="001C50D9">
        <w:rPr>
          <w:rFonts w:ascii="Arial" w:hAnsi="Arial" w:cs="Arial"/>
          <w:sz w:val="20"/>
          <w:szCs w:val="20"/>
          <w:highlight w:val="yellow"/>
        </w:rPr>
        <w:t>4) в отношении земельного участка, указанного в заявлении о предоставлении земельного участка, осуществление государственного кадастрового учета обеспечено органом, уполномоченным на распоряжение земельными участками, в целях предоставления земельных участков в собственность бесплатно гражданам, имеющим трех и более детей, путем их распределения в порядке, утвержденном Правительством края.</w:t>
      </w:r>
    </w:p>
    <w:p w:rsidR="000755C7" w:rsidRDefault="000755C7" w:rsidP="000755C7">
      <w:pPr>
        <w:autoSpaceDE w:val="0"/>
        <w:autoSpaceDN w:val="0"/>
        <w:adjustRightInd w:val="0"/>
        <w:spacing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4 введен </w:t>
      </w:r>
      <w:hyperlink r:id="rId92"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Комсомольска-на-Амуре от 02.03.2017 N 520-па)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2.9. </w:t>
      </w:r>
      <w:r w:rsidRPr="001C50D9">
        <w:rPr>
          <w:rFonts w:ascii="Arial" w:hAnsi="Arial" w:cs="Arial"/>
          <w:sz w:val="20"/>
          <w:szCs w:val="20"/>
          <w:highlight w:val="green"/>
        </w:rPr>
        <w:t>Предоставление муниципальной услуги "Предоставление земельных участков, находящихся в государственной собственности или муниципальной собственности, гражданам для индивидуального жилищного строительства" осуществляется без взимания платы.</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2.11. Срок регистрации заявления о предоставлении муниципальной услуги не должен превышать 15 минут.</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lastRenderedPageBreak/>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предоставлении муниципальной услуги:</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2.12.1.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оргтехнике. Помещение, в котором исполняется муниципальная услуга, должно быть оборудовано противопожарной системой и средствами пожаротушения, системой охраны в соответствии с санитарно-эпидемиологическими правилами и нормами.</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2.12.2. В целях обеспечения конфиденциальности сведений о заявителе одним специалистом одновременно ведется прием только одного заявителя. Информирование и (или) прием двух и более заявителей не допускается.</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2.12.3. Места информирования, предназначенные для ознакомления заявителей с информационными материалами, и места для заполнения запросов должны быть оборудованы:</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информационными стендами;</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стульями и письменными столами для возможности оформления документов.</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Информационные стенды должны содержать информацию по вопросам исполнения муниципальной услуги:</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текст настоящего Регламента;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образцы заявлений и перечень документов, прилагаемых к заявлению о предоставлении в аренду земельного участка для индивидуального жилищного строительства;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извлечение из нормативных правовых актов, содержащих нормы, регулирующие деятельность по предоставлению муниципальной услуги.</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Места ожидания должны соответствовать комфортным условиям для заявителей и должны быть оборудованы стульями, противопожарной системой.</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Здание и помещения, в которых осуществляется предоставление муниципальной услуги и информирование заявителей, должны быть оборудованы средствами, обеспечивающими доступность инвалидов в соответствии с законодательством Российской Федерации о социальной защите инвалидов.</w:t>
      </w:r>
    </w:p>
    <w:p w:rsidR="000755C7" w:rsidRDefault="000755C7" w:rsidP="000755C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(абзац введен </w:t>
      </w:r>
      <w:hyperlink r:id="rId93"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Комсомольска-на-Амуре от 17.05.2016 N 1339-па)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2.13. Показателями оценки доступности муниципальной услуги являются:</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территориальная доступность - здания филиалов многофункционального центра по предоставлению государственных и муниципальных услуг в городе Комсомольске-на-Амуре, Управления архитектуры, Комитета расположены в шаговой доступности от остановок общественного транспорта;</w:t>
      </w:r>
    </w:p>
    <w:p w:rsidR="000755C7" w:rsidRDefault="000755C7" w:rsidP="000755C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94"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29.12.2015 N 3929-па)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наличие необходимой инфраструктуры - лифты, оборудованные места ожидания;</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информированность заявителей о получении муниципальной услуги (о содержании муниципальной услуги, порядке и условиях получения (включая необходимые документы), правах заявителей;</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соблюдение требований законодательства и настоящего Регламента при предоставлении муниципальной услуги;</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вежливость и корректность специалистов, участвующих в предоставлении муниципальной услуги;</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соблюдение сроков предоставления муниципальной услуги.</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2.14. Форма заявления о </w:t>
      </w:r>
      <w:hyperlink w:anchor="Par478" w:history="1">
        <w:r>
          <w:rPr>
            <w:rFonts w:ascii="Arial" w:hAnsi="Arial" w:cs="Arial"/>
            <w:color w:val="0000FF"/>
            <w:sz w:val="20"/>
            <w:szCs w:val="20"/>
          </w:rPr>
          <w:t>предварительном согласовании</w:t>
        </w:r>
      </w:hyperlink>
      <w:r>
        <w:rPr>
          <w:rFonts w:ascii="Arial" w:hAnsi="Arial" w:cs="Arial"/>
          <w:sz w:val="20"/>
          <w:szCs w:val="20"/>
        </w:rPr>
        <w:t xml:space="preserve"> предоставления земельного участка для индивидуального жилищного строительства или о </w:t>
      </w:r>
      <w:hyperlink w:anchor="Par526" w:history="1">
        <w:r>
          <w:rPr>
            <w:rFonts w:ascii="Arial" w:hAnsi="Arial" w:cs="Arial"/>
            <w:color w:val="0000FF"/>
            <w:sz w:val="20"/>
            <w:szCs w:val="20"/>
          </w:rPr>
          <w:t>предоставлении земельного участка</w:t>
        </w:r>
      </w:hyperlink>
      <w:r>
        <w:rPr>
          <w:rFonts w:ascii="Arial" w:hAnsi="Arial" w:cs="Arial"/>
          <w:sz w:val="20"/>
          <w:szCs w:val="20"/>
        </w:rPr>
        <w:t xml:space="preserve"> для индивидуального жилищного строительства размещается в Едином портале государственных и муниципальных услуг </w:t>
      </w:r>
      <w:r>
        <w:rPr>
          <w:rFonts w:ascii="Arial" w:hAnsi="Arial" w:cs="Arial"/>
          <w:sz w:val="20"/>
          <w:szCs w:val="20"/>
        </w:rPr>
        <w:lastRenderedPageBreak/>
        <w:t>(www.gosuslugi.ru), региональном портале государственных и муниципальных услуг Хабаровского края (www.pgu.khv.gov.ru).</w:t>
      </w:r>
    </w:p>
    <w:p w:rsidR="000755C7" w:rsidRDefault="000755C7" w:rsidP="000755C7">
      <w:pPr>
        <w:autoSpaceDE w:val="0"/>
        <w:autoSpaceDN w:val="0"/>
        <w:adjustRightInd w:val="0"/>
        <w:spacing w:line="240" w:lineRule="auto"/>
        <w:jc w:val="both"/>
        <w:rPr>
          <w:rFonts w:ascii="Arial" w:hAnsi="Arial" w:cs="Arial"/>
          <w:sz w:val="20"/>
          <w:szCs w:val="20"/>
        </w:rPr>
      </w:pPr>
    </w:p>
    <w:p w:rsidR="000755C7" w:rsidRDefault="000755C7" w:rsidP="000755C7">
      <w:pPr>
        <w:autoSpaceDE w:val="0"/>
        <w:autoSpaceDN w:val="0"/>
        <w:adjustRightInd w:val="0"/>
        <w:spacing w:line="240" w:lineRule="auto"/>
        <w:jc w:val="center"/>
        <w:outlineLvl w:val="1"/>
        <w:rPr>
          <w:rFonts w:ascii="Arial" w:hAnsi="Arial" w:cs="Arial"/>
          <w:sz w:val="20"/>
          <w:szCs w:val="20"/>
        </w:rPr>
      </w:pPr>
      <w:r>
        <w:rPr>
          <w:rFonts w:ascii="Arial" w:hAnsi="Arial" w:cs="Arial"/>
          <w:sz w:val="20"/>
          <w:szCs w:val="20"/>
        </w:rPr>
        <w:t>3. Состав, последовательность и сроки выполнения</w:t>
      </w:r>
    </w:p>
    <w:p w:rsidR="000755C7" w:rsidRDefault="000755C7" w:rsidP="000755C7">
      <w:pPr>
        <w:autoSpaceDE w:val="0"/>
        <w:autoSpaceDN w:val="0"/>
        <w:adjustRightInd w:val="0"/>
        <w:spacing w:line="240" w:lineRule="auto"/>
        <w:jc w:val="center"/>
        <w:rPr>
          <w:rFonts w:ascii="Arial" w:hAnsi="Arial" w:cs="Arial"/>
          <w:sz w:val="20"/>
          <w:szCs w:val="20"/>
        </w:rPr>
      </w:pPr>
      <w:r>
        <w:rPr>
          <w:rFonts w:ascii="Arial" w:hAnsi="Arial" w:cs="Arial"/>
          <w:sz w:val="20"/>
          <w:szCs w:val="20"/>
        </w:rPr>
        <w:t>административных процедур, требования к порядку</w:t>
      </w:r>
    </w:p>
    <w:p w:rsidR="000755C7" w:rsidRDefault="000755C7" w:rsidP="000755C7">
      <w:pPr>
        <w:autoSpaceDE w:val="0"/>
        <w:autoSpaceDN w:val="0"/>
        <w:adjustRightInd w:val="0"/>
        <w:spacing w:line="240" w:lineRule="auto"/>
        <w:jc w:val="center"/>
        <w:rPr>
          <w:rFonts w:ascii="Arial" w:hAnsi="Arial" w:cs="Arial"/>
          <w:sz w:val="20"/>
          <w:szCs w:val="20"/>
        </w:rPr>
      </w:pPr>
      <w:r>
        <w:rPr>
          <w:rFonts w:ascii="Arial" w:hAnsi="Arial" w:cs="Arial"/>
          <w:sz w:val="20"/>
          <w:szCs w:val="20"/>
        </w:rPr>
        <w:t>их выполнения, в том числе особенности выполнения</w:t>
      </w:r>
    </w:p>
    <w:p w:rsidR="000755C7" w:rsidRDefault="000755C7" w:rsidP="000755C7">
      <w:pPr>
        <w:autoSpaceDE w:val="0"/>
        <w:autoSpaceDN w:val="0"/>
        <w:adjustRightInd w:val="0"/>
        <w:spacing w:line="240" w:lineRule="auto"/>
        <w:jc w:val="center"/>
        <w:rPr>
          <w:rFonts w:ascii="Arial" w:hAnsi="Arial" w:cs="Arial"/>
          <w:sz w:val="20"/>
          <w:szCs w:val="20"/>
        </w:rPr>
      </w:pPr>
      <w:r>
        <w:rPr>
          <w:rFonts w:ascii="Arial" w:hAnsi="Arial" w:cs="Arial"/>
          <w:sz w:val="20"/>
          <w:szCs w:val="20"/>
        </w:rPr>
        <w:t>административных процедур в электронной форме</w:t>
      </w:r>
    </w:p>
    <w:p w:rsidR="000755C7" w:rsidRDefault="000755C7" w:rsidP="000755C7">
      <w:pPr>
        <w:autoSpaceDE w:val="0"/>
        <w:autoSpaceDN w:val="0"/>
        <w:adjustRightInd w:val="0"/>
        <w:spacing w:line="240" w:lineRule="auto"/>
        <w:jc w:val="both"/>
        <w:rPr>
          <w:rFonts w:ascii="Arial" w:hAnsi="Arial" w:cs="Arial"/>
          <w:sz w:val="20"/>
          <w:szCs w:val="20"/>
        </w:rPr>
      </w:pPr>
    </w:p>
    <w:p w:rsidR="000755C7" w:rsidRDefault="000755C7" w:rsidP="000755C7">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3.1. Состав административных процедур:</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3.1.1. Прием заявлений и требуемых документов:</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А) Основанием для начала административной процедуры является подача одного из следующих заявлений:</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заявления о предварительном согласовании предоставления земельного участка для индивидуального жилищного строительства в случае, если испрашиваемый земельный участок предстоит образовать или его границы подлежат уточнению в соответствии с Федеральным </w:t>
      </w:r>
      <w:hyperlink r:id="rId95" w:history="1">
        <w:r>
          <w:rPr>
            <w:rFonts w:ascii="Arial" w:hAnsi="Arial" w:cs="Arial"/>
            <w:color w:val="0000FF"/>
            <w:sz w:val="20"/>
            <w:szCs w:val="20"/>
          </w:rPr>
          <w:t>законом</w:t>
        </w:r>
      </w:hyperlink>
      <w:r>
        <w:rPr>
          <w:rFonts w:ascii="Arial" w:hAnsi="Arial" w:cs="Arial"/>
          <w:sz w:val="20"/>
          <w:szCs w:val="20"/>
        </w:rPr>
        <w:t xml:space="preserve"> "О кадастровой деятельности" от 24 июля 2007 г. N 221-ФЗ, по </w:t>
      </w:r>
      <w:hyperlink w:anchor="Par478" w:history="1">
        <w:r>
          <w:rPr>
            <w:rFonts w:ascii="Arial" w:hAnsi="Arial" w:cs="Arial"/>
            <w:color w:val="0000FF"/>
            <w:sz w:val="20"/>
            <w:szCs w:val="20"/>
          </w:rPr>
          <w:t>форме</w:t>
        </w:r>
      </w:hyperlink>
      <w:r>
        <w:rPr>
          <w:rFonts w:ascii="Arial" w:hAnsi="Arial" w:cs="Arial"/>
          <w:sz w:val="20"/>
          <w:szCs w:val="20"/>
        </w:rPr>
        <w:t xml:space="preserve"> согласно приложению N 1 к настоящему Регламенту с приложением документов, указанных в </w:t>
      </w:r>
      <w:hyperlink w:anchor="Par172" w:history="1">
        <w:r>
          <w:rPr>
            <w:rFonts w:ascii="Arial" w:hAnsi="Arial" w:cs="Arial"/>
            <w:color w:val="0000FF"/>
            <w:sz w:val="20"/>
            <w:szCs w:val="20"/>
          </w:rPr>
          <w:t>подпункте 2 пункта 2.6.1</w:t>
        </w:r>
      </w:hyperlink>
      <w:r>
        <w:rPr>
          <w:rFonts w:ascii="Arial" w:hAnsi="Arial" w:cs="Arial"/>
          <w:sz w:val="20"/>
          <w:szCs w:val="20"/>
        </w:rPr>
        <w:t xml:space="preserve"> настоящего Регламента;</w:t>
      </w:r>
    </w:p>
    <w:p w:rsidR="000755C7" w:rsidRDefault="000755C7" w:rsidP="000755C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96"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02.03.2017 N 520-па)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заявления о предоставлении земельного участка для индивидуального жилищного строительства в случае, если не требуется образование или уточнение границ испрашиваемого земельного участка, по </w:t>
      </w:r>
      <w:hyperlink w:anchor="Par526" w:history="1">
        <w:r>
          <w:rPr>
            <w:rFonts w:ascii="Arial" w:hAnsi="Arial" w:cs="Arial"/>
            <w:color w:val="0000FF"/>
            <w:sz w:val="20"/>
            <w:szCs w:val="20"/>
          </w:rPr>
          <w:t>форме</w:t>
        </w:r>
      </w:hyperlink>
      <w:r>
        <w:rPr>
          <w:rFonts w:ascii="Arial" w:hAnsi="Arial" w:cs="Arial"/>
          <w:sz w:val="20"/>
          <w:szCs w:val="20"/>
        </w:rPr>
        <w:t xml:space="preserve"> согласно </w:t>
      </w:r>
      <w:proofErr w:type="gramStart"/>
      <w:r>
        <w:rPr>
          <w:rFonts w:ascii="Arial" w:hAnsi="Arial" w:cs="Arial"/>
          <w:sz w:val="20"/>
          <w:szCs w:val="20"/>
        </w:rPr>
        <w:t>приложению</w:t>
      </w:r>
      <w:proofErr w:type="gramEnd"/>
      <w:r>
        <w:rPr>
          <w:rFonts w:ascii="Arial" w:hAnsi="Arial" w:cs="Arial"/>
          <w:sz w:val="20"/>
          <w:szCs w:val="20"/>
        </w:rPr>
        <w:t xml:space="preserve"> N 2 к настоящему Регламенту с приложением документов, указанных в </w:t>
      </w:r>
      <w:hyperlink w:anchor="Par190" w:history="1">
        <w:r>
          <w:rPr>
            <w:rFonts w:ascii="Arial" w:hAnsi="Arial" w:cs="Arial"/>
            <w:color w:val="0000FF"/>
            <w:sz w:val="20"/>
            <w:szCs w:val="20"/>
          </w:rPr>
          <w:t>подпункте 2 пункта 2.6.2</w:t>
        </w:r>
      </w:hyperlink>
      <w:r>
        <w:rPr>
          <w:rFonts w:ascii="Arial" w:hAnsi="Arial" w:cs="Arial"/>
          <w:sz w:val="20"/>
          <w:szCs w:val="20"/>
        </w:rPr>
        <w:t xml:space="preserve"> настоящего Регламента.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Регистрация письменного заявления о предоставлении муниципальной услуги осуществляется специалистом филиала МФЦ путем прямой регистрации в день поступления в автоматизированной информационной системе "Взаимодействие муниципальных служащих" (далее - АИС ВМС).</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Заявление, поступившее в адрес администрации города Комсомольска-на-Амуре почтовым сообщением, регистрируется специалистом сектора управления документацией общего отдела администрации города Комсомольска-на-Амуре.</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При подаче заявителем заявления и необходимых к нему документов в электронном виде посредством информационно-телекоммуникационной сети "Интернет" через Единый портал государственных и муниципальных услуг (www.gosuslugi.ru), региональный портал государственных и муниципальных услуг Хабаровского края (www.pgu.khv.gov.ru) заявление и прилагаемые к нему документы поступают непосредственно в Управления архитектуры с автоматической регистрацией в АИС ВМС.</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Б) Ответственными за выполнение административной процедуры являются специалисты филиала МФЦ, специалисты сектора управления документацией общего отдела администрации города Комсомольска-на-Амуре.</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В) Содержание административной процедуры - регистрация заявления с прилагаемыми к нему документами в АИС ВМС, срок регистрации заявления не должен превышать 15 минут.</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Г) Результатом административной процедуры является регистрация заявления с приложенными к нему документами, заверенными специалистом филиала МФЦ, и направление их в Управление архитектуры; их передача начальником Управления архитектуры, начальником земельного отдела Управления архитектуры в работу специалисту земельного отдела Управления архитектуры, осуществляющему работу по предоставлению муниципальной услуги.</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Д) Результат выполнения административной процедуры фиксируется в АИС ВМС.</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3.1.2. Процедура проверки заявления и комплекта документов, приложенных к заявлению, на предмет соответствия их требованиям </w:t>
      </w:r>
      <w:hyperlink w:anchor="Par162" w:history="1">
        <w:r>
          <w:rPr>
            <w:rFonts w:ascii="Arial" w:hAnsi="Arial" w:cs="Arial"/>
            <w:color w:val="0000FF"/>
            <w:sz w:val="20"/>
            <w:szCs w:val="20"/>
          </w:rPr>
          <w:t>пунктов 2.6.1</w:t>
        </w:r>
      </w:hyperlink>
      <w:r>
        <w:rPr>
          <w:rFonts w:ascii="Arial" w:hAnsi="Arial" w:cs="Arial"/>
          <w:sz w:val="20"/>
          <w:szCs w:val="20"/>
        </w:rPr>
        <w:t xml:space="preserve">, </w:t>
      </w:r>
      <w:hyperlink w:anchor="Par182" w:history="1">
        <w:r>
          <w:rPr>
            <w:rFonts w:ascii="Arial" w:hAnsi="Arial" w:cs="Arial"/>
            <w:color w:val="0000FF"/>
            <w:sz w:val="20"/>
            <w:szCs w:val="20"/>
          </w:rPr>
          <w:t>2.6.2</w:t>
        </w:r>
      </w:hyperlink>
      <w:r>
        <w:rPr>
          <w:rFonts w:ascii="Arial" w:hAnsi="Arial" w:cs="Arial"/>
          <w:sz w:val="20"/>
          <w:szCs w:val="20"/>
        </w:rPr>
        <w:t xml:space="preserve"> настоящего Регламента: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А) Основанием для начала административной процедуры является наличие заявления о предварительном согласовании предоставления земельного участка или о предоставлении земельного </w:t>
      </w:r>
      <w:r>
        <w:rPr>
          <w:rFonts w:ascii="Arial" w:hAnsi="Arial" w:cs="Arial"/>
          <w:sz w:val="20"/>
          <w:szCs w:val="20"/>
        </w:rPr>
        <w:lastRenderedPageBreak/>
        <w:t>участка для индивидуального жилищного строительства, зарегистрированного в АИС ВМС, в работе у специалиста, осуществляющего работу по предоставлению муниципальной услуги.</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Поступление заявления в электронном виде в работу специалисту земельного отдела Управления архитектуры - максимальный срок 2 рабочих дня со дня регистрации заявления в АИС ВМС.</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Б) Ответственными за выполнение административной процедуры являются специалисты канцелярии Управления архитектуры (Хабаровский край, г. Комсомольск-на-Амуре, ул. Кирова, д. 41, 1 этаж, </w:t>
      </w:r>
      <w:proofErr w:type="spellStart"/>
      <w:r>
        <w:rPr>
          <w:rFonts w:ascii="Arial" w:hAnsi="Arial" w:cs="Arial"/>
          <w:sz w:val="20"/>
          <w:szCs w:val="20"/>
        </w:rPr>
        <w:t>каб</w:t>
      </w:r>
      <w:proofErr w:type="spellEnd"/>
      <w:r>
        <w:rPr>
          <w:rFonts w:ascii="Arial" w:hAnsi="Arial" w:cs="Arial"/>
          <w:sz w:val="20"/>
          <w:szCs w:val="20"/>
        </w:rPr>
        <w:t xml:space="preserve">. N 107), начальник земельного отдела Управления архитектуры (Хабаровский край, г. Комсомольск-на-Амуре, ул. Кирова, 41, 3 этаж, </w:t>
      </w:r>
      <w:proofErr w:type="spellStart"/>
      <w:r>
        <w:rPr>
          <w:rFonts w:ascii="Arial" w:hAnsi="Arial" w:cs="Arial"/>
          <w:sz w:val="20"/>
          <w:szCs w:val="20"/>
        </w:rPr>
        <w:t>каб</w:t>
      </w:r>
      <w:proofErr w:type="spellEnd"/>
      <w:r>
        <w:rPr>
          <w:rFonts w:ascii="Arial" w:hAnsi="Arial" w:cs="Arial"/>
          <w:sz w:val="20"/>
          <w:szCs w:val="20"/>
        </w:rPr>
        <w:t xml:space="preserve">. N 318); специалисты земельного отдела Управления архитектуры, осуществляющие работу по предоставлению муниципальной услуги (Хабаровский край, г. Комсомольск-на-Амуре, ул. Кирова, 41, 3 этаж, </w:t>
      </w:r>
      <w:proofErr w:type="spellStart"/>
      <w:r>
        <w:rPr>
          <w:rFonts w:ascii="Arial" w:hAnsi="Arial" w:cs="Arial"/>
          <w:sz w:val="20"/>
          <w:szCs w:val="20"/>
        </w:rPr>
        <w:t>каб</w:t>
      </w:r>
      <w:proofErr w:type="spellEnd"/>
      <w:r>
        <w:rPr>
          <w:rFonts w:ascii="Arial" w:hAnsi="Arial" w:cs="Arial"/>
          <w:sz w:val="20"/>
          <w:szCs w:val="20"/>
        </w:rPr>
        <w:t>. N 320).</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В) Содержание административной процедуры:</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В течение десяти календарных дней со дня регистрации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специалист земельного отдела Управления архитектуры осуществляет проверку заявления и комплекта документов, приложенных к заявлению, на соответствие требованиям подпунктов 1), 2) </w:t>
      </w:r>
      <w:hyperlink w:anchor="Par162" w:history="1">
        <w:r>
          <w:rPr>
            <w:rFonts w:ascii="Arial" w:hAnsi="Arial" w:cs="Arial"/>
            <w:color w:val="0000FF"/>
            <w:sz w:val="20"/>
            <w:szCs w:val="20"/>
          </w:rPr>
          <w:t>пунктов 2.6.1</w:t>
        </w:r>
      </w:hyperlink>
      <w:r>
        <w:rPr>
          <w:rFonts w:ascii="Arial" w:hAnsi="Arial" w:cs="Arial"/>
          <w:sz w:val="20"/>
          <w:szCs w:val="20"/>
        </w:rPr>
        <w:t xml:space="preserve">, </w:t>
      </w:r>
      <w:hyperlink w:anchor="Par182" w:history="1">
        <w:r>
          <w:rPr>
            <w:rFonts w:ascii="Arial" w:hAnsi="Arial" w:cs="Arial"/>
            <w:color w:val="0000FF"/>
            <w:sz w:val="20"/>
            <w:szCs w:val="20"/>
          </w:rPr>
          <w:t>2.6.2</w:t>
        </w:r>
      </w:hyperlink>
      <w:r>
        <w:rPr>
          <w:rFonts w:ascii="Arial" w:hAnsi="Arial" w:cs="Arial"/>
          <w:sz w:val="20"/>
          <w:szCs w:val="20"/>
        </w:rPr>
        <w:t xml:space="preserve"> настоящего Регламента.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Специалист земельного отдела Управления архитектуры, осуществляющий работу по предоставлению муниципальной услуги, осуществляет подготовку и направление межведомственных запросов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Межведомственные запросы формируются в соответствии с Федеральным </w:t>
      </w:r>
      <w:hyperlink r:id="rId97" w:history="1">
        <w:r>
          <w:rPr>
            <w:rFonts w:ascii="Arial" w:hAnsi="Arial" w:cs="Arial"/>
            <w:color w:val="0000FF"/>
            <w:sz w:val="20"/>
            <w:szCs w:val="20"/>
          </w:rPr>
          <w:t>законом</w:t>
        </w:r>
      </w:hyperlink>
      <w:r>
        <w:rPr>
          <w:rFonts w:ascii="Arial" w:hAnsi="Arial" w:cs="Arial"/>
          <w:sz w:val="20"/>
          <w:szCs w:val="20"/>
        </w:rPr>
        <w:t xml:space="preserve"> от 27 июля 2010 г. N 210-ФЗ "Об организации предоставления государственных и муниципальных услуг".</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Для сбора сведений о регистрации прав на объекты капитального строительства и земельный участок, которые были зарегистрированы до момента образования федеральной службы государственной регистрации, кадастра и картографии, специалист земельного отдела Управления архитектуры выполняет запрос в Комсомольский-на-Амуре филиал краевого государственного унитарного предприятия технической инвентаризации и оценки недвижимости "</w:t>
      </w:r>
      <w:proofErr w:type="spellStart"/>
      <w:r>
        <w:rPr>
          <w:rFonts w:ascii="Arial" w:hAnsi="Arial" w:cs="Arial"/>
          <w:sz w:val="20"/>
          <w:szCs w:val="20"/>
        </w:rPr>
        <w:t>Хабкрайинвентаризация</w:t>
      </w:r>
      <w:proofErr w:type="spellEnd"/>
      <w:r>
        <w:rPr>
          <w:rFonts w:ascii="Arial" w:hAnsi="Arial" w:cs="Arial"/>
          <w:sz w:val="20"/>
          <w:szCs w:val="20"/>
        </w:rPr>
        <w:t>".</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Специалист земельного отдела Управления архитектуры направляет материалы в отдел по осуществлению муниципального земельного контроля Управления архитектуры для осуществления осмотра земельного участка.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Специалистами отдела по осуществлению муниципального земельного контроля Управления архитектуры осуществляется выезд на испрашиваемый земельный участок в целях установления размеров, фактического использования земельного участка, наличия зданий, сооружений. По результатам осмотра в течение 3-х календарных дней составляется акт осмотра земельного участка, который в течение 1 календарного дня направляется специалисту земельного отдела Управления архитектуры.</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Срок выполнения административной процедуры составляет десять дней со дня регистрации заявления в АИС ВМС.</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Г) Результатом административной процедуры является:</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проект письма заявителю о возврате заявления в случае несоответствия требованиям подпунктов 1), 2) </w:t>
      </w:r>
      <w:hyperlink w:anchor="Par162" w:history="1">
        <w:r>
          <w:rPr>
            <w:rFonts w:ascii="Arial" w:hAnsi="Arial" w:cs="Arial"/>
            <w:color w:val="0000FF"/>
            <w:sz w:val="20"/>
            <w:szCs w:val="20"/>
          </w:rPr>
          <w:t>пунктов 2.6.1</w:t>
        </w:r>
      </w:hyperlink>
      <w:r>
        <w:rPr>
          <w:rFonts w:ascii="Arial" w:hAnsi="Arial" w:cs="Arial"/>
          <w:sz w:val="20"/>
          <w:szCs w:val="20"/>
        </w:rPr>
        <w:t xml:space="preserve">, </w:t>
      </w:r>
      <w:hyperlink w:anchor="Par182" w:history="1">
        <w:r>
          <w:rPr>
            <w:rFonts w:ascii="Arial" w:hAnsi="Arial" w:cs="Arial"/>
            <w:color w:val="0000FF"/>
            <w:sz w:val="20"/>
            <w:szCs w:val="20"/>
          </w:rPr>
          <w:t>2.6.2</w:t>
        </w:r>
      </w:hyperlink>
      <w:r>
        <w:rPr>
          <w:rFonts w:ascii="Arial" w:hAnsi="Arial" w:cs="Arial"/>
          <w:sz w:val="20"/>
          <w:szCs w:val="20"/>
        </w:rPr>
        <w:t xml:space="preserve"> настоящего Регламента;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направление межведомственных запросов в государственные органы и иные организации, в распоряжении которых находятся документы, необходимые для предоставления муниципальной услуги.</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Д) Результат выполнения административной процедуры фиксируется в АИС ВМС, в программе "1</w:t>
      </w:r>
      <w:proofErr w:type="gramStart"/>
      <w:r>
        <w:rPr>
          <w:rFonts w:ascii="Arial" w:hAnsi="Arial" w:cs="Arial"/>
          <w:sz w:val="20"/>
          <w:szCs w:val="20"/>
        </w:rPr>
        <w:t>С:Предприятие</w:t>
      </w:r>
      <w:proofErr w:type="gramEnd"/>
      <w:r>
        <w:rPr>
          <w:rFonts w:ascii="Arial" w:hAnsi="Arial" w:cs="Arial"/>
          <w:sz w:val="20"/>
          <w:szCs w:val="20"/>
        </w:rPr>
        <w:t>-Документооборот".</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3.1.3. Процедура рассмотрения заявления и документов, приложенных к заявлению на предмет возможности предоставления муниципальной услуги:</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lastRenderedPageBreak/>
        <w:t xml:space="preserve">А) Основанием для начала административной процедуры служит отсутствие оснований для отказа в предоставлении муниципальной услуги, указанных в </w:t>
      </w:r>
      <w:hyperlink w:anchor="Par211" w:history="1">
        <w:r>
          <w:rPr>
            <w:rFonts w:ascii="Arial" w:hAnsi="Arial" w:cs="Arial"/>
            <w:color w:val="0000FF"/>
            <w:sz w:val="20"/>
            <w:szCs w:val="20"/>
          </w:rPr>
          <w:t>пунктах 2.8.1</w:t>
        </w:r>
      </w:hyperlink>
      <w:r>
        <w:rPr>
          <w:rFonts w:ascii="Arial" w:hAnsi="Arial" w:cs="Arial"/>
          <w:sz w:val="20"/>
          <w:szCs w:val="20"/>
        </w:rPr>
        <w:t xml:space="preserve">, </w:t>
      </w:r>
      <w:hyperlink w:anchor="Par243" w:history="1">
        <w:r>
          <w:rPr>
            <w:rFonts w:ascii="Arial" w:hAnsi="Arial" w:cs="Arial"/>
            <w:color w:val="0000FF"/>
            <w:sz w:val="20"/>
            <w:szCs w:val="20"/>
          </w:rPr>
          <w:t>2.8.2</w:t>
        </w:r>
      </w:hyperlink>
      <w:r>
        <w:rPr>
          <w:rFonts w:ascii="Arial" w:hAnsi="Arial" w:cs="Arial"/>
          <w:sz w:val="20"/>
          <w:szCs w:val="20"/>
        </w:rPr>
        <w:t xml:space="preserve"> настоящего Регламента, получение информации по межведомственным запросам.</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Б) Ответственными за выполнение административной процедуры являются специалисты земельного отдела Управления архитектуры, осуществляющие работу по предоставлению муниципальной услуги (Хабаровский край, г. Комсомольск-на-Амуре, ул. Кирова, 41, 3 этаж, </w:t>
      </w:r>
      <w:proofErr w:type="spellStart"/>
      <w:r>
        <w:rPr>
          <w:rFonts w:ascii="Arial" w:hAnsi="Arial" w:cs="Arial"/>
          <w:sz w:val="20"/>
          <w:szCs w:val="20"/>
        </w:rPr>
        <w:t>каб</w:t>
      </w:r>
      <w:proofErr w:type="spellEnd"/>
      <w:r>
        <w:rPr>
          <w:rFonts w:ascii="Arial" w:hAnsi="Arial" w:cs="Arial"/>
          <w:sz w:val="20"/>
          <w:szCs w:val="20"/>
        </w:rPr>
        <w:t>. N 320).</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В) Содержание административной процедуры:</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В срок, составляющий не более чем тридцать дней со дня поступления заявления о предварительном согласовании предоставления земельного участка, исполнитель муниципальной услуги завершает проверку информации, указанной в заявлении, и приложенных документов на наличие или отсутствие оснований для отказа в предоставлении муниципальной услуги, предусмотренных </w:t>
      </w:r>
      <w:hyperlink w:anchor="Par211" w:history="1">
        <w:r>
          <w:rPr>
            <w:rFonts w:ascii="Arial" w:hAnsi="Arial" w:cs="Arial"/>
            <w:color w:val="0000FF"/>
            <w:sz w:val="20"/>
            <w:szCs w:val="20"/>
          </w:rPr>
          <w:t>пунктами 2.8.1</w:t>
        </w:r>
      </w:hyperlink>
      <w:r>
        <w:rPr>
          <w:rFonts w:ascii="Arial" w:hAnsi="Arial" w:cs="Arial"/>
          <w:sz w:val="20"/>
          <w:szCs w:val="20"/>
        </w:rPr>
        <w:t xml:space="preserve">, </w:t>
      </w:r>
      <w:hyperlink w:anchor="Par243" w:history="1">
        <w:r>
          <w:rPr>
            <w:rFonts w:ascii="Arial" w:hAnsi="Arial" w:cs="Arial"/>
            <w:color w:val="0000FF"/>
            <w:sz w:val="20"/>
            <w:szCs w:val="20"/>
          </w:rPr>
          <w:t>2.8.2</w:t>
        </w:r>
      </w:hyperlink>
      <w:r>
        <w:rPr>
          <w:rFonts w:ascii="Arial" w:hAnsi="Arial" w:cs="Arial"/>
          <w:sz w:val="20"/>
          <w:szCs w:val="20"/>
        </w:rPr>
        <w:t xml:space="preserve"> настоящего Регламента, и по результатам указанных рассмотрений и проверки совершает одно из следующих действий:</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1. Подготовка проекта письма администрации города Комсомольска-на-Амуре о принятии решения об отказе в предварительном согласовании предоставления земельного участка для индивидуального жилищного строительства или предоставления земельного участка в случае наличия одного из оснований для отказа в предоставлении муниципальной услуги, указанных в </w:t>
      </w:r>
      <w:hyperlink w:anchor="Par211" w:history="1">
        <w:r>
          <w:rPr>
            <w:rFonts w:ascii="Arial" w:hAnsi="Arial" w:cs="Arial"/>
            <w:color w:val="0000FF"/>
            <w:sz w:val="20"/>
            <w:szCs w:val="20"/>
          </w:rPr>
          <w:t>пунктах 2.8.1</w:t>
        </w:r>
      </w:hyperlink>
      <w:r>
        <w:rPr>
          <w:rFonts w:ascii="Arial" w:hAnsi="Arial" w:cs="Arial"/>
          <w:sz w:val="20"/>
          <w:szCs w:val="20"/>
        </w:rPr>
        <w:t xml:space="preserve">, </w:t>
      </w:r>
      <w:hyperlink w:anchor="Par243" w:history="1">
        <w:r>
          <w:rPr>
            <w:rFonts w:ascii="Arial" w:hAnsi="Arial" w:cs="Arial"/>
            <w:color w:val="0000FF"/>
            <w:sz w:val="20"/>
            <w:szCs w:val="20"/>
          </w:rPr>
          <w:t>2.8.2</w:t>
        </w:r>
      </w:hyperlink>
      <w:r>
        <w:rPr>
          <w:rFonts w:ascii="Arial" w:hAnsi="Arial" w:cs="Arial"/>
          <w:sz w:val="20"/>
          <w:szCs w:val="20"/>
        </w:rPr>
        <w:t xml:space="preserve"> настоящего Регламента.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 Подготовка извещения о предоставлении земельного участка для индивидуального жилищного строительства в газете "Дальневосточный Комсомольск" и размещение на официальном сайте органов местного самоуправления города Комсомольска-на-Амуре в сети "Интернет".</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В извещении указываются:</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1) информация о возможности предоставления земельного участка с указанием целей этого предоставления;</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bookmarkStart w:id="20" w:name="Par319"/>
      <w:bookmarkEnd w:id="20"/>
      <w:r>
        <w:rPr>
          <w:rFonts w:ascii="Arial" w:hAnsi="Arial" w:cs="Arial"/>
          <w:sz w:val="20"/>
          <w:szCs w:val="20"/>
        </w:rPr>
        <w:t>2) информация о праве граждан, заинтересованных в предоставлении земельного участка для индивидуального жилищного строительства,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3) адрес и способ подачи заявлений, указанных в </w:t>
      </w:r>
      <w:hyperlink w:anchor="Par319" w:history="1">
        <w:r>
          <w:rPr>
            <w:rFonts w:ascii="Arial" w:hAnsi="Arial" w:cs="Arial"/>
            <w:color w:val="0000FF"/>
            <w:sz w:val="20"/>
            <w:szCs w:val="20"/>
          </w:rPr>
          <w:t>подпункте 2</w:t>
        </w:r>
      </w:hyperlink>
      <w:r>
        <w:rPr>
          <w:rFonts w:ascii="Arial" w:hAnsi="Arial" w:cs="Arial"/>
          <w:sz w:val="20"/>
          <w:szCs w:val="20"/>
        </w:rPr>
        <w:t>);</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4) дата окончания </w:t>
      </w:r>
      <w:proofErr w:type="gramStart"/>
      <w:r>
        <w:rPr>
          <w:rFonts w:ascii="Arial" w:hAnsi="Arial" w:cs="Arial"/>
          <w:sz w:val="20"/>
          <w:szCs w:val="20"/>
        </w:rPr>
        <w:t>приема</w:t>
      </w:r>
      <w:proofErr w:type="gramEnd"/>
      <w:r>
        <w:rPr>
          <w:rFonts w:ascii="Arial" w:hAnsi="Arial" w:cs="Arial"/>
          <w:sz w:val="20"/>
          <w:szCs w:val="20"/>
        </w:rPr>
        <w:t xml:space="preserve"> указанного в </w:t>
      </w:r>
      <w:hyperlink w:anchor="Par319" w:history="1">
        <w:r>
          <w:rPr>
            <w:rFonts w:ascii="Arial" w:hAnsi="Arial" w:cs="Arial"/>
            <w:color w:val="0000FF"/>
            <w:sz w:val="20"/>
            <w:szCs w:val="20"/>
          </w:rPr>
          <w:t>подпункте 2</w:t>
        </w:r>
      </w:hyperlink>
      <w:r>
        <w:rPr>
          <w:rFonts w:ascii="Arial" w:hAnsi="Arial" w:cs="Arial"/>
          <w:sz w:val="20"/>
          <w:szCs w:val="20"/>
        </w:rPr>
        <w:t xml:space="preserve">) заявления, которая устанавливается в соответствии с </w:t>
      </w:r>
      <w:hyperlink w:anchor="Par319" w:history="1">
        <w:r>
          <w:rPr>
            <w:rFonts w:ascii="Arial" w:hAnsi="Arial" w:cs="Arial"/>
            <w:color w:val="0000FF"/>
            <w:sz w:val="20"/>
            <w:szCs w:val="20"/>
          </w:rPr>
          <w:t>подпунктом 2</w:t>
        </w:r>
      </w:hyperlink>
      <w:r>
        <w:rPr>
          <w:rFonts w:ascii="Arial" w:hAnsi="Arial" w:cs="Arial"/>
          <w:sz w:val="20"/>
          <w:szCs w:val="20"/>
        </w:rPr>
        <w:t>);</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5) адрес или иное описание местоположения земельного участка;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3. Направление извещения в редакцию газеты "Дальневосточный Комсомольск" для дальнейшей публикации и размещение его на официальном сайте органов местного самоуправления города Комсомольска-на-Амуре в информационно-телекоммуникационной сети "Интернет".</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lastRenderedPageBreak/>
        <w:t>Срок выполнения административной процедуры составляет тридцать дней со дня регистрации заявления в АИС ВМС.</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Г) Результатами административной процедуры являются:</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1) обеспечение опубликования извещения в газете "Дальневосточный Комсомольск" и размещения его на официальном сайте органов местного самоуправления города Комсомольска-на-Амуре в информационно-телекоммуникационной сети "Интернет";</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2) направление заявителю письма о принятии решения об отказе в предварительном согласовании предоставления земельного участка для индивидуального жилищного строительства или предоставления земельного участка с указанием всех оснований для отказа в предоставлении муниципальной услуги, указанных в </w:t>
      </w:r>
      <w:hyperlink w:anchor="Par211" w:history="1">
        <w:r>
          <w:rPr>
            <w:rFonts w:ascii="Arial" w:hAnsi="Arial" w:cs="Arial"/>
            <w:color w:val="0000FF"/>
            <w:sz w:val="20"/>
            <w:szCs w:val="20"/>
          </w:rPr>
          <w:t>пунктах 2.8.1</w:t>
        </w:r>
      </w:hyperlink>
      <w:r>
        <w:rPr>
          <w:rFonts w:ascii="Arial" w:hAnsi="Arial" w:cs="Arial"/>
          <w:sz w:val="20"/>
          <w:szCs w:val="20"/>
        </w:rPr>
        <w:t xml:space="preserve">, </w:t>
      </w:r>
      <w:hyperlink w:anchor="Par243" w:history="1">
        <w:r>
          <w:rPr>
            <w:rFonts w:ascii="Arial" w:hAnsi="Arial" w:cs="Arial"/>
            <w:color w:val="0000FF"/>
            <w:sz w:val="20"/>
            <w:szCs w:val="20"/>
          </w:rPr>
          <w:t>2.8.2</w:t>
        </w:r>
      </w:hyperlink>
      <w:r>
        <w:rPr>
          <w:rFonts w:ascii="Arial" w:hAnsi="Arial" w:cs="Arial"/>
          <w:sz w:val="20"/>
          <w:szCs w:val="20"/>
        </w:rPr>
        <w:t xml:space="preserve"> настоящего Регламента.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Д) Результат выполнения административной процедуры фиксируется в программе "1</w:t>
      </w:r>
      <w:proofErr w:type="gramStart"/>
      <w:r>
        <w:rPr>
          <w:rFonts w:ascii="Arial" w:hAnsi="Arial" w:cs="Arial"/>
          <w:sz w:val="20"/>
          <w:szCs w:val="20"/>
        </w:rPr>
        <w:t>С:Предприятие</w:t>
      </w:r>
      <w:proofErr w:type="gramEnd"/>
      <w:r>
        <w:rPr>
          <w:rFonts w:ascii="Arial" w:hAnsi="Arial" w:cs="Arial"/>
          <w:sz w:val="20"/>
          <w:szCs w:val="20"/>
        </w:rPr>
        <w:t>-Документооборот".</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3.1.4. Организация работ по подготовке постановления администрации города Комсомольска-на-Амуре о предварительном согласовании предоставления земельного участка, ответа заявителю об отказе в предварительном согласовании предоставления земельного участка или об отказе в предоставлении земельного участка для индивидуального жилищного строительства, подготовке заключения о результатах рассмотрения заявления, указанного и </w:t>
      </w:r>
      <w:hyperlink w:anchor="Par182" w:history="1">
        <w:r>
          <w:rPr>
            <w:rFonts w:ascii="Arial" w:hAnsi="Arial" w:cs="Arial"/>
            <w:color w:val="0000FF"/>
            <w:sz w:val="20"/>
            <w:szCs w:val="20"/>
          </w:rPr>
          <w:t>пункте 2.6.2</w:t>
        </w:r>
      </w:hyperlink>
      <w:r>
        <w:rPr>
          <w:rFonts w:ascii="Arial" w:hAnsi="Arial" w:cs="Arial"/>
          <w:sz w:val="20"/>
          <w:szCs w:val="20"/>
        </w:rPr>
        <w:t xml:space="preserve"> настоящего Регламента, с направлением его в Комитет.</w:t>
      </w:r>
    </w:p>
    <w:p w:rsidR="000755C7" w:rsidRDefault="000755C7" w:rsidP="000755C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98"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29.12.2015 N 3929-па)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А) Основанием для начала административной процедуры по подготовке документов является справка по результатам публикации извещения.</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Б) Ответственными за выполнение административной процедуры являются специалисты земельного отдела Управления архитектуры (Хабаровский край, г. Комсомольск-на-Амуре, ул. Кирова, 41, третий этаж, </w:t>
      </w:r>
      <w:proofErr w:type="spellStart"/>
      <w:r>
        <w:rPr>
          <w:rFonts w:ascii="Arial" w:hAnsi="Arial" w:cs="Arial"/>
          <w:sz w:val="20"/>
          <w:szCs w:val="20"/>
        </w:rPr>
        <w:t>каб</w:t>
      </w:r>
      <w:proofErr w:type="spellEnd"/>
      <w:r>
        <w:rPr>
          <w:rFonts w:ascii="Arial" w:hAnsi="Arial" w:cs="Arial"/>
          <w:sz w:val="20"/>
          <w:szCs w:val="20"/>
        </w:rPr>
        <w:t xml:space="preserve">. N 320), специалисты канцелярии Управления архитектуры (Хабаровский край, г. Комсомольск-на-Амуре, ул. Кирова, д. 41, первый этаж, </w:t>
      </w:r>
      <w:proofErr w:type="spellStart"/>
      <w:r>
        <w:rPr>
          <w:rFonts w:ascii="Arial" w:hAnsi="Arial" w:cs="Arial"/>
          <w:sz w:val="20"/>
          <w:szCs w:val="20"/>
        </w:rPr>
        <w:t>каб</w:t>
      </w:r>
      <w:proofErr w:type="spellEnd"/>
      <w:r>
        <w:rPr>
          <w:rFonts w:ascii="Arial" w:hAnsi="Arial" w:cs="Arial"/>
          <w:sz w:val="20"/>
          <w:szCs w:val="20"/>
        </w:rPr>
        <w:t xml:space="preserve">. N 107); специалисты юридического отдела Управления архитектуры (Хабаровский край, г. Комсомольск-на-Амуре, ул. Кирова, 41, третий этаж, </w:t>
      </w:r>
      <w:proofErr w:type="spellStart"/>
      <w:r>
        <w:rPr>
          <w:rFonts w:ascii="Arial" w:hAnsi="Arial" w:cs="Arial"/>
          <w:sz w:val="20"/>
          <w:szCs w:val="20"/>
        </w:rPr>
        <w:t>каб</w:t>
      </w:r>
      <w:proofErr w:type="spellEnd"/>
      <w:r>
        <w:rPr>
          <w:rFonts w:ascii="Arial" w:hAnsi="Arial" w:cs="Arial"/>
          <w:sz w:val="20"/>
          <w:szCs w:val="20"/>
        </w:rPr>
        <w:t xml:space="preserve">. N 314, 315); начальник Управления архитектуры (Хабаровский край, г. Комсомольск-на-Амуре, ул. Кирова, 41, 2 этаж, </w:t>
      </w:r>
      <w:proofErr w:type="spellStart"/>
      <w:r>
        <w:rPr>
          <w:rFonts w:ascii="Arial" w:hAnsi="Arial" w:cs="Arial"/>
          <w:sz w:val="20"/>
          <w:szCs w:val="20"/>
        </w:rPr>
        <w:t>каб</w:t>
      </w:r>
      <w:proofErr w:type="spellEnd"/>
      <w:r>
        <w:rPr>
          <w:rFonts w:ascii="Arial" w:hAnsi="Arial" w:cs="Arial"/>
          <w:sz w:val="20"/>
          <w:szCs w:val="20"/>
        </w:rPr>
        <w:t xml:space="preserve">. N 218); начальник земельного отдела Управления архитектуры (Хабаровский край, г. Комсомольск-на-Амуре, ул. Кирова, 41, 3 этаж, </w:t>
      </w:r>
      <w:proofErr w:type="spellStart"/>
      <w:r>
        <w:rPr>
          <w:rFonts w:ascii="Arial" w:hAnsi="Arial" w:cs="Arial"/>
          <w:sz w:val="20"/>
          <w:szCs w:val="20"/>
        </w:rPr>
        <w:t>каб</w:t>
      </w:r>
      <w:proofErr w:type="spellEnd"/>
      <w:r>
        <w:rPr>
          <w:rFonts w:ascii="Arial" w:hAnsi="Arial" w:cs="Arial"/>
          <w:sz w:val="20"/>
          <w:szCs w:val="20"/>
        </w:rPr>
        <w:t>. N 318).</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В) Содержание административной процедуры</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По истечении тридцати дней со дня публикации извещения в газете "Дальневосточный Комсомольск" специалист земельного отдела Управления архитектуры в течение трех календарных дней осуществляет подготовку справки по результатам публикации извещения.</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Если в течение тридцати дней со дня опубликования извещения заявления иных граждан о намерении участвовать в аукционе не поступили, специалист земельного отдела Управления архитектуры совершает одно из следующих действий:</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1) осуществляет подготовку заключения о результатах рассмотрения заявления и направление в Комитет пакета документов, сформированного в соответствии с </w:t>
      </w:r>
      <w:hyperlink w:anchor="Par190" w:history="1">
        <w:r>
          <w:rPr>
            <w:rFonts w:ascii="Arial" w:hAnsi="Arial" w:cs="Arial"/>
            <w:color w:val="0000FF"/>
            <w:sz w:val="20"/>
            <w:szCs w:val="20"/>
          </w:rPr>
          <w:t>подпунктом 2 пункта 2.6.2</w:t>
        </w:r>
      </w:hyperlink>
      <w:r>
        <w:rPr>
          <w:rFonts w:ascii="Arial" w:hAnsi="Arial" w:cs="Arial"/>
          <w:sz w:val="20"/>
          <w:szCs w:val="20"/>
        </w:rPr>
        <w:t xml:space="preserve"> настоящего Регламента, с заключением.</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Срок выполнения административной процедуры - в течение восемнадцати дней с даты окончания срока публикации извещения о предоставлении земельного участка в газете "Дальневосточный Комсомольск".</w:t>
      </w:r>
    </w:p>
    <w:p w:rsidR="000755C7" w:rsidRDefault="000755C7" w:rsidP="000755C7">
      <w:pPr>
        <w:autoSpaceDE w:val="0"/>
        <w:autoSpaceDN w:val="0"/>
        <w:adjustRightInd w:val="0"/>
        <w:spacing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 в ред. </w:t>
      </w:r>
      <w:hyperlink r:id="rId99"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29.12.2015 N 3929-па)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 осуществляет подготовку постановления администрации города о предварительном согласовании предоставления земельного участка и утверждении схемы его расположения.</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Если в течение тридцати дней со дня опубликования извещения заявления иных граждан о намерении участвовать в аукционе поступили, специалист земельного отдела Управления архитектуры в недельный срок со дня поступления этих заявлений осуществляет подготовку ответа о принятии решения:</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lastRenderedPageBreak/>
        <w:t>1)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индивидуального жилищного строительства;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города Комсомольска-на-Амуре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индивидуального жилищного строительства.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Максимальный срок административной процедуры составляет не более тридцати дней со дня окончания срока опубликования извещения о предоставлении земельного участка в газете "Дальневосточный Комсомольск".</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Г) Результатом административной процедуры является:</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подготовка заключения о результатах рассмотрения заявления и направление в Комитет пакета документов, сформированного в соответствии с </w:t>
      </w:r>
      <w:hyperlink w:anchor="Par190" w:history="1">
        <w:r>
          <w:rPr>
            <w:rFonts w:ascii="Arial" w:hAnsi="Arial" w:cs="Arial"/>
            <w:color w:val="0000FF"/>
            <w:sz w:val="20"/>
            <w:szCs w:val="20"/>
          </w:rPr>
          <w:t>подпунктом 2 пункта 2.6.2</w:t>
        </w:r>
      </w:hyperlink>
      <w:r>
        <w:rPr>
          <w:rFonts w:ascii="Arial" w:hAnsi="Arial" w:cs="Arial"/>
          <w:sz w:val="20"/>
          <w:szCs w:val="20"/>
        </w:rPr>
        <w:t xml:space="preserve"> настоящего Регламента, с заключением;</w:t>
      </w:r>
    </w:p>
    <w:p w:rsidR="000755C7" w:rsidRDefault="000755C7" w:rsidP="000755C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100"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29.12.2015 N 3929-па)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постановление администрации города Комсомольска-на-Амуре о предварительном согласовании предоставления земельного участка и утверждении схемы его расположения;</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ответ заявителю о принятии решения об отказе в предоставлении земельного участка без проведения аукциона заявителю, обратившемуся с заявлением о предоставлении земельного участка для индивидуального жилищного строительства, и о проведении аукциона по продаже земельного участка или на право заключения договора аренды земельного участка для индивидуального жилищного строительства;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ответ заявителю о принятии решения об отказе в предварительном согласовании предоставления земельного участка для индивидуального жилищного строительства без проведения аукциона.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Д) Результат выполнения административной процедуры регистрируется в АИС ВМС, в программе "1</w:t>
      </w:r>
      <w:proofErr w:type="gramStart"/>
      <w:r>
        <w:rPr>
          <w:rFonts w:ascii="Arial" w:hAnsi="Arial" w:cs="Arial"/>
          <w:sz w:val="20"/>
          <w:szCs w:val="20"/>
        </w:rPr>
        <w:t>С:Предприятие</w:t>
      </w:r>
      <w:proofErr w:type="gramEnd"/>
      <w:r>
        <w:rPr>
          <w:rFonts w:ascii="Arial" w:hAnsi="Arial" w:cs="Arial"/>
          <w:sz w:val="20"/>
          <w:szCs w:val="20"/>
        </w:rPr>
        <w:t>-Документооборот".</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Постановление администрации города Комсомольска-на-Амуре о предварительном согласовании предоставления земельного участка в количестве трех экземпляров выдается заявителю или его уполномоченному на основании доверенности лицу специалистами МФЦ, специалистами сектора управления документацией общего отдела администрации города Комсомольска-на-Амуре.</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Абзац исключен с 1 января 2016 года. - </w:t>
      </w:r>
      <w:hyperlink r:id="rId101" w:history="1">
        <w:r>
          <w:rPr>
            <w:rFonts w:ascii="Arial" w:hAnsi="Arial" w:cs="Arial"/>
            <w:color w:val="0000FF"/>
            <w:sz w:val="20"/>
            <w:szCs w:val="20"/>
          </w:rPr>
          <w:t>Постановление</w:t>
        </w:r>
      </w:hyperlink>
      <w:r>
        <w:rPr>
          <w:rFonts w:ascii="Arial" w:hAnsi="Arial" w:cs="Arial"/>
          <w:sz w:val="20"/>
          <w:szCs w:val="20"/>
        </w:rPr>
        <w:t xml:space="preserve"> администрации города Комсомольска-на-Амуре от 29.12.2015 N 3929-па.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Решение в форме письменного ответа об отказе в предоставлении земельного участка без проведения аукциона заявителю, обратившемуся с заявлением о предоставлении земельного участка для индивидуального жилищного строительства, и о проведении аукциона по продаже земельного участка или на право заключения договора аренды земельного участка для индивидуального жилищного строительства, решение в форме письменного ответа об отказе в предварительном согласовании предоставления земельного участка для индивидуального жилищного строительства заявителю, обратившемуся с заявлением о предварительном предоставлении земельного участка для индивидуального жилищного строительства, выдается заявителю или его уполномоченному на основании доверенности лицу специалистами МФЦ, специалистами сектора управления документацией общего отдела администрации города Комсомольска-на-Амуре.</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3.1.5. Подготовка проекта договора купли-продажи или проекта договора аренды земельного участка для индивидуального жилищного строительства: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А) Основанием для начала административной процедуры является заключение о результатах рассмотрения заявления, указанного в </w:t>
      </w:r>
      <w:hyperlink w:anchor="Par182" w:history="1">
        <w:r>
          <w:rPr>
            <w:rFonts w:ascii="Arial" w:hAnsi="Arial" w:cs="Arial"/>
            <w:color w:val="0000FF"/>
            <w:sz w:val="20"/>
            <w:szCs w:val="20"/>
          </w:rPr>
          <w:t>пункте 2.6.2</w:t>
        </w:r>
      </w:hyperlink>
      <w:r>
        <w:rPr>
          <w:rFonts w:ascii="Arial" w:hAnsi="Arial" w:cs="Arial"/>
          <w:sz w:val="20"/>
          <w:szCs w:val="20"/>
        </w:rPr>
        <w:t xml:space="preserve"> настоящего Регламента;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lastRenderedPageBreak/>
        <w:t xml:space="preserve">Б) Ответственные за выполнение административной процедуры по подготовке проекта договора купли-продажи или проекта договора аренды земельного участка - специалисты Комитета (г. Комсомольск-на-Амуре, ул. Аллея Труда, д. 13, </w:t>
      </w:r>
      <w:proofErr w:type="spellStart"/>
      <w:r>
        <w:rPr>
          <w:rFonts w:ascii="Arial" w:hAnsi="Arial" w:cs="Arial"/>
          <w:sz w:val="20"/>
          <w:szCs w:val="20"/>
        </w:rPr>
        <w:t>каб</w:t>
      </w:r>
      <w:proofErr w:type="spellEnd"/>
      <w:r>
        <w:rPr>
          <w:rFonts w:ascii="Arial" w:hAnsi="Arial" w:cs="Arial"/>
          <w:sz w:val="20"/>
          <w:szCs w:val="20"/>
        </w:rPr>
        <w:t xml:space="preserve">. 101, ул. Кирова, д. 41, </w:t>
      </w:r>
      <w:proofErr w:type="spellStart"/>
      <w:r>
        <w:rPr>
          <w:rFonts w:ascii="Arial" w:hAnsi="Arial" w:cs="Arial"/>
          <w:sz w:val="20"/>
          <w:szCs w:val="20"/>
        </w:rPr>
        <w:t>каб</w:t>
      </w:r>
      <w:proofErr w:type="spellEnd"/>
      <w:r>
        <w:rPr>
          <w:rFonts w:ascii="Arial" w:hAnsi="Arial" w:cs="Arial"/>
          <w:sz w:val="20"/>
          <w:szCs w:val="20"/>
        </w:rPr>
        <w:t xml:space="preserve">. 316, 317), специалист общего отдела Комитета (г. Комсомольск-на-Амуре, ул. Аллея Труда, д. 13, </w:t>
      </w:r>
      <w:proofErr w:type="spellStart"/>
      <w:r>
        <w:rPr>
          <w:rFonts w:ascii="Arial" w:hAnsi="Arial" w:cs="Arial"/>
          <w:sz w:val="20"/>
          <w:szCs w:val="20"/>
        </w:rPr>
        <w:t>каб</w:t>
      </w:r>
      <w:proofErr w:type="spellEnd"/>
      <w:r>
        <w:rPr>
          <w:rFonts w:ascii="Arial" w:hAnsi="Arial" w:cs="Arial"/>
          <w:sz w:val="20"/>
          <w:szCs w:val="20"/>
        </w:rPr>
        <w:t xml:space="preserve">. 101), заместитель главы администрации города Комсомольска-на-Амуре - председатель Комитета (г. Комсомольск-на-Амуре, ул. Аллея Труда, д. 13, </w:t>
      </w:r>
      <w:proofErr w:type="spellStart"/>
      <w:r>
        <w:rPr>
          <w:rFonts w:ascii="Arial" w:hAnsi="Arial" w:cs="Arial"/>
          <w:sz w:val="20"/>
          <w:szCs w:val="20"/>
        </w:rPr>
        <w:t>каб</w:t>
      </w:r>
      <w:proofErr w:type="spellEnd"/>
      <w:r>
        <w:rPr>
          <w:rFonts w:ascii="Arial" w:hAnsi="Arial" w:cs="Arial"/>
          <w:sz w:val="20"/>
          <w:szCs w:val="20"/>
        </w:rPr>
        <w:t>. 108);</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В) Содержание административной процедуры.</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Подготовка, согласование, подписание и выдача или направление проекта договора купли-продажи или проекта договора аренды земельного участка с сопроводительным письмом.</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Договор аренды земельного участка заключается на срок двадцать лет.</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Срок выполнения данных действий составляет не более двенадцати дней с даты поступления в Комитет заключения о результатах рассмотрения заявления, указанного в </w:t>
      </w:r>
      <w:hyperlink w:anchor="Par182" w:history="1">
        <w:r>
          <w:rPr>
            <w:rFonts w:ascii="Arial" w:hAnsi="Arial" w:cs="Arial"/>
            <w:color w:val="0000FF"/>
            <w:sz w:val="20"/>
            <w:szCs w:val="20"/>
          </w:rPr>
          <w:t>пункте 2.6.2</w:t>
        </w:r>
      </w:hyperlink>
      <w:r>
        <w:rPr>
          <w:rFonts w:ascii="Arial" w:hAnsi="Arial" w:cs="Arial"/>
          <w:sz w:val="20"/>
          <w:szCs w:val="20"/>
        </w:rPr>
        <w:t xml:space="preserve"> настоящего Регламента, подготовленного Управлением, и документов, необходимых для заключения договора купли-продажи или проекта договора аренды земельного участка;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Г) Результатом административной процедуры является:</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проект договора купли-продажи или проект договора аренды земельного участка с сопроводительным письмом;</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Д) Результат выполнения административной процедуры регистрируется в АИС ВМС, в программе "1</w:t>
      </w:r>
      <w:proofErr w:type="gramStart"/>
      <w:r>
        <w:rPr>
          <w:rFonts w:ascii="Arial" w:hAnsi="Arial" w:cs="Arial"/>
          <w:sz w:val="20"/>
          <w:szCs w:val="20"/>
        </w:rPr>
        <w:t>С:Предприятие</w:t>
      </w:r>
      <w:proofErr w:type="gramEnd"/>
      <w:r>
        <w:rPr>
          <w:rFonts w:ascii="Arial" w:hAnsi="Arial" w:cs="Arial"/>
          <w:sz w:val="20"/>
          <w:szCs w:val="20"/>
        </w:rPr>
        <w:t xml:space="preserve"> - Документооборот".</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Проект договора купли-продажи или проект договора аренды земельного участка с сопроводительным письмом в количестве трех экземпляров выдается заявителю или его уполномоченному лицу на основании доверенности специалистом филиала МФЦ или специалистом сектора управления документацией общего отдела администрации города Комсомольска-на-Амуре.</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Невостребованные проекты договоров купли-продажи или проекты договоров аренды земельного участка, документы по истечении тридцатидневного срока направляются в Комитет для дальнейшего направления заявителю по адресу, содержащемуся в его заявлении о предоставлении земельного участка, специалистами общего отдела Комитета.</w:t>
      </w:r>
    </w:p>
    <w:p w:rsidR="000755C7" w:rsidRDefault="000755C7" w:rsidP="000755C7">
      <w:pPr>
        <w:autoSpaceDE w:val="0"/>
        <w:autoSpaceDN w:val="0"/>
        <w:adjustRightInd w:val="0"/>
        <w:spacing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3.1.5 введен </w:t>
      </w:r>
      <w:hyperlink r:id="rId102"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Комсомольска-на-Амуре от 29.12.2015 N 3929-па)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3.2. Заявитель,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 за свой счет.</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Срок действия решения о предварительном согласовании предоставления земельного участка составляет два года.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Заключение договора аренды земельного участка или договора купли-продажи осуществляется без проведения торгов в порядке, установленном </w:t>
      </w:r>
      <w:hyperlink r:id="rId103" w:history="1">
        <w:r>
          <w:rPr>
            <w:rFonts w:ascii="Arial" w:hAnsi="Arial" w:cs="Arial"/>
            <w:color w:val="0000FF"/>
            <w:sz w:val="20"/>
            <w:szCs w:val="20"/>
          </w:rPr>
          <w:t>статьей 39.17</w:t>
        </w:r>
      </w:hyperlink>
      <w:r>
        <w:rPr>
          <w:rFonts w:ascii="Arial" w:hAnsi="Arial" w:cs="Arial"/>
          <w:sz w:val="20"/>
          <w:szCs w:val="20"/>
        </w:rPr>
        <w:t xml:space="preserve"> Земельного кодекса РФ, после формирования земельного участка заявителем.</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3.3. Последовательность административных процедур изложена в "</w:t>
      </w:r>
      <w:hyperlink w:anchor="Par556" w:history="1">
        <w:r>
          <w:rPr>
            <w:rFonts w:ascii="Arial" w:hAnsi="Arial" w:cs="Arial"/>
            <w:color w:val="0000FF"/>
            <w:sz w:val="20"/>
            <w:szCs w:val="20"/>
          </w:rPr>
          <w:t>Блок-схеме</w:t>
        </w:r>
      </w:hyperlink>
      <w:r>
        <w:rPr>
          <w:rFonts w:ascii="Arial" w:hAnsi="Arial" w:cs="Arial"/>
          <w:sz w:val="20"/>
          <w:szCs w:val="20"/>
        </w:rPr>
        <w:t xml:space="preserve"> последовательности административных процедур при предоставлении муниципальной услуги" - приложении N 3 настоящего Регламента.</w:t>
      </w:r>
    </w:p>
    <w:p w:rsidR="000755C7" w:rsidRDefault="000755C7" w:rsidP="000755C7">
      <w:pPr>
        <w:autoSpaceDE w:val="0"/>
        <w:autoSpaceDN w:val="0"/>
        <w:adjustRightInd w:val="0"/>
        <w:spacing w:line="240" w:lineRule="auto"/>
        <w:jc w:val="both"/>
        <w:rPr>
          <w:rFonts w:ascii="Arial" w:hAnsi="Arial" w:cs="Arial"/>
          <w:sz w:val="20"/>
          <w:szCs w:val="20"/>
        </w:rPr>
      </w:pPr>
    </w:p>
    <w:p w:rsidR="000755C7" w:rsidRDefault="000755C7" w:rsidP="000755C7">
      <w:pPr>
        <w:autoSpaceDE w:val="0"/>
        <w:autoSpaceDN w:val="0"/>
        <w:adjustRightInd w:val="0"/>
        <w:spacing w:line="240" w:lineRule="auto"/>
        <w:jc w:val="center"/>
        <w:outlineLvl w:val="1"/>
        <w:rPr>
          <w:rFonts w:ascii="Arial" w:hAnsi="Arial" w:cs="Arial"/>
          <w:sz w:val="20"/>
          <w:szCs w:val="20"/>
        </w:rPr>
      </w:pPr>
      <w:r>
        <w:rPr>
          <w:rFonts w:ascii="Arial" w:hAnsi="Arial" w:cs="Arial"/>
          <w:sz w:val="20"/>
          <w:szCs w:val="20"/>
        </w:rPr>
        <w:t>4. Формы контроля за исполнением регламента</w:t>
      </w:r>
    </w:p>
    <w:p w:rsidR="000755C7" w:rsidRDefault="000755C7" w:rsidP="000755C7">
      <w:pPr>
        <w:autoSpaceDE w:val="0"/>
        <w:autoSpaceDN w:val="0"/>
        <w:adjustRightInd w:val="0"/>
        <w:spacing w:line="240" w:lineRule="auto"/>
        <w:jc w:val="both"/>
        <w:rPr>
          <w:rFonts w:ascii="Arial" w:hAnsi="Arial" w:cs="Arial"/>
          <w:sz w:val="20"/>
          <w:szCs w:val="20"/>
        </w:rPr>
      </w:pPr>
    </w:p>
    <w:p w:rsidR="000755C7" w:rsidRDefault="000755C7" w:rsidP="000755C7">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Текущий контроль за соблюдением последовательности действий, определенных настоящим регламентом, осуществляется в форме регулярного мониторинга соблюдения ответственными лицами </w:t>
      </w:r>
      <w:r>
        <w:rPr>
          <w:rFonts w:ascii="Arial" w:hAnsi="Arial" w:cs="Arial"/>
          <w:sz w:val="20"/>
          <w:szCs w:val="20"/>
        </w:rPr>
        <w:lastRenderedPageBreak/>
        <w:t>отдела положений настоящего регламента и нормативных правовых актов, устанавливающих требования к предоставлению услуги.</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Текущий контроль осуществляется:</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начальником земельного отдела Управления архитектуры;</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начальником Управления архитектуры.</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заместителем главы администрации города Комсомольска-на-Амуре - председателем Комитета;</w:t>
      </w:r>
    </w:p>
    <w:p w:rsidR="000755C7" w:rsidRDefault="000755C7" w:rsidP="000755C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(абзац введен </w:t>
      </w:r>
      <w:hyperlink r:id="rId104"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Комсомольска-на-Амуре от 29.12.2015 N 3929-па)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заместителем председателя Комитета.</w:t>
      </w:r>
    </w:p>
    <w:p w:rsidR="000755C7" w:rsidRDefault="000755C7" w:rsidP="000755C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(абзац введен </w:t>
      </w:r>
      <w:hyperlink r:id="rId105"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Комсомольска-на-Амуре от 29.12.2015 N 3929-па)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Периодичность осуществления текущего контроля - два раза в год.</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По результатам проведения текущего контроля в случае выявления нарушений требований к предоставлению муниципальной услуги, установленных настоящим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755C7" w:rsidRDefault="000755C7" w:rsidP="000755C7">
      <w:pPr>
        <w:pBdr>
          <w:top w:val="single" w:sz="6" w:space="0" w:color="auto"/>
        </w:pBdr>
        <w:autoSpaceDE w:val="0"/>
        <w:autoSpaceDN w:val="0"/>
        <w:adjustRightInd w:val="0"/>
        <w:spacing w:before="100" w:after="100" w:line="240" w:lineRule="auto"/>
        <w:jc w:val="both"/>
        <w:rPr>
          <w:rFonts w:ascii="Arial" w:hAnsi="Arial" w:cs="Arial"/>
          <w:sz w:val="2"/>
          <w:szCs w:val="2"/>
        </w:rPr>
      </w:pPr>
    </w:p>
    <w:p w:rsidR="000755C7" w:rsidRDefault="000755C7" w:rsidP="000755C7">
      <w:pPr>
        <w:autoSpaceDE w:val="0"/>
        <w:autoSpaceDN w:val="0"/>
        <w:adjustRightInd w:val="0"/>
        <w:spacing w:line="240" w:lineRule="auto"/>
        <w:ind w:firstLine="540"/>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0755C7" w:rsidRDefault="000755C7" w:rsidP="000755C7">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Текст приведен в соответствии с официальным текстом документа.</w:t>
      </w:r>
    </w:p>
    <w:p w:rsidR="000755C7" w:rsidRDefault="000755C7" w:rsidP="000755C7">
      <w:pPr>
        <w:pBdr>
          <w:top w:val="single" w:sz="6" w:space="0" w:color="auto"/>
        </w:pBdr>
        <w:autoSpaceDE w:val="0"/>
        <w:autoSpaceDN w:val="0"/>
        <w:adjustRightInd w:val="0"/>
        <w:spacing w:before="100" w:after="100" w:line="240" w:lineRule="auto"/>
        <w:jc w:val="both"/>
        <w:rPr>
          <w:rFonts w:ascii="Arial" w:hAnsi="Arial" w:cs="Arial"/>
          <w:sz w:val="2"/>
          <w:szCs w:val="2"/>
        </w:rPr>
      </w:pPr>
    </w:p>
    <w:p w:rsidR="000755C7" w:rsidRDefault="000755C7" w:rsidP="000755C7">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о предоставлении муниципальной услуги, содержащие жалобы на решения, действия (бездействие) должностных лиц, осуществляющих предоставление муниципальной услуги.</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Проведение проверок может носить плановый характер (осуществляется на основании ежегодного плана, утвержденного приказом начальника Управления, заместителя главы администрации города Комсомольска-на-Амуре - председателя Комитета) и внеплановый характер.</w:t>
      </w:r>
    </w:p>
    <w:p w:rsidR="000755C7" w:rsidRDefault="000755C7" w:rsidP="000755C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106"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29.12.2015 N 3929-па)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Для проведения плановой и внеплановой проверок приказом начальника Управления, заместителя главы администрации города Комсомольска-на-Амуре - председателя Комитета - создается комиссия.</w:t>
      </w:r>
    </w:p>
    <w:p w:rsidR="000755C7" w:rsidRDefault="000755C7" w:rsidP="000755C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107"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29.12.2015 N 3929-па)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Периодичность проведения плановой проверки - один раз в год.</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Внеплановые проверки проводятся по конкретному обращению заявителя и назначаются приказом начальника Управления, заместителя главы администрации города Комсомольска-на-Амуре - председателя Комитета. Физические лица вправе направить письменное обращение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заявителя при предоставлении муниципальной услуги.</w:t>
      </w:r>
    </w:p>
    <w:p w:rsidR="000755C7" w:rsidRDefault="000755C7" w:rsidP="000755C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108"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29.12.2015 N 3929-па)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Результаты проверки оформляются в виде акта, в котором отмечаются выявленные недостатки и указываются предложения по их устранению.</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Слова исключены. - </w:t>
      </w:r>
      <w:hyperlink r:id="rId109" w:history="1">
        <w:r>
          <w:rPr>
            <w:rFonts w:ascii="Arial" w:hAnsi="Arial" w:cs="Arial"/>
            <w:color w:val="0000FF"/>
            <w:sz w:val="20"/>
            <w:szCs w:val="20"/>
          </w:rPr>
          <w:t>Постановление</w:t>
        </w:r>
      </w:hyperlink>
      <w:r>
        <w:rPr>
          <w:rFonts w:ascii="Arial" w:hAnsi="Arial" w:cs="Arial"/>
          <w:sz w:val="20"/>
          <w:szCs w:val="20"/>
        </w:rPr>
        <w:t xml:space="preserve"> администрации города Комсомольска-на-Амуре от 17.05.2016 N 1339-па.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lastRenderedPageBreak/>
        <w:t>4.3. Специалист, ответственный за прием документов, несет персональную ответственность за соблюдение сроков и порядка приема документов, правильность внесения записи в программу АИС ВМС.</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Специалист земельного отдела Управления архитектуры, ответственный за оформление постановлений администрации города Комсомольска-на-Амуре о предоставлении в аренду земельных участков для индивидуального жилищного строительства, несет персональную ответственность за соблюдение сроков и порядка их оформления, правильность внесения записи в программу АИС ВМС.</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Персональная ответственность специалистов Управления архитектуры, Комитета определяется в их должностных инструкциях в соответствии с требованиями законодательства Российской Федерации.</w:t>
      </w:r>
    </w:p>
    <w:p w:rsidR="000755C7" w:rsidRDefault="000755C7" w:rsidP="000755C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110"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29.12.2015 N 3929-па)</w:t>
      </w:r>
    </w:p>
    <w:p w:rsidR="000755C7" w:rsidRDefault="000755C7" w:rsidP="000755C7">
      <w:pPr>
        <w:autoSpaceDE w:val="0"/>
        <w:autoSpaceDN w:val="0"/>
        <w:adjustRightInd w:val="0"/>
        <w:spacing w:line="240" w:lineRule="auto"/>
        <w:jc w:val="both"/>
        <w:rPr>
          <w:rFonts w:ascii="Arial" w:hAnsi="Arial" w:cs="Arial"/>
          <w:sz w:val="20"/>
          <w:szCs w:val="20"/>
        </w:rPr>
      </w:pPr>
    </w:p>
    <w:p w:rsidR="000755C7" w:rsidRDefault="000755C7" w:rsidP="000755C7">
      <w:pPr>
        <w:autoSpaceDE w:val="0"/>
        <w:autoSpaceDN w:val="0"/>
        <w:adjustRightInd w:val="0"/>
        <w:spacing w:line="240" w:lineRule="auto"/>
        <w:jc w:val="center"/>
        <w:outlineLvl w:val="1"/>
        <w:rPr>
          <w:rFonts w:ascii="Arial" w:hAnsi="Arial" w:cs="Arial"/>
          <w:sz w:val="20"/>
          <w:szCs w:val="20"/>
        </w:rPr>
      </w:pPr>
      <w:r>
        <w:rPr>
          <w:rFonts w:ascii="Arial" w:hAnsi="Arial" w:cs="Arial"/>
          <w:sz w:val="20"/>
          <w:szCs w:val="20"/>
        </w:rPr>
        <w:t>5. Досудебное (внесудебное) обжалование</w:t>
      </w:r>
    </w:p>
    <w:p w:rsidR="000755C7" w:rsidRDefault="000755C7" w:rsidP="000755C7">
      <w:pPr>
        <w:autoSpaceDE w:val="0"/>
        <w:autoSpaceDN w:val="0"/>
        <w:adjustRightInd w:val="0"/>
        <w:spacing w:line="240" w:lineRule="auto"/>
        <w:jc w:val="center"/>
        <w:rPr>
          <w:rFonts w:ascii="Arial" w:hAnsi="Arial" w:cs="Arial"/>
          <w:sz w:val="20"/>
          <w:szCs w:val="20"/>
        </w:rPr>
      </w:pPr>
      <w:r>
        <w:rPr>
          <w:rFonts w:ascii="Arial" w:hAnsi="Arial" w:cs="Arial"/>
          <w:sz w:val="20"/>
          <w:szCs w:val="20"/>
        </w:rPr>
        <w:t>заявителем решений и действий (бездействия) органа,</w:t>
      </w:r>
    </w:p>
    <w:p w:rsidR="000755C7" w:rsidRDefault="000755C7" w:rsidP="000755C7">
      <w:pPr>
        <w:autoSpaceDE w:val="0"/>
        <w:autoSpaceDN w:val="0"/>
        <w:adjustRightInd w:val="0"/>
        <w:spacing w:line="240" w:lineRule="auto"/>
        <w:jc w:val="center"/>
        <w:rPr>
          <w:rFonts w:ascii="Arial" w:hAnsi="Arial" w:cs="Arial"/>
          <w:sz w:val="20"/>
          <w:szCs w:val="20"/>
        </w:rPr>
      </w:pPr>
      <w:r>
        <w:rPr>
          <w:rFonts w:ascii="Arial" w:hAnsi="Arial" w:cs="Arial"/>
          <w:sz w:val="20"/>
          <w:szCs w:val="20"/>
        </w:rPr>
        <w:t>предоставляющего муниципальную услугу, должностного</w:t>
      </w:r>
    </w:p>
    <w:p w:rsidR="000755C7" w:rsidRDefault="000755C7" w:rsidP="000755C7">
      <w:pPr>
        <w:autoSpaceDE w:val="0"/>
        <w:autoSpaceDN w:val="0"/>
        <w:adjustRightInd w:val="0"/>
        <w:spacing w:line="240" w:lineRule="auto"/>
        <w:jc w:val="center"/>
        <w:rPr>
          <w:rFonts w:ascii="Arial" w:hAnsi="Arial" w:cs="Arial"/>
          <w:sz w:val="20"/>
          <w:szCs w:val="20"/>
        </w:rPr>
      </w:pPr>
      <w:r>
        <w:rPr>
          <w:rFonts w:ascii="Arial" w:hAnsi="Arial" w:cs="Arial"/>
          <w:sz w:val="20"/>
          <w:szCs w:val="20"/>
        </w:rPr>
        <w:t>лица органа, предоставляющего муниципальную</w:t>
      </w:r>
    </w:p>
    <w:p w:rsidR="000755C7" w:rsidRDefault="000755C7" w:rsidP="000755C7">
      <w:pPr>
        <w:autoSpaceDE w:val="0"/>
        <w:autoSpaceDN w:val="0"/>
        <w:adjustRightInd w:val="0"/>
        <w:spacing w:line="240" w:lineRule="auto"/>
        <w:jc w:val="center"/>
        <w:rPr>
          <w:rFonts w:ascii="Arial" w:hAnsi="Arial" w:cs="Arial"/>
          <w:sz w:val="20"/>
          <w:szCs w:val="20"/>
        </w:rPr>
      </w:pPr>
      <w:r>
        <w:rPr>
          <w:rFonts w:ascii="Arial" w:hAnsi="Arial" w:cs="Arial"/>
          <w:sz w:val="20"/>
          <w:szCs w:val="20"/>
        </w:rPr>
        <w:t>услугу, либо муниципального служащего</w:t>
      </w:r>
    </w:p>
    <w:p w:rsidR="000755C7" w:rsidRDefault="000755C7" w:rsidP="000755C7">
      <w:pPr>
        <w:autoSpaceDE w:val="0"/>
        <w:autoSpaceDN w:val="0"/>
        <w:adjustRightInd w:val="0"/>
        <w:spacing w:line="240" w:lineRule="auto"/>
        <w:jc w:val="both"/>
        <w:rPr>
          <w:rFonts w:ascii="Arial" w:hAnsi="Arial" w:cs="Arial"/>
          <w:sz w:val="20"/>
          <w:szCs w:val="20"/>
        </w:rPr>
      </w:pPr>
    </w:p>
    <w:p w:rsidR="000755C7" w:rsidRDefault="000755C7" w:rsidP="000755C7">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5.1. Заявители имеют право на обжалование решений, действий (бездействия) Управления архитектуры, начальника Управления архитектуры, начальника земельного отдела Управления архитектуры, специалистов земельного отдела Управления архитектуры и Комитета, заместителя главы администрации города Комсомольска-на-Амуре - председателя Комитета, специалистов Комитета.</w:t>
      </w:r>
    </w:p>
    <w:p w:rsidR="000755C7" w:rsidRDefault="000755C7" w:rsidP="000755C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111"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29.12.2015 N 3929-па)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5.2. Предметом досудебного (внесудебного) обжалования являются решения, действия (бездействие) Управления архитектуры, начальника Управления архитектуры, начальника земельного отдела Управления архитектуры, специалистов земельного отдела Управления архитектуры и Комитета, заместителя главы администрации города Комсомольска-на-Амуре - председателя Комитета, специалистов Комитета.</w:t>
      </w:r>
    </w:p>
    <w:p w:rsidR="000755C7" w:rsidRDefault="000755C7" w:rsidP="000755C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112"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29.12.2015 N 3929-па)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5.3. Заявитель может обратиться с жалобой, в том числе в следующих случаях:</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1) нарушение срока регистрации запроса заявителя о предоставлении муниципальной услуги;</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 нарушение срока предоставления муниципальной услуги;</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3) требование от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города Комсомольска-на-Амуре для предоставления муниципальной услуги;</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органов местного самоуправления города Комсомольска-на-Амуре для предоставления муниципальной услуги, у заявителя;</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Хабаровского края, муниципальными правовыми актами органов местного самоуправления города Комсомольска-на-Амуре;</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 органов местного самоуправления города Комсомольска-на-Амуре;</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7) отказ Управления, начальника Управления архитектуры, начальника земельного отдела Управления архитектуры, специалистов земельного отдела Управления архитектуры и Комитета, заместителя главы администрации города Комсомольска-на-Амуре - председателя Комитета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755C7" w:rsidRDefault="000755C7" w:rsidP="000755C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113"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29.12.2015 N 3929-па)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lastRenderedPageBreak/>
        <w:t>5.4. Общие требования к порядку подачи и рассмотрения жалобы:</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5.4.1. Жалоба подается в письменной форме на бумажном носителе, в электронной форме в Управление архитектуры и в Комитет. Жалобы на решения, принятые начальником Управления архитектуры, заместителем главы администрации города Комсомольска-на-Амуре - председателем Комитета, подаются в администрацию города Комсомольска-на-Амуре.</w:t>
      </w:r>
    </w:p>
    <w:p w:rsidR="000755C7" w:rsidRDefault="000755C7" w:rsidP="000755C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(п. 5.4.1 в ред. </w:t>
      </w:r>
      <w:hyperlink r:id="rId114"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29.12.2015 N 3929-па)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5.4.2. Жалоба может быть направлена почтовым отправлением, через филиал МФЦ, посредством использования информационно-телекоммуникационной сети "Интернет" через официальный сайт органов местного самоуправления города Комсомольска-на-Амуре (www.kmscity.ru), Единый портал государственных и муниципальных услуг (www.gosuslugi.ru), региональный портал государственных и муниципальных услуг Хабаровского края (www.pgu.khv.gov.ru).</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5.4.3. Жалоба должна содержать:</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3) сведения об обжалуемых решениях и действиях (бездействии) Управления архитектуры, начальника Управления архитектуры, начальника земельного отдела Управления архитектуры, специалистов земельного отдела Управления архитектуры и Комитета, заместителя главы администрации города Комсомольска-на-Амуре - председателя Комитета;</w:t>
      </w:r>
    </w:p>
    <w:p w:rsidR="000755C7" w:rsidRDefault="000755C7" w:rsidP="000755C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115"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29.12.2015 N 3929-па)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4) доводы, на основании которых заявитель не согласен с решением и действием (бездействием) Управления, начальника Управления архитектуры, начальника земельного отдела Управления архитектуры, специалистов земельного отдела Управления архитектуры и Комитета, заместителя главы администрации города Комсомольска-на-Амуре - председателя Комитета. Заявителем могут быть представлены документы (при наличии), подтверждающие доводы заявителя, либо их копии.</w:t>
      </w:r>
    </w:p>
    <w:p w:rsidR="000755C7" w:rsidRDefault="000755C7" w:rsidP="000755C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116"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29.12.2015 N 3929-па)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bookmarkStart w:id="21" w:name="Par440"/>
      <w:bookmarkEnd w:id="21"/>
      <w:r>
        <w:rPr>
          <w:rFonts w:ascii="Arial" w:hAnsi="Arial" w:cs="Arial"/>
          <w:sz w:val="20"/>
          <w:szCs w:val="20"/>
        </w:rPr>
        <w:t>5.4.4. Жалоба, поступившая в Управление архитектуры, подлежит рассмотрению начальником Управления архитектуры в течение пятнадцати рабочих дней со дня ее регистрации, а в случае обжалования отказа Управления архитектуры, начальника Управления архитектуры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Жалоба, поступившая в Комитет, подлежит рассмотрению заместителем главы администрации города Комсомольска-на-Амуре - председателем Комитета в течение пятнадцати рабочих дней со дня ее регистрации, а в случае обжалования отказа Комитета, заместителя главы администрации города Комсомольска-на-Амуре - председателя Комитета в приеме жалобы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755C7" w:rsidRDefault="000755C7" w:rsidP="000755C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(абзац введен </w:t>
      </w:r>
      <w:hyperlink r:id="rId117"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Комсомольска-на-Амуре от 29.12.2015 N 3929-па)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5.5. По результатам рассмотрения жалобы Управление архитектуры, Комитет принимает одно из следующих решений:</w:t>
      </w:r>
    </w:p>
    <w:p w:rsidR="000755C7" w:rsidRDefault="000755C7" w:rsidP="000755C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118"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29.12.2015 N 3929-па)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1) удовлетворяет жалобу, в том числе в форме отмены принятого решения, исправления допущенных Управлением, Комитетом архитектуры опечаток и ошибок в выданных в результате предоставления муниципальной услуги документах, а также в иных формах;</w:t>
      </w:r>
    </w:p>
    <w:p w:rsidR="000755C7" w:rsidRDefault="000755C7" w:rsidP="000755C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119"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29.12.2015 N 3929-па)</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 отказывает в удовлетворении жалобы.</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lastRenderedPageBreak/>
        <w:t xml:space="preserve">5.5.1. Не позднее дня, следующего за днем принятия решения, указанного в </w:t>
      </w:r>
      <w:hyperlink w:anchor="Par440" w:history="1">
        <w:r>
          <w:rPr>
            <w:rFonts w:ascii="Arial" w:hAnsi="Arial" w:cs="Arial"/>
            <w:color w:val="0000FF"/>
            <w:sz w:val="20"/>
            <w:szCs w:val="20"/>
          </w:rPr>
          <w:t>подпункте 5.4.4</w:t>
        </w:r>
      </w:hyperlink>
      <w:r>
        <w:rPr>
          <w:rFonts w:ascii="Arial" w:hAnsi="Arial" w:cs="Arial"/>
          <w:sz w:val="20"/>
          <w:szCs w:val="20"/>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55C7" w:rsidRDefault="000755C7" w:rsidP="000755C7">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5.5.2. В случае установления в результате рассмотрения жалобы признаков административного правонарушения начальник Управления архитектуры, заместитель главы администрации города Комсомольска-на-Амуре - председатель Комитета - незамедлительно направляет имеющиеся материалы в органы прокуратуры.</w:t>
      </w:r>
    </w:p>
    <w:p w:rsidR="000755C7" w:rsidRDefault="000755C7" w:rsidP="000755C7">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120"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29.12.2015 N 3929-па)</w:t>
      </w:r>
    </w:p>
    <w:p w:rsidR="000755C7" w:rsidRDefault="000755C7" w:rsidP="000755C7">
      <w:pPr>
        <w:autoSpaceDE w:val="0"/>
        <w:autoSpaceDN w:val="0"/>
        <w:adjustRightInd w:val="0"/>
        <w:spacing w:line="240" w:lineRule="auto"/>
        <w:jc w:val="both"/>
        <w:rPr>
          <w:rFonts w:ascii="Arial" w:hAnsi="Arial" w:cs="Arial"/>
          <w:sz w:val="20"/>
          <w:szCs w:val="20"/>
        </w:rPr>
      </w:pPr>
    </w:p>
    <w:p w:rsidR="000755C7" w:rsidRDefault="000755C7" w:rsidP="000755C7">
      <w:pPr>
        <w:autoSpaceDE w:val="0"/>
        <w:autoSpaceDN w:val="0"/>
        <w:adjustRightInd w:val="0"/>
        <w:spacing w:line="240" w:lineRule="auto"/>
        <w:jc w:val="both"/>
        <w:rPr>
          <w:rFonts w:ascii="Arial" w:hAnsi="Arial" w:cs="Arial"/>
          <w:sz w:val="20"/>
          <w:szCs w:val="20"/>
        </w:rPr>
      </w:pPr>
    </w:p>
    <w:p w:rsidR="000755C7" w:rsidRDefault="000755C7" w:rsidP="000755C7">
      <w:pPr>
        <w:autoSpaceDE w:val="0"/>
        <w:autoSpaceDN w:val="0"/>
        <w:adjustRightInd w:val="0"/>
        <w:spacing w:line="240" w:lineRule="auto"/>
        <w:jc w:val="both"/>
        <w:rPr>
          <w:rFonts w:ascii="Arial" w:hAnsi="Arial" w:cs="Arial"/>
          <w:sz w:val="20"/>
          <w:szCs w:val="20"/>
        </w:rPr>
      </w:pPr>
    </w:p>
    <w:p w:rsidR="000755C7" w:rsidRDefault="000755C7" w:rsidP="000755C7">
      <w:pPr>
        <w:autoSpaceDE w:val="0"/>
        <w:autoSpaceDN w:val="0"/>
        <w:adjustRightInd w:val="0"/>
        <w:spacing w:line="240" w:lineRule="auto"/>
        <w:jc w:val="both"/>
        <w:rPr>
          <w:rFonts w:ascii="Arial" w:hAnsi="Arial" w:cs="Arial"/>
          <w:sz w:val="20"/>
          <w:szCs w:val="20"/>
        </w:rPr>
      </w:pPr>
    </w:p>
    <w:p w:rsidR="000755C7" w:rsidRDefault="000755C7" w:rsidP="000755C7">
      <w:pPr>
        <w:autoSpaceDE w:val="0"/>
        <w:autoSpaceDN w:val="0"/>
        <w:adjustRightInd w:val="0"/>
        <w:spacing w:line="240" w:lineRule="auto"/>
        <w:jc w:val="both"/>
        <w:rPr>
          <w:rFonts w:ascii="Arial" w:hAnsi="Arial" w:cs="Arial"/>
          <w:sz w:val="20"/>
          <w:szCs w:val="20"/>
        </w:rPr>
      </w:pPr>
    </w:p>
    <w:p w:rsidR="000755C7" w:rsidRDefault="000755C7" w:rsidP="000755C7">
      <w:pPr>
        <w:autoSpaceDE w:val="0"/>
        <w:autoSpaceDN w:val="0"/>
        <w:adjustRightInd w:val="0"/>
        <w:spacing w:line="240" w:lineRule="auto"/>
        <w:jc w:val="right"/>
        <w:outlineLvl w:val="1"/>
        <w:rPr>
          <w:rFonts w:ascii="Arial" w:hAnsi="Arial" w:cs="Arial"/>
          <w:sz w:val="20"/>
          <w:szCs w:val="20"/>
        </w:rPr>
      </w:pPr>
      <w:r>
        <w:rPr>
          <w:rFonts w:ascii="Arial" w:hAnsi="Arial" w:cs="Arial"/>
          <w:sz w:val="20"/>
          <w:szCs w:val="20"/>
        </w:rPr>
        <w:t>Приложение N 1</w:t>
      </w:r>
    </w:p>
    <w:p w:rsidR="000755C7" w:rsidRDefault="000755C7" w:rsidP="000755C7">
      <w:pPr>
        <w:autoSpaceDE w:val="0"/>
        <w:autoSpaceDN w:val="0"/>
        <w:adjustRightInd w:val="0"/>
        <w:spacing w:line="240" w:lineRule="auto"/>
        <w:jc w:val="right"/>
        <w:rPr>
          <w:rFonts w:ascii="Arial" w:hAnsi="Arial" w:cs="Arial"/>
          <w:sz w:val="20"/>
          <w:szCs w:val="20"/>
        </w:rPr>
      </w:pPr>
      <w:r>
        <w:rPr>
          <w:rFonts w:ascii="Arial" w:hAnsi="Arial" w:cs="Arial"/>
          <w:sz w:val="20"/>
          <w:szCs w:val="20"/>
        </w:rPr>
        <w:t>к Административному регламенту</w:t>
      </w:r>
    </w:p>
    <w:p w:rsidR="000755C7" w:rsidRDefault="000755C7" w:rsidP="000755C7">
      <w:pPr>
        <w:autoSpaceDE w:val="0"/>
        <w:autoSpaceDN w:val="0"/>
        <w:adjustRightInd w:val="0"/>
        <w:spacing w:line="240" w:lineRule="auto"/>
        <w:jc w:val="right"/>
        <w:rPr>
          <w:rFonts w:ascii="Arial" w:hAnsi="Arial" w:cs="Arial"/>
          <w:sz w:val="20"/>
          <w:szCs w:val="20"/>
        </w:rPr>
      </w:pPr>
      <w:r>
        <w:rPr>
          <w:rFonts w:ascii="Arial" w:hAnsi="Arial" w:cs="Arial"/>
          <w:sz w:val="20"/>
          <w:szCs w:val="20"/>
        </w:rPr>
        <w:t>по предоставлению муниципальной услуги</w:t>
      </w:r>
    </w:p>
    <w:p w:rsidR="000755C7" w:rsidRDefault="000755C7" w:rsidP="000755C7">
      <w:pPr>
        <w:autoSpaceDE w:val="0"/>
        <w:autoSpaceDN w:val="0"/>
        <w:adjustRightInd w:val="0"/>
        <w:spacing w:line="240" w:lineRule="auto"/>
        <w:jc w:val="right"/>
        <w:rPr>
          <w:rFonts w:ascii="Arial" w:hAnsi="Arial" w:cs="Arial"/>
          <w:sz w:val="20"/>
          <w:szCs w:val="20"/>
        </w:rPr>
      </w:pPr>
      <w:r>
        <w:rPr>
          <w:rFonts w:ascii="Arial" w:hAnsi="Arial" w:cs="Arial"/>
          <w:sz w:val="20"/>
          <w:szCs w:val="20"/>
        </w:rPr>
        <w:t>"Предоставление земельных участков,</w:t>
      </w:r>
    </w:p>
    <w:p w:rsidR="000755C7" w:rsidRDefault="000755C7" w:rsidP="000755C7">
      <w:pPr>
        <w:autoSpaceDE w:val="0"/>
        <w:autoSpaceDN w:val="0"/>
        <w:adjustRightInd w:val="0"/>
        <w:spacing w:line="240" w:lineRule="auto"/>
        <w:jc w:val="right"/>
        <w:rPr>
          <w:rFonts w:ascii="Arial" w:hAnsi="Arial" w:cs="Arial"/>
          <w:sz w:val="20"/>
          <w:szCs w:val="20"/>
        </w:rPr>
      </w:pPr>
      <w:r>
        <w:rPr>
          <w:rFonts w:ascii="Arial" w:hAnsi="Arial" w:cs="Arial"/>
          <w:sz w:val="20"/>
          <w:szCs w:val="20"/>
        </w:rPr>
        <w:t>находящихся в государственной или</w:t>
      </w:r>
    </w:p>
    <w:p w:rsidR="000755C7" w:rsidRDefault="000755C7" w:rsidP="000755C7">
      <w:pPr>
        <w:autoSpaceDE w:val="0"/>
        <w:autoSpaceDN w:val="0"/>
        <w:adjustRightInd w:val="0"/>
        <w:spacing w:line="240" w:lineRule="auto"/>
        <w:jc w:val="right"/>
        <w:rPr>
          <w:rFonts w:ascii="Arial" w:hAnsi="Arial" w:cs="Arial"/>
          <w:sz w:val="20"/>
          <w:szCs w:val="20"/>
        </w:rPr>
      </w:pPr>
      <w:r>
        <w:rPr>
          <w:rFonts w:ascii="Arial" w:hAnsi="Arial" w:cs="Arial"/>
          <w:sz w:val="20"/>
          <w:szCs w:val="20"/>
        </w:rPr>
        <w:t>муниципальной собственности, гражданам для</w:t>
      </w:r>
    </w:p>
    <w:p w:rsidR="000755C7" w:rsidRDefault="000755C7" w:rsidP="000755C7">
      <w:pPr>
        <w:autoSpaceDE w:val="0"/>
        <w:autoSpaceDN w:val="0"/>
        <w:adjustRightInd w:val="0"/>
        <w:spacing w:line="240" w:lineRule="auto"/>
        <w:jc w:val="right"/>
        <w:rPr>
          <w:rFonts w:ascii="Arial" w:hAnsi="Arial" w:cs="Arial"/>
          <w:sz w:val="20"/>
          <w:szCs w:val="20"/>
        </w:rPr>
      </w:pPr>
      <w:r>
        <w:rPr>
          <w:rFonts w:ascii="Arial" w:hAnsi="Arial" w:cs="Arial"/>
          <w:sz w:val="20"/>
          <w:szCs w:val="20"/>
        </w:rPr>
        <w:t>индивидуального жилищного строительства"</w:t>
      </w:r>
    </w:p>
    <w:p w:rsidR="000755C7" w:rsidRDefault="000755C7" w:rsidP="000755C7">
      <w:pPr>
        <w:autoSpaceDE w:val="0"/>
        <w:autoSpaceDN w:val="0"/>
        <w:adjustRightInd w:val="0"/>
        <w:spacing w:line="240" w:lineRule="auto"/>
        <w:jc w:val="both"/>
        <w:rPr>
          <w:rFonts w:ascii="Arial" w:hAnsi="Arial" w:cs="Arial"/>
          <w:sz w:val="20"/>
          <w:szCs w:val="20"/>
        </w:rPr>
      </w:pP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Главе города Комсомольска-на-Амуре</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А.В.Климову</w:t>
      </w:r>
      <w:proofErr w:type="spellEnd"/>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(последнее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 наличии), место жительства,</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реквизиты документа, удостоверяющего</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личность заявителя (для гражданина)</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почтовый адрес и (или) адрес</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электронной почты, телефон</w:t>
      </w:r>
    </w:p>
    <w:p w:rsidR="000755C7" w:rsidRDefault="000755C7" w:rsidP="000755C7">
      <w:pPr>
        <w:autoSpaceDE w:val="0"/>
        <w:autoSpaceDN w:val="0"/>
        <w:adjustRightInd w:val="0"/>
        <w:spacing w:line="240" w:lineRule="auto"/>
        <w:jc w:val="both"/>
        <w:rPr>
          <w:rFonts w:ascii="Courier New" w:hAnsi="Courier New" w:cs="Courier New"/>
          <w:sz w:val="20"/>
          <w:szCs w:val="20"/>
        </w:rPr>
      </w:pPr>
    </w:p>
    <w:p w:rsidR="000755C7" w:rsidRDefault="000755C7" w:rsidP="000755C7">
      <w:pPr>
        <w:autoSpaceDE w:val="0"/>
        <w:autoSpaceDN w:val="0"/>
        <w:adjustRightInd w:val="0"/>
        <w:spacing w:line="240" w:lineRule="auto"/>
        <w:jc w:val="both"/>
        <w:rPr>
          <w:rFonts w:ascii="Courier New" w:hAnsi="Courier New" w:cs="Courier New"/>
          <w:sz w:val="20"/>
          <w:szCs w:val="20"/>
        </w:rPr>
      </w:pPr>
      <w:bookmarkStart w:id="22" w:name="Par478"/>
      <w:bookmarkEnd w:id="22"/>
      <w:r>
        <w:rPr>
          <w:rFonts w:ascii="Courier New" w:hAnsi="Courier New" w:cs="Courier New"/>
          <w:sz w:val="20"/>
          <w:szCs w:val="20"/>
        </w:rPr>
        <w:t xml:space="preserve">                                 ЗАЯВЛЕНИЕ</w:t>
      </w:r>
    </w:p>
    <w:p w:rsidR="000755C7" w:rsidRDefault="000755C7" w:rsidP="000755C7">
      <w:pPr>
        <w:autoSpaceDE w:val="0"/>
        <w:autoSpaceDN w:val="0"/>
        <w:adjustRightInd w:val="0"/>
        <w:spacing w:line="240" w:lineRule="auto"/>
        <w:jc w:val="both"/>
        <w:rPr>
          <w:rFonts w:ascii="Courier New" w:hAnsi="Courier New" w:cs="Courier New"/>
          <w:sz w:val="20"/>
          <w:szCs w:val="20"/>
        </w:rPr>
      </w:pP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Прошу  предварительно</w:t>
      </w:r>
      <w:proofErr w:type="gramEnd"/>
      <w:r>
        <w:rPr>
          <w:rFonts w:ascii="Courier New" w:hAnsi="Courier New" w:cs="Courier New"/>
          <w:sz w:val="20"/>
          <w:szCs w:val="20"/>
        </w:rPr>
        <w:t xml:space="preserve">  согласовать  предоставление земельного участка с</w:t>
      </w:r>
    </w:p>
    <w:p w:rsidR="000755C7" w:rsidRDefault="000755C7" w:rsidP="000755C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кадастровым  номером</w:t>
      </w:r>
      <w:proofErr w:type="gramEnd"/>
      <w:r>
        <w:rPr>
          <w:rFonts w:ascii="Courier New" w:hAnsi="Courier New" w:cs="Courier New"/>
          <w:sz w:val="20"/>
          <w:szCs w:val="20"/>
        </w:rPr>
        <w:t xml:space="preserve">  _______  (при наличии и в случае, если границы такого</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земельного участка подлежат уточнению) на праве ___________________________</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(собственность или аренда)</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указать  вид</w:t>
      </w:r>
      <w:proofErr w:type="gramEnd"/>
      <w:r>
        <w:rPr>
          <w:rFonts w:ascii="Courier New" w:hAnsi="Courier New" w:cs="Courier New"/>
          <w:sz w:val="20"/>
          <w:szCs w:val="20"/>
        </w:rPr>
        <w:t xml:space="preserve">  испрашиваемого  права)  с  целью  индивидуального  жилищного</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строительства, расположенного по адресу: _________________________________.</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Указать  реквизиты</w:t>
      </w:r>
      <w:proofErr w:type="gramEnd"/>
      <w:r>
        <w:rPr>
          <w:rFonts w:ascii="Courier New" w:hAnsi="Courier New" w:cs="Courier New"/>
          <w:sz w:val="20"/>
          <w:szCs w:val="20"/>
        </w:rPr>
        <w:t xml:space="preserve">  решения об утверждении проекта межевания территории</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w:t>
      </w:r>
      <w:proofErr w:type="gramStart"/>
      <w:r>
        <w:rPr>
          <w:rFonts w:ascii="Courier New" w:hAnsi="Courier New" w:cs="Courier New"/>
          <w:sz w:val="20"/>
          <w:szCs w:val="20"/>
        </w:rPr>
        <w:t xml:space="preserve">   (</w:t>
      </w:r>
      <w:proofErr w:type="gramEnd"/>
      <w:r>
        <w:rPr>
          <w:rFonts w:ascii="Courier New" w:hAnsi="Courier New" w:cs="Courier New"/>
          <w:sz w:val="20"/>
          <w:szCs w:val="20"/>
        </w:rPr>
        <w:t>или)   документации   по   планировке   территории,  если  образование</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испрашиваемого земельного участка предусмотрено указанным проектом.</w:t>
      </w:r>
    </w:p>
    <w:p w:rsidR="000755C7" w:rsidRDefault="000755C7" w:rsidP="000755C7">
      <w:pPr>
        <w:autoSpaceDE w:val="0"/>
        <w:autoSpaceDN w:val="0"/>
        <w:adjustRightInd w:val="0"/>
        <w:spacing w:line="240" w:lineRule="auto"/>
        <w:jc w:val="both"/>
        <w:rPr>
          <w:rFonts w:ascii="Courier New" w:hAnsi="Courier New" w:cs="Courier New"/>
          <w:sz w:val="20"/>
          <w:szCs w:val="20"/>
        </w:rPr>
      </w:pP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Прилагаемые документы:</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Схема расположения земельного участка</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_____________________________________</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_____________________________________</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Согласен на обработку персональных данных.</w:t>
      </w:r>
    </w:p>
    <w:p w:rsidR="000755C7" w:rsidRDefault="000755C7" w:rsidP="000755C7">
      <w:pPr>
        <w:autoSpaceDE w:val="0"/>
        <w:autoSpaceDN w:val="0"/>
        <w:adjustRightInd w:val="0"/>
        <w:spacing w:line="240" w:lineRule="auto"/>
        <w:jc w:val="both"/>
        <w:rPr>
          <w:rFonts w:ascii="Courier New" w:hAnsi="Courier New" w:cs="Courier New"/>
          <w:sz w:val="20"/>
          <w:szCs w:val="20"/>
        </w:rPr>
      </w:pP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Дата ______________                    Подпись заявителя __________________</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Расшифровка ФИО (последнее при наличии) заявителя ______________</w:t>
      </w:r>
    </w:p>
    <w:p w:rsidR="000755C7" w:rsidRDefault="000755C7" w:rsidP="000755C7">
      <w:pPr>
        <w:autoSpaceDE w:val="0"/>
        <w:autoSpaceDN w:val="0"/>
        <w:adjustRightInd w:val="0"/>
        <w:spacing w:line="240" w:lineRule="auto"/>
        <w:jc w:val="both"/>
        <w:rPr>
          <w:rFonts w:ascii="Arial" w:hAnsi="Arial" w:cs="Arial"/>
          <w:sz w:val="20"/>
          <w:szCs w:val="20"/>
        </w:rPr>
      </w:pPr>
    </w:p>
    <w:p w:rsidR="000755C7" w:rsidRDefault="000755C7" w:rsidP="000755C7">
      <w:pPr>
        <w:autoSpaceDE w:val="0"/>
        <w:autoSpaceDN w:val="0"/>
        <w:adjustRightInd w:val="0"/>
        <w:spacing w:line="240" w:lineRule="auto"/>
        <w:jc w:val="both"/>
        <w:rPr>
          <w:rFonts w:ascii="Arial" w:hAnsi="Arial" w:cs="Arial"/>
          <w:sz w:val="20"/>
          <w:szCs w:val="20"/>
        </w:rPr>
      </w:pPr>
    </w:p>
    <w:p w:rsidR="000755C7" w:rsidRDefault="000755C7" w:rsidP="000755C7">
      <w:pPr>
        <w:autoSpaceDE w:val="0"/>
        <w:autoSpaceDN w:val="0"/>
        <w:adjustRightInd w:val="0"/>
        <w:spacing w:line="240" w:lineRule="auto"/>
        <w:jc w:val="both"/>
        <w:rPr>
          <w:rFonts w:ascii="Arial" w:hAnsi="Arial" w:cs="Arial"/>
          <w:sz w:val="20"/>
          <w:szCs w:val="20"/>
        </w:rPr>
      </w:pPr>
    </w:p>
    <w:p w:rsidR="000755C7" w:rsidRDefault="000755C7" w:rsidP="000755C7">
      <w:pPr>
        <w:autoSpaceDE w:val="0"/>
        <w:autoSpaceDN w:val="0"/>
        <w:adjustRightInd w:val="0"/>
        <w:spacing w:line="240" w:lineRule="auto"/>
        <w:jc w:val="both"/>
        <w:rPr>
          <w:rFonts w:ascii="Arial" w:hAnsi="Arial" w:cs="Arial"/>
          <w:sz w:val="20"/>
          <w:szCs w:val="20"/>
        </w:rPr>
      </w:pPr>
    </w:p>
    <w:p w:rsidR="000755C7" w:rsidRDefault="000755C7" w:rsidP="000755C7">
      <w:pPr>
        <w:autoSpaceDE w:val="0"/>
        <w:autoSpaceDN w:val="0"/>
        <w:adjustRightInd w:val="0"/>
        <w:spacing w:line="240" w:lineRule="auto"/>
        <w:jc w:val="both"/>
        <w:rPr>
          <w:rFonts w:ascii="Arial" w:hAnsi="Arial" w:cs="Arial"/>
          <w:sz w:val="20"/>
          <w:szCs w:val="20"/>
        </w:rPr>
      </w:pPr>
    </w:p>
    <w:p w:rsidR="000755C7" w:rsidRDefault="000755C7" w:rsidP="000755C7">
      <w:pPr>
        <w:autoSpaceDE w:val="0"/>
        <w:autoSpaceDN w:val="0"/>
        <w:adjustRightInd w:val="0"/>
        <w:spacing w:line="240" w:lineRule="auto"/>
        <w:jc w:val="right"/>
        <w:outlineLvl w:val="1"/>
        <w:rPr>
          <w:rFonts w:ascii="Arial" w:hAnsi="Arial" w:cs="Arial"/>
          <w:sz w:val="20"/>
          <w:szCs w:val="20"/>
        </w:rPr>
      </w:pPr>
      <w:r>
        <w:rPr>
          <w:rFonts w:ascii="Arial" w:hAnsi="Arial" w:cs="Arial"/>
          <w:sz w:val="20"/>
          <w:szCs w:val="20"/>
        </w:rPr>
        <w:t>Приложение N 2</w:t>
      </w:r>
    </w:p>
    <w:p w:rsidR="000755C7" w:rsidRDefault="000755C7" w:rsidP="000755C7">
      <w:pPr>
        <w:autoSpaceDE w:val="0"/>
        <w:autoSpaceDN w:val="0"/>
        <w:adjustRightInd w:val="0"/>
        <w:spacing w:line="240" w:lineRule="auto"/>
        <w:jc w:val="right"/>
        <w:rPr>
          <w:rFonts w:ascii="Arial" w:hAnsi="Arial" w:cs="Arial"/>
          <w:sz w:val="20"/>
          <w:szCs w:val="20"/>
        </w:rPr>
      </w:pPr>
      <w:r>
        <w:rPr>
          <w:rFonts w:ascii="Arial" w:hAnsi="Arial" w:cs="Arial"/>
          <w:sz w:val="20"/>
          <w:szCs w:val="20"/>
        </w:rPr>
        <w:t>к Административному регламенту</w:t>
      </w:r>
    </w:p>
    <w:p w:rsidR="000755C7" w:rsidRDefault="000755C7" w:rsidP="000755C7">
      <w:pPr>
        <w:autoSpaceDE w:val="0"/>
        <w:autoSpaceDN w:val="0"/>
        <w:adjustRightInd w:val="0"/>
        <w:spacing w:line="240" w:lineRule="auto"/>
        <w:jc w:val="right"/>
        <w:rPr>
          <w:rFonts w:ascii="Arial" w:hAnsi="Arial" w:cs="Arial"/>
          <w:sz w:val="20"/>
          <w:szCs w:val="20"/>
        </w:rPr>
      </w:pPr>
      <w:r>
        <w:rPr>
          <w:rFonts w:ascii="Arial" w:hAnsi="Arial" w:cs="Arial"/>
          <w:sz w:val="20"/>
          <w:szCs w:val="20"/>
        </w:rPr>
        <w:t>по предоставлению муниципальной услуги</w:t>
      </w:r>
    </w:p>
    <w:p w:rsidR="000755C7" w:rsidRDefault="000755C7" w:rsidP="000755C7">
      <w:pPr>
        <w:autoSpaceDE w:val="0"/>
        <w:autoSpaceDN w:val="0"/>
        <w:adjustRightInd w:val="0"/>
        <w:spacing w:line="240" w:lineRule="auto"/>
        <w:jc w:val="right"/>
        <w:rPr>
          <w:rFonts w:ascii="Arial" w:hAnsi="Arial" w:cs="Arial"/>
          <w:sz w:val="20"/>
          <w:szCs w:val="20"/>
        </w:rPr>
      </w:pPr>
      <w:r>
        <w:rPr>
          <w:rFonts w:ascii="Arial" w:hAnsi="Arial" w:cs="Arial"/>
          <w:sz w:val="20"/>
          <w:szCs w:val="20"/>
        </w:rPr>
        <w:t>"Предоставление земельных участков,</w:t>
      </w:r>
    </w:p>
    <w:p w:rsidR="000755C7" w:rsidRDefault="000755C7" w:rsidP="000755C7">
      <w:pPr>
        <w:autoSpaceDE w:val="0"/>
        <w:autoSpaceDN w:val="0"/>
        <w:adjustRightInd w:val="0"/>
        <w:spacing w:line="240" w:lineRule="auto"/>
        <w:jc w:val="right"/>
        <w:rPr>
          <w:rFonts w:ascii="Arial" w:hAnsi="Arial" w:cs="Arial"/>
          <w:sz w:val="20"/>
          <w:szCs w:val="20"/>
        </w:rPr>
      </w:pPr>
      <w:r>
        <w:rPr>
          <w:rFonts w:ascii="Arial" w:hAnsi="Arial" w:cs="Arial"/>
          <w:sz w:val="20"/>
          <w:szCs w:val="20"/>
        </w:rPr>
        <w:t>находящихся в государственной или</w:t>
      </w:r>
    </w:p>
    <w:p w:rsidR="000755C7" w:rsidRDefault="000755C7" w:rsidP="000755C7">
      <w:pPr>
        <w:autoSpaceDE w:val="0"/>
        <w:autoSpaceDN w:val="0"/>
        <w:adjustRightInd w:val="0"/>
        <w:spacing w:line="240" w:lineRule="auto"/>
        <w:jc w:val="right"/>
        <w:rPr>
          <w:rFonts w:ascii="Arial" w:hAnsi="Arial" w:cs="Arial"/>
          <w:sz w:val="20"/>
          <w:szCs w:val="20"/>
        </w:rPr>
      </w:pPr>
      <w:r>
        <w:rPr>
          <w:rFonts w:ascii="Arial" w:hAnsi="Arial" w:cs="Arial"/>
          <w:sz w:val="20"/>
          <w:szCs w:val="20"/>
        </w:rPr>
        <w:t>муниципальной собственности, гражданам для</w:t>
      </w:r>
    </w:p>
    <w:p w:rsidR="000755C7" w:rsidRDefault="000755C7" w:rsidP="000755C7">
      <w:pPr>
        <w:autoSpaceDE w:val="0"/>
        <w:autoSpaceDN w:val="0"/>
        <w:adjustRightInd w:val="0"/>
        <w:spacing w:line="240" w:lineRule="auto"/>
        <w:jc w:val="right"/>
        <w:rPr>
          <w:rFonts w:ascii="Arial" w:hAnsi="Arial" w:cs="Arial"/>
          <w:sz w:val="20"/>
          <w:szCs w:val="20"/>
        </w:rPr>
      </w:pPr>
      <w:r>
        <w:rPr>
          <w:rFonts w:ascii="Arial" w:hAnsi="Arial" w:cs="Arial"/>
          <w:sz w:val="20"/>
          <w:szCs w:val="20"/>
        </w:rPr>
        <w:t>индивидуального жилищного строительства"</w:t>
      </w:r>
    </w:p>
    <w:p w:rsidR="000755C7" w:rsidRDefault="000755C7" w:rsidP="000755C7">
      <w:pPr>
        <w:autoSpaceDE w:val="0"/>
        <w:autoSpaceDN w:val="0"/>
        <w:adjustRightInd w:val="0"/>
        <w:spacing w:line="240" w:lineRule="auto"/>
        <w:jc w:val="both"/>
        <w:rPr>
          <w:rFonts w:ascii="Arial" w:hAnsi="Arial" w:cs="Arial"/>
          <w:sz w:val="20"/>
          <w:szCs w:val="20"/>
        </w:rPr>
      </w:pP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Главе города Комсомольска-на-Амуре</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А.В.Климову</w:t>
      </w:r>
      <w:proofErr w:type="spellEnd"/>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(последнее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 наличии), место жительства,</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реквизиты документа, удостоверяющего</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личность заявителя (для гражданина)</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почтовый адрес и (или) адрес</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электронной почты, телефон</w:t>
      </w:r>
    </w:p>
    <w:p w:rsidR="000755C7" w:rsidRDefault="000755C7" w:rsidP="000755C7">
      <w:pPr>
        <w:autoSpaceDE w:val="0"/>
        <w:autoSpaceDN w:val="0"/>
        <w:adjustRightInd w:val="0"/>
        <w:spacing w:line="240" w:lineRule="auto"/>
        <w:jc w:val="both"/>
        <w:rPr>
          <w:rFonts w:ascii="Courier New" w:hAnsi="Courier New" w:cs="Courier New"/>
          <w:sz w:val="20"/>
          <w:szCs w:val="20"/>
        </w:rPr>
      </w:pPr>
    </w:p>
    <w:p w:rsidR="000755C7" w:rsidRDefault="000755C7" w:rsidP="000755C7">
      <w:pPr>
        <w:autoSpaceDE w:val="0"/>
        <w:autoSpaceDN w:val="0"/>
        <w:adjustRightInd w:val="0"/>
        <w:spacing w:line="240" w:lineRule="auto"/>
        <w:jc w:val="both"/>
        <w:rPr>
          <w:rFonts w:ascii="Courier New" w:hAnsi="Courier New" w:cs="Courier New"/>
          <w:sz w:val="20"/>
          <w:szCs w:val="20"/>
        </w:rPr>
      </w:pPr>
      <w:bookmarkStart w:id="23" w:name="Par526"/>
      <w:bookmarkEnd w:id="23"/>
      <w:r>
        <w:rPr>
          <w:rFonts w:ascii="Courier New" w:hAnsi="Courier New" w:cs="Courier New"/>
          <w:sz w:val="20"/>
          <w:szCs w:val="20"/>
        </w:rPr>
        <w:t xml:space="preserve">                                 ЗАЯВЛЕНИЕ</w:t>
      </w:r>
    </w:p>
    <w:p w:rsidR="000755C7" w:rsidRDefault="000755C7" w:rsidP="000755C7">
      <w:pPr>
        <w:autoSpaceDE w:val="0"/>
        <w:autoSpaceDN w:val="0"/>
        <w:adjustRightInd w:val="0"/>
        <w:spacing w:line="240" w:lineRule="auto"/>
        <w:jc w:val="both"/>
        <w:rPr>
          <w:rFonts w:ascii="Courier New" w:hAnsi="Courier New" w:cs="Courier New"/>
          <w:sz w:val="20"/>
          <w:szCs w:val="20"/>
        </w:rPr>
      </w:pP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Прошу    предоставить   земельный   участок   с   кадастровым   номером</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 на праве _______________________________________</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(собственность или аренда)</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указать  вид</w:t>
      </w:r>
      <w:proofErr w:type="gramEnd"/>
      <w:r>
        <w:rPr>
          <w:rFonts w:ascii="Courier New" w:hAnsi="Courier New" w:cs="Courier New"/>
          <w:sz w:val="20"/>
          <w:szCs w:val="20"/>
        </w:rPr>
        <w:t xml:space="preserve">  испрашиваемого  права)  с  целью  индивидуального  жилищного</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строительства, расположенного по адресу: _________________________________.</w:t>
      </w:r>
    </w:p>
    <w:p w:rsidR="000755C7" w:rsidRDefault="000755C7" w:rsidP="000755C7">
      <w:pPr>
        <w:autoSpaceDE w:val="0"/>
        <w:autoSpaceDN w:val="0"/>
        <w:adjustRightInd w:val="0"/>
        <w:spacing w:line="240" w:lineRule="auto"/>
        <w:jc w:val="both"/>
        <w:rPr>
          <w:rFonts w:ascii="Courier New" w:hAnsi="Courier New" w:cs="Courier New"/>
          <w:sz w:val="20"/>
          <w:szCs w:val="20"/>
        </w:rPr>
      </w:pP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Прилагаемые документы:</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__________________________________</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__________________________________</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__________________________________</w:t>
      </w:r>
    </w:p>
    <w:p w:rsidR="000755C7" w:rsidRDefault="000755C7" w:rsidP="000755C7">
      <w:pPr>
        <w:autoSpaceDE w:val="0"/>
        <w:autoSpaceDN w:val="0"/>
        <w:adjustRightInd w:val="0"/>
        <w:spacing w:line="240" w:lineRule="auto"/>
        <w:jc w:val="both"/>
        <w:rPr>
          <w:rFonts w:ascii="Courier New" w:hAnsi="Courier New" w:cs="Courier New"/>
          <w:sz w:val="20"/>
          <w:szCs w:val="20"/>
        </w:rPr>
      </w:pP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Согласен на обработку персональных данных.</w:t>
      </w:r>
    </w:p>
    <w:p w:rsidR="000755C7" w:rsidRDefault="000755C7" w:rsidP="000755C7">
      <w:pPr>
        <w:autoSpaceDE w:val="0"/>
        <w:autoSpaceDN w:val="0"/>
        <w:adjustRightInd w:val="0"/>
        <w:spacing w:line="240" w:lineRule="auto"/>
        <w:jc w:val="both"/>
        <w:rPr>
          <w:rFonts w:ascii="Courier New" w:hAnsi="Courier New" w:cs="Courier New"/>
          <w:sz w:val="20"/>
          <w:szCs w:val="20"/>
        </w:rPr>
      </w:pP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Дата ______________                    Подпись заявителя __________________</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Расшифровка ФИО (последнее при наличии) заявителя ______________</w:t>
      </w:r>
    </w:p>
    <w:p w:rsidR="000755C7" w:rsidRDefault="000755C7" w:rsidP="000755C7">
      <w:pPr>
        <w:autoSpaceDE w:val="0"/>
        <w:autoSpaceDN w:val="0"/>
        <w:adjustRightInd w:val="0"/>
        <w:spacing w:line="240" w:lineRule="auto"/>
        <w:jc w:val="both"/>
        <w:rPr>
          <w:rFonts w:ascii="Arial" w:hAnsi="Arial" w:cs="Arial"/>
          <w:sz w:val="20"/>
          <w:szCs w:val="20"/>
        </w:rPr>
      </w:pPr>
    </w:p>
    <w:p w:rsidR="000755C7" w:rsidRDefault="000755C7" w:rsidP="000755C7">
      <w:pPr>
        <w:autoSpaceDE w:val="0"/>
        <w:autoSpaceDN w:val="0"/>
        <w:adjustRightInd w:val="0"/>
        <w:spacing w:line="240" w:lineRule="auto"/>
        <w:jc w:val="both"/>
        <w:rPr>
          <w:rFonts w:ascii="Arial" w:hAnsi="Arial" w:cs="Arial"/>
          <w:sz w:val="20"/>
          <w:szCs w:val="20"/>
        </w:rPr>
      </w:pPr>
    </w:p>
    <w:p w:rsidR="000755C7" w:rsidRDefault="000755C7" w:rsidP="000755C7">
      <w:pPr>
        <w:autoSpaceDE w:val="0"/>
        <w:autoSpaceDN w:val="0"/>
        <w:adjustRightInd w:val="0"/>
        <w:spacing w:line="240" w:lineRule="auto"/>
        <w:jc w:val="both"/>
        <w:rPr>
          <w:rFonts w:ascii="Arial" w:hAnsi="Arial" w:cs="Arial"/>
          <w:sz w:val="20"/>
          <w:szCs w:val="20"/>
        </w:rPr>
      </w:pPr>
    </w:p>
    <w:p w:rsidR="000755C7" w:rsidRDefault="000755C7" w:rsidP="000755C7">
      <w:pPr>
        <w:autoSpaceDE w:val="0"/>
        <w:autoSpaceDN w:val="0"/>
        <w:adjustRightInd w:val="0"/>
        <w:spacing w:line="240" w:lineRule="auto"/>
        <w:jc w:val="both"/>
        <w:rPr>
          <w:rFonts w:ascii="Arial" w:hAnsi="Arial" w:cs="Arial"/>
          <w:sz w:val="20"/>
          <w:szCs w:val="20"/>
        </w:rPr>
      </w:pPr>
    </w:p>
    <w:p w:rsidR="000755C7" w:rsidRDefault="000755C7" w:rsidP="000755C7">
      <w:pPr>
        <w:autoSpaceDE w:val="0"/>
        <w:autoSpaceDN w:val="0"/>
        <w:adjustRightInd w:val="0"/>
        <w:spacing w:line="240" w:lineRule="auto"/>
        <w:jc w:val="both"/>
        <w:rPr>
          <w:rFonts w:ascii="Arial" w:hAnsi="Arial" w:cs="Arial"/>
          <w:sz w:val="20"/>
          <w:szCs w:val="20"/>
        </w:rPr>
      </w:pPr>
    </w:p>
    <w:p w:rsidR="000755C7" w:rsidRDefault="000755C7" w:rsidP="000755C7">
      <w:pPr>
        <w:autoSpaceDE w:val="0"/>
        <w:autoSpaceDN w:val="0"/>
        <w:adjustRightInd w:val="0"/>
        <w:spacing w:line="240" w:lineRule="auto"/>
        <w:jc w:val="right"/>
        <w:outlineLvl w:val="1"/>
        <w:rPr>
          <w:rFonts w:ascii="Arial" w:hAnsi="Arial" w:cs="Arial"/>
          <w:sz w:val="20"/>
          <w:szCs w:val="20"/>
        </w:rPr>
      </w:pPr>
      <w:r>
        <w:rPr>
          <w:rFonts w:ascii="Arial" w:hAnsi="Arial" w:cs="Arial"/>
          <w:sz w:val="20"/>
          <w:szCs w:val="20"/>
        </w:rPr>
        <w:t>Приложение N 3</w:t>
      </w:r>
    </w:p>
    <w:p w:rsidR="000755C7" w:rsidRDefault="000755C7" w:rsidP="000755C7">
      <w:pPr>
        <w:autoSpaceDE w:val="0"/>
        <w:autoSpaceDN w:val="0"/>
        <w:adjustRightInd w:val="0"/>
        <w:spacing w:line="240" w:lineRule="auto"/>
        <w:jc w:val="right"/>
        <w:rPr>
          <w:rFonts w:ascii="Arial" w:hAnsi="Arial" w:cs="Arial"/>
          <w:sz w:val="20"/>
          <w:szCs w:val="20"/>
        </w:rPr>
      </w:pPr>
      <w:r>
        <w:rPr>
          <w:rFonts w:ascii="Arial" w:hAnsi="Arial" w:cs="Arial"/>
          <w:sz w:val="20"/>
          <w:szCs w:val="20"/>
        </w:rPr>
        <w:t>к Административному регламенту</w:t>
      </w:r>
    </w:p>
    <w:p w:rsidR="000755C7" w:rsidRDefault="000755C7" w:rsidP="000755C7">
      <w:pPr>
        <w:autoSpaceDE w:val="0"/>
        <w:autoSpaceDN w:val="0"/>
        <w:adjustRightInd w:val="0"/>
        <w:spacing w:line="240" w:lineRule="auto"/>
        <w:jc w:val="right"/>
        <w:rPr>
          <w:rFonts w:ascii="Arial" w:hAnsi="Arial" w:cs="Arial"/>
          <w:sz w:val="20"/>
          <w:szCs w:val="20"/>
        </w:rPr>
      </w:pPr>
      <w:r>
        <w:rPr>
          <w:rFonts w:ascii="Arial" w:hAnsi="Arial" w:cs="Arial"/>
          <w:sz w:val="20"/>
          <w:szCs w:val="20"/>
        </w:rPr>
        <w:t>по предоставлению муниципальной услуги</w:t>
      </w:r>
    </w:p>
    <w:p w:rsidR="000755C7" w:rsidRDefault="000755C7" w:rsidP="000755C7">
      <w:pPr>
        <w:autoSpaceDE w:val="0"/>
        <w:autoSpaceDN w:val="0"/>
        <w:adjustRightInd w:val="0"/>
        <w:spacing w:line="240" w:lineRule="auto"/>
        <w:jc w:val="right"/>
        <w:rPr>
          <w:rFonts w:ascii="Arial" w:hAnsi="Arial" w:cs="Arial"/>
          <w:sz w:val="20"/>
          <w:szCs w:val="20"/>
        </w:rPr>
      </w:pPr>
      <w:r>
        <w:rPr>
          <w:rFonts w:ascii="Arial" w:hAnsi="Arial" w:cs="Arial"/>
          <w:sz w:val="20"/>
          <w:szCs w:val="20"/>
        </w:rPr>
        <w:t>"Предоставление земельных участков,</w:t>
      </w:r>
    </w:p>
    <w:p w:rsidR="000755C7" w:rsidRDefault="000755C7" w:rsidP="000755C7">
      <w:pPr>
        <w:autoSpaceDE w:val="0"/>
        <w:autoSpaceDN w:val="0"/>
        <w:adjustRightInd w:val="0"/>
        <w:spacing w:line="240" w:lineRule="auto"/>
        <w:jc w:val="right"/>
        <w:rPr>
          <w:rFonts w:ascii="Arial" w:hAnsi="Arial" w:cs="Arial"/>
          <w:sz w:val="20"/>
          <w:szCs w:val="20"/>
        </w:rPr>
      </w:pPr>
      <w:r>
        <w:rPr>
          <w:rFonts w:ascii="Arial" w:hAnsi="Arial" w:cs="Arial"/>
          <w:sz w:val="20"/>
          <w:szCs w:val="20"/>
        </w:rPr>
        <w:t>находящихся в государственной или</w:t>
      </w:r>
    </w:p>
    <w:p w:rsidR="000755C7" w:rsidRDefault="000755C7" w:rsidP="000755C7">
      <w:pPr>
        <w:autoSpaceDE w:val="0"/>
        <w:autoSpaceDN w:val="0"/>
        <w:adjustRightInd w:val="0"/>
        <w:spacing w:line="240" w:lineRule="auto"/>
        <w:jc w:val="right"/>
        <w:rPr>
          <w:rFonts w:ascii="Arial" w:hAnsi="Arial" w:cs="Arial"/>
          <w:sz w:val="20"/>
          <w:szCs w:val="20"/>
        </w:rPr>
      </w:pPr>
      <w:r>
        <w:rPr>
          <w:rFonts w:ascii="Arial" w:hAnsi="Arial" w:cs="Arial"/>
          <w:sz w:val="20"/>
          <w:szCs w:val="20"/>
        </w:rPr>
        <w:t>муниципальной собственности, гражданам для</w:t>
      </w:r>
    </w:p>
    <w:p w:rsidR="000755C7" w:rsidRDefault="000755C7" w:rsidP="000755C7">
      <w:pPr>
        <w:autoSpaceDE w:val="0"/>
        <w:autoSpaceDN w:val="0"/>
        <w:adjustRightInd w:val="0"/>
        <w:spacing w:line="240" w:lineRule="auto"/>
        <w:jc w:val="right"/>
        <w:rPr>
          <w:rFonts w:ascii="Arial" w:hAnsi="Arial" w:cs="Arial"/>
          <w:sz w:val="20"/>
          <w:szCs w:val="20"/>
        </w:rPr>
      </w:pPr>
      <w:r>
        <w:rPr>
          <w:rFonts w:ascii="Arial" w:hAnsi="Arial" w:cs="Arial"/>
          <w:sz w:val="20"/>
          <w:szCs w:val="20"/>
        </w:rPr>
        <w:t>индивидуального жилищного строительства"</w:t>
      </w:r>
    </w:p>
    <w:p w:rsidR="000755C7" w:rsidRDefault="000755C7" w:rsidP="000755C7">
      <w:pPr>
        <w:autoSpaceDE w:val="0"/>
        <w:autoSpaceDN w:val="0"/>
        <w:adjustRightInd w:val="0"/>
        <w:spacing w:line="240" w:lineRule="auto"/>
        <w:jc w:val="both"/>
        <w:rPr>
          <w:rFonts w:ascii="Arial" w:hAnsi="Arial" w:cs="Arial"/>
          <w:sz w:val="20"/>
          <w:szCs w:val="20"/>
        </w:rPr>
      </w:pPr>
    </w:p>
    <w:p w:rsidR="000755C7" w:rsidRDefault="000755C7" w:rsidP="000755C7">
      <w:pPr>
        <w:autoSpaceDE w:val="0"/>
        <w:autoSpaceDN w:val="0"/>
        <w:adjustRightInd w:val="0"/>
        <w:spacing w:line="240" w:lineRule="auto"/>
        <w:jc w:val="center"/>
        <w:rPr>
          <w:rFonts w:ascii="Arial" w:hAnsi="Arial" w:cs="Arial"/>
          <w:b/>
          <w:bCs/>
          <w:sz w:val="20"/>
          <w:szCs w:val="20"/>
        </w:rPr>
      </w:pPr>
      <w:bookmarkStart w:id="24" w:name="Par556"/>
      <w:bookmarkEnd w:id="24"/>
      <w:r>
        <w:rPr>
          <w:rFonts w:ascii="Arial" w:hAnsi="Arial" w:cs="Arial"/>
          <w:b/>
          <w:bCs/>
          <w:sz w:val="20"/>
          <w:szCs w:val="20"/>
        </w:rPr>
        <w:t>БЛОК-СХЕМА</w:t>
      </w:r>
    </w:p>
    <w:p w:rsidR="000755C7" w:rsidRDefault="000755C7" w:rsidP="000755C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ПОСЛЕДОВАТЕЛЬНОСТИ АДМИНИСТРАТИВНЫХ ПРОЦЕДУР</w:t>
      </w:r>
    </w:p>
    <w:p w:rsidR="000755C7" w:rsidRDefault="000755C7" w:rsidP="000755C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ПРИ ПРЕДОСТАВЛЕНИИ МУНИЦИПАЛЬНОЙ УСЛУГИ</w:t>
      </w:r>
    </w:p>
    <w:p w:rsidR="000755C7" w:rsidRDefault="000755C7" w:rsidP="000755C7">
      <w:pPr>
        <w:autoSpaceDE w:val="0"/>
        <w:autoSpaceDN w:val="0"/>
        <w:adjustRightInd w:val="0"/>
        <w:spacing w:line="240" w:lineRule="auto"/>
        <w:jc w:val="center"/>
        <w:rPr>
          <w:rFonts w:ascii="Arial" w:hAnsi="Arial" w:cs="Arial"/>
          <w:sz w:val="20"/>
          <w:szCs w:val="20"/>
        </w:rPr>
      </w:pPr>
    </w:p>
    <w:p w:rsidR="000755C7" w:rsidRDefault="000755C7" w:rsidP="000755C7">
      <w:pPr>
        <w:autoSpaceDE w:val="0"/>
        <w:autoSpaceDN w:val="0"/>
        <w:adjustRightInd w:val="0"/>
        <w:spacing w:line="240" w:lineRule="auto"/>
        <w:jc w:val="center"/>
        <w:rPr>
          <w:rFonts w:ascii="Arial" w:hAnsi="Arial" w:cs="Arial"/>
          <w:sz w:val="20"/>
          <w:szCs w:val="20"/>
        </w:rPr>
      </w:pPr>
      <w:r>
        <w:rPr>
          <w:rFonts w:ascii="Arial" w:hAnsi="Arial" w:cs="Arial"/>
          <w:sz w:val="20"/>
          <w:szCs w:val="20"/>
        </w:rPr>
        <w:t>Список изменяющих документов</w:t>
      </w:r>
    </w:p>
    <w:p w:rsidR="000755C7" w:rsidRDefault="000755C7" w:rsidP="000755C7">
      <w:pPr>
        <w:autoSpaceDE w:val="0"/>
        <w:autoSpaceDN w:val="0"/>
        <w:adjustRightInd w:val="0"/>
        <w:spacing w:line="240" w:lineRule="auto"/>
        <w:jc w:val="center"/>
        <w:rPr>
          <w:rFonts w:ascii="Arial" w:hAnsi="Arial" w:cs="Arial"/>
          <w:sz w:val="20"/>
          <w:szCs w:val="20"/>
        </w:rPr>
      </w:pPr>
      <w:r>
        <w:rPr>
          <w:rFonts w:ascii="Arial" w:hAnsi="Arial" w:cs="Arial"/>
          <w:sz w:val="20"/>
          <w:szCs w:val="20"/>
        </w:rPr>
        <w:t>(в ред. постановлений администрации города Комсомольска-на-Амуре</w:t>
      </w:r>
    </w:p>
    <w:p w:rsidR="000755C7" w:rsidRDefault="000755C7" w:rsidP="000755C7">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от 29.12.2015 </w:t>
      </w:r>
      <w:hyperlink r:id="rId121" w:history="1">
        <w:r>
          <w:rPr>
            <w:rFonts w:ascii="Arial" w:hAnsi="Arial" w:cs="Arial"/>
            <w:color w:val="0000FF"/>
            <w:sz w:val="20"/>
            <w:szCs w:val="20"/>
          </w:rPr>
          <w:t>N 3929-па</w:t>
        </w:r>
      </w:hyperlink>
      <w:r>
        <w:rPr>
          <w:rFonts w:ascii="Arial" w:hAnsi="Arial" w:cs="Arial"/>
          <w:sz w:val="20"/>
          <w:szCs w:val="20"/>
        </w:rPr>
        <w:t xml:space="preserve">, от 02.03.2017 </w:t>
      </w:r>
      <w:hyperlink r:id="rId122" w:history="1">
        <w:r>
          <w:rPr>
            <w:rFonts w:ascii="Arial" w:hAnsi="Arial" w:cs="Arial"/>
            <w:color w:val="0000FF"/>
            <w:sz w:val="20"/>
            <w:szCs w:val="20"/>
          </w:rPr>
          <w:t>N 520-па</w:t>
        </w:r>
      </w:hyperlink>
      <w:r>
        <w:rPr>
          <w:rFonts w:ascii="Arial" w:hAnsi="Arial" w:cs="Arial"/>
          <w:sz w:val="20"/>
          <w:szCs w:val="20"/>
        </w:rPr>
        <w:t>)</w:t>
      </w:r>
    </w:p>
    <w:p w:rsidR="000755C7" w:rsidRDefault="000755C7" w:rsidP="000755C7">
      <w:pPr>
        <w:autoSpaceDE w:val="0"/>
        <w:autoSpaceDN w:val="0"/>
        <w:adjustRightInd w:val="0"/>
        <w:spacing w:line="240" w:lineRule="auto"/>
        <w:jc w:val="both"/>
        <w:rPr>
          <w:rFonts w:ascii="Arial" w:hAnsi="Arial" w:cs="Arial"/>
          <w:sz w:val="20"/>
          <w:szCs w:val="20"/>
        </w:rPr>
      </w:pP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Если не требуется образование или уточнение границ испрашиваемого</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земельного участка</w:t>
      </w:r>
    </w:p>
    <w:p w:rsidR="000755C7" w:rsidRDefault="000755C7" w:rsidP="000755C7">
      <w:pPr>
        <w:autoSpaceDE w:val="0"/>
        <w:autoSpaceDN w:val="0"/>
        <w:adjustRightInd w:val="0"/>
        <w:spacing w:line="240" w:lineRule="auto"/>
        <w:jc w:val="both"/>
        <w:rPr>
          <w:rFonts w:ascii="Courier New" w:hAnsi="Courier New" w:cs="Courier New"/>
          <w:sz w:val="20"/>
          <w:szCs w:val="20"/>
        </w:rPr>
      </w:pP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Принятие заявления о предоставлении земельного участка для        │</w:t>
      </w:r>
    </w:p>
    <w:p w:rsidR="000755C7" w:rsidRDefault="000755C7" w:rsidP="000755C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индивидуального</w:t>
      </w:r>
      <w:proofErr w:type="gramEnd"/>
      <w:r>
        <w:rPr>
          <w:rFonts w:ascii="Courier New" w:hAnsi="Courier New" w:cs="Courier New"/>
          <w:sz w:val="20"/>
          <w:szCs w:val="20"/>
        </w:rPr>
        <w:t xml:space="preserve"> жилищного строительства с указанием его кадастрового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номера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755C7" w:rsidRDefault="000755C7" w:rsidP="000755C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Проверка</w:t>
      </w:r>
      <w:proofErr w:type="gramEnd"/>
      <w:r>
        <w:rPr>
          <w:rFonts w:ascii="Courier New" w:hAnsi="Courier New" w:cs="Courier New"/>
          <w:sz w:val="20"/>
          <w:szCs w:val="20"/>
        </w:rPr>
        <w:t xml:space="preserve"> заявления на соответствие положения </w:t>
      </w:r>
      <w:hyperlink w:anchor="Par182" w:history="1">
        <w:r>
          <w:rPr>
            <w:rFonts w:ascii="Courier New" w:hAnsi="Courier New" w:cs="Courier New"/>
            <w:color w:val="0000FF"/>
            <w:sz w:val="20"/>
            <w:szCs w:val="20"/>
          </w:rPr>
          <w:t>пункта 2.6.2</w:t>
        </w:r>
      </w:hyperlink>
      <w:r>
        <w:rPr>
          <w:rFonts w:ascii="Courier New" w:hAnsi="Courier New" w:cs="Courier New"/>
          <w:sz w:val="20"/>
          <w:szCs w:val="20"/>
        </w:rPr>
        <w:t xml:space="preserve"> настоящего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Регламента, проверка комплектности документов, необходимых для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предоставления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│Соответствует требованиям│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│Проверка соответствия документов, представленного </w:t>
      </w:r>
      <w:proofErr w:type="gramStart"/>
      <w:r>
        <w:rPr>
          <w:rFonts w:ascii="Courier New" w:hAnsi="Courier New" w:cs="Courier New"/>
          <w:sz w:val="20"/>
          <w:szCs w:val="20"/>
        </w:rPr>
        <w:t>│  │</w:t>
      </w:r>
      <w:proofErr w:type="gramEnd"/>
      <w:r>
        <w:rPr>
          <w:rFonts w:ascii="Courier New" w:hAnsi="Courier New" w:cs="Courier New"/>
          <w:sz w:val="20"/>
          <w:szCs w:val="20"/>
        </w:rPr>
        <w:t xml:space="preserve"> Не соответствует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заявления, требованиям </w:t>
      </w:r>
      <w:hyperlink w:anchor="Par182" w:history="1">
        <w:r>
          <w:rPr>
            <w:rFonts w:ascii="Courier New" w:hAnsi="Courier New" w:cs="Courier New"/>
            <w:color w:val="0000FF"/>
            <w:sz w:val="20"/>
            <w:szCs w:val="20"/>
          </w:rPr>
          <w:t>пунктов 2.6.2</w:t>
        </w:r>
      </w:hyperlink>
      <w:r>
        <w:rPr>
          <w:rFonts w:ascii="Courier New" w:hAnsi="Courier New" w:cs="Courier New"/>
          <w:sz w:val="20"/>
          <w:szCs w:val="20"/>
        </w:rPr>
        <w:t xml:space="preserve">, </w:t>
      </w:r>
      <w:hyperlink w:anchor="Par243" w:history="1">
        <w:r>
          <w:rPr>
            <w:rFonts w:ascii="Courier New" w:hAnsi="Courier New" w:cs="Courier New"/>
            <w:color w:val="0000FF"/>
            <w:sz w:val="20"/>
            <w:szCs w:val="20"/>
          </w:rPr>
          <w:t>2.8.2</w:t>
        </w:r>
      </w:hyperlink>
      <w:r>
        <w:rPr>
          <w:rFonts w:ascii="Courier New" w:hAnsi="Courier New" w:cs="Courier New"/>
          <w:sz w:val="20"/>
          <w:szCs w:val="20"/>
        </w:rPr>
        <w:t xml:space="preserve">    ├┐ │    требованиям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Регламента                    ││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v</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                          │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    Возвращение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│Соответствует требованиям│             │ │заявления заявителю│</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│Опубликование извещения о предоставлении земельного</w:t>
      </w:r>
      <w:proofErr w:type="gramStart"/>
      <w:r>
        <w:rPr>
          <w:rFonts w:ascii="Courier New" w:hAnsi="Courier New" w:cs="Courier New"/>
          <w:sz w:val="20"/>
          <w:szCs w:val="20"/>
        </w:rPr>
        <w:t>│  │</w:t>
      </w:r>
      <w:proofErr w:type="gramEnd"/>
      <w:r>
        <w:rPr>
          <w:rFonts w:ascii="Courier New" w:hAnsi="Courier New" w:cs="Courier New"/>
          <w:sz w:val="20"/>
          <w:szCs w:val="20"/>
        </w:rPr>
        <w:t>Не соответствует│</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│участка для индивидуального жилищного строительства</w:t>
      </w:r>
      <w:proofErr w:type="gramStart"/>
      <w:r>
        <w:rPr>
          <w:rFonts w:ascii="Courier New" w:hAnsi="Courier New" w:cs="Courier New"/>
          <w:sz w:val="20"/>
          <w:szCs w:val="20"/>
        </w:rPr>
        <w:t>│  │</w:t>
      </w:r>
      <w:proofErr w:type="gramEnd"/>
      <w:r>
        <w:rPr>
          <w:rFonts w:ascii="Courier New" w:hAnsi="Courier New" w:cs="Courier New"/>
          <w:sz w:val="20"/>
          <w:szCs w:val="20"/>
        </w:rPr>
        <w:t xml:space="preserve">  требованиям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r>
        <w:rPr>
          <w:rFonts w:ascii="Courier New" w:hAnsi="Courier New" w:cs="Courier New"/>
          <w:sz w:val="20"/>
          <w:szCs w:val="20"/>
        </w:rPr>
        <w:t xml:space="preserve">                       </w:t>
      </w:r>
      <w:proofErr w:type="spellStart"/>
      <w:r>
        <w:rPr>
          <w:rFonts w:ascii="Courier New" w:hAnsi="Courier New" w:cs="Courier New"/>
          <w:sz w:val="20"/>
          <w:szCs w:val="20"/>
        </w:rPr>
        <w:t>v</w:t>
      </w:r>
      <w:proofErr w:type="spellEnd"/>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│Заявления в течение│     │Заявления в течение│   │Мотивированный отказ│</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│месяца не поступили│     │ месяца </w:t>
      </w:r>
      <w:proofErr w:type="gramStart"/>
      <w:r>
        <w:rPr>
          <w:rFonts w:ascii="Courier New" w:hAnsi="Courier New" w:cs="Courier New"/>
          <w:sz w:val="20"/>
          <w:szCs w:val="20"/>
        </w:rPr>
        <w:t>поступили  │</w:t>
      </w:r>
      <w:proofErr w:type="gramEnd"/>
      <w:r>
        <w:rPr>
          <w:rFonts w:ascii="Courier New" w:hAnsi="Courier New" w:cs="Courier New"/>
          <w:sz w:val="20"/>
          <w:szCs w:val="20"/>
        </w:rPr>
        <w:t xml:space="preserve">   │  в предоставлении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 земельного участка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r>
        <w:rPr>
          <w:rFonts w:ascii="Courier New" w:hAnsi="Courier New" w:cs="Courier New"/>
          <w:sz w:val="20"/>
          <w:szCs w:val="20"/>
        </w:rPr>
        <w:t xml:space="preserve">            │для индивидуального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  ┌</w:t>
      </w:r>
      <w:proofErr w:type="gramEnd"/>
      <w:r>
        <w:rPr>
          <w:rFonts w:ascii="Courier New" w:hAnsi="Courier New" w:cs="Courier New"/>
          <w:sz w:val="20"/>
          <w:szCs w:val="20"/>
        </w:rPr>
        <w:t>─────────────────────┐ │     жилищного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Подготовка </w:t>
      </w:r>
      <w:proofErr w:type="gramStart"/>
      <w:r>
        <w:rPr>
          <w:rFonts w:ascii="Courier New" w:hAnsi="Courier New" w:cs="Courier New"/>
          <w:sz w:val="20"/>
          <w:szCs w:val="20"/>
        </w:rPr>
        <w:t>Управлением  │</w:t>
      </w:r>
      <w:proofErr w:type="gramEnd"/>
      <w:r>
        <w:rPr>
          <w:rFonts w:ascii="Courier New" w:hAnsi="Courier New" w:cs="Courier New"/>
          <w:sz w:val="20"/>
          <w:szCs w:val="20"/>
        </w:rPr>
        <w:t xml:space="preserve">  │  Ответ об отказе в  │ │   строительства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│заключения и формирование</w:t>
      </w:r>
      <w:proofErr w:type="gramStart"/>
      <w:r>
        <w:rPr>
          <w:rFonts w:ascii="Courier New" w:hAnsi="Courier New" w:cs="Courier New"/>
          <w:sz w:val="20"/>
          <w:szCs w:val="20"/>
        </w:rPr>
        <w:t>│  │</w:t>
      </w:r>
      <w:proofErr w:type="gramEnd"/>
      <w:r>
        <w:rPr>
          <w:rFonts w:ascii="Courier New" w:hAnsi="Courier New" w:cs="Courier New"/>
          <w:sz w:val="20"/>
          <w:szCs w:val="20"/>
        </w:rPr>
        <w:t xml:space="preserve">   предоставлении    │ └────────────────────┘</w:t>
      </w:r>
    </w:p>
    <w:p w:rsidR="000755C7" w:rsidRDefault="000755C7" w:rsidP="000755C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пакета</w:t>
      </w:r>
      <w:proofErr w:type="gramEnd"/>
      <w:r>
        <w:rPr>
          <w:rFonts w:ascii="Courier New" w:hAnsi="Courier New" w:cs="Courier New"/>
          <w:sz w:val="20"/>
          <w:szCs w:val="20"/>
        </w:rPr>
        <w:t xml:space="preserve"> документов и    │  │ земельного участка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направление их с     </w:t>
      </w:r>
      <w:proofErr w:type="gramStart"/>
      <w:r>
        <w:rPr>
          <w:rFonts w:ascii="Courier New" w:hAnsi="Courier New" w:cs="Courier New"/>
          <w:sz w:val="20"/>
          <w:szCs w:val="20"/>
        </w:rPr>
        <w:t>│  │</w:t>
      </w:r>
      <w:proofErr w:type="gramEnd"/>
      <w:r>
        <w:rPr>
          <w:rFonts w:ascii="Courier New" w:hAnsi="Courier New" w:cs="Courier New"/>
          <w:sz w:val="20"/>
          <w:szCs w:val="20"/>
        </w:rPr>
        <w:t xml:space="preserve">   без проведения    │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│заключением в Комитет для</w:t>
      </w:r>
      <w:proofErr w:type="gramStart"/>
      <w:r>
        <w:rPr>
          <w:rFonts w:ascii="Courier New" w:hAnsi="Courier New" w:cs="Courier New"/>
          <w:sz w:val="20"/>
          <w:szCs w:val="20"/>
        </w:rPr>
        <w:t>│  │</w:t>
      </w:r>
      <w:proofErr w:type="gramEnd"/>
      <w:r>
        <w:rPr>
          <w:rFonts w:ascii="Courier New" w:hAnsi="Courier New" w:cs="Courier New"/>
          <w:sz w:val="20"/>
          <w:szCs w:val="20"/>
        </w:rPr>
        <w:t xml:space="preserve">    аукциона и о     │  │Проведение аукциона│</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подготовки проекта    </w:t>
      </w:r>
      <w:proofErr w:type="gramStart"/>
      <w:r>
        <w:rPr>
          <w:rFonts w:ascii="Courier New" w:hAnsi="Courier New" w:cs="Courier New"/>
          <w:sz w:val="20"/>
          <w:szCs w:val="20"/>
        </w:rPr>
        <w:t>│  │</w:t>
      </w:r>
      <w:proofErr w:type="gramEnd"/>
      <w:r>
        <w:rPr>
          <w:rFonts w:ascii="Courier New" w:hAnsi="Courier New" w:cs="Courier New"/>
          <w:sz w:val="20"/>
          <w:szCs w:val="20"/>
        </w:rPr>
        <w:t xml:space="preserve"> проведении аукциона │  │    по продаже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договора купли-</w:t>
      </w:r>
      <w:proofErr w:type="gramStart"/>
      <w:r>
        <w:rPr>
          <w:rFonts w:ascii="Courier New" w:hAnsi="Courier New" w:cs="Courier New"/>
          <w:sz w:val="20"/>
          <w:szCs w:val="20"/>
        </w:rPr>
        <w:t>продажи  │</w:t>
      </w:r>
      <w:proofErr w:type="gramEnd"/>
      <w:r>
        <w:rPr>
          <w:rFonts w:ascii="Courier New" w:hAnsi="Courier New" w:cs="Courier New"/>
          <w:sz w:val="20"/>
          <w:szCs w:val="20"/>
        </w:rPr>
        <w:t xml:space="preserve">  │по продаже земельного│  │земельного участка │</w:t>
      </w:r>
    </w:p>
    <w:p w:rsidR="000755C7" w:rsidRDefault="000755C7" w:rsidP="000755C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или</w:t>
      </w:r>
      <w:proofErr w:type="gramEnd"/>
      <w:r>
        <w:rPr>
          <w:rFonts w:ascii="Courier New" w:hAnsi="Courier New" w:cs="Courier New"/>
          <w:sz w:val="20"/>
          <w:szCs w:val="20"/>
        </w:rPr>
        <w:t xml:space="preserve"> проекта договора   │  │участка или аукциона │─&gt;│  или аукциона на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│аренды земельного участка</w:t>
      </w:r>
      <w:proofErr w:type="gramStart"/>
      <w:r>
        <w:rPr>
          <w:rFonts w:ascii="Courier New" w:hAnsi="Courier New" w:cs="Courier New"/>
          <w:sz w:val="20"/>
          <w:szCs w:val="20"/>
        </w:rPr>
        <w:t>│  │</w:t>
      </w:r>
      <w:proofErr w:type="gramEnd"/>
      <w:r>
        <w:rPr>
          <w:rFonts w:ascii="Courier New" w:hAnsi="Courier New" w:cs="Courier New"/>
          <w:sz w:val="20"/>
          <w:szCs w:val="20"/>
        </w:rPr>
        <w:t xml:space="preserve"> на право заключения │  │ право заключения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  │</w:t>
      </w:r>
      <w:proofErr w:type="gramEnd"/>
      <w:r>
        <w:rPr>
          <w:rFonts w:ascii="Courier New" w:hAnsi="Courier New" w:cs="Courier New"/>
          <w:sz w:val="20"/>
          <w:szCs w:val="20"/>
        </w:rPr>
        <w:t xml:space="preserve">   договора аренды   │  │  договора аренды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               │ земельного </w:t>
      </w:r>
      <w:proofErr w:type="gramStart"/>
      <w:r>
        <w:rPr>
          <w:rFonts w:ascii="Courier New" w:hAnsi="Courier New" w:cs="Courier New"/>
          <w:sz w:val="20"/>
          <w:szCs w:val="20"/>
        </w:rPr>
        <w:t>участка  │</w:t>
      </w:r>
      <w:proofErr w:type="gramEnd"/>
      <w:r>
        <w:rPr>
          <w:rFonts w:ascii="Courier New" w:hAnsi="Courier New" w:cs="Courier New"/>
          <w:sz w:val="20"/>
          <w:szCs w:val="20"/>
        </w:rPr>
        <w:t xml:space="preserve">  │земельного участка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Подготовка проекта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договора купли-продажи,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проекта договора аренды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земельного участка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755C7" w:rsidRDefault="000755C7" w:rsidP="000755C7">
      <w:pPr>
        <w:autoSpaceDE w:val="0"/>
        <w:autoSpaceDN w:val="0"/>
        <w:adjustRightInd w:val="0"/>
        <w:spacing w:line="240" w:lineRule="auto"/>
        <w:jc w:val="both"/>
        <w:rPr>
          <w:rFonts w:ascii="Courier New" w:hAnsi="Courier New" w:cs="Courier New"/>
          <w:sz w:val="20"/>
          <w:szCs w:val="20"/>
        </w:rPr>
      </w:pP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Если испрашиваемый земельный участок предстоит образовать или его границы</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подлежат уточнению в соответствии с Федеральным </w:t>
      </w:r>
      <w:hyperlink r:id="rId123" w:history="1">
        <w:r>
          <w:rPr>
            <w:rFonts w:ascii="Courier New" w:hAnsi="Courier New" w:cs="Courier New"/>
            <w:color w:val="0000FF"/>
            <w:sz w:val="20"/>
            <w:szCs w:val="20"/>
          </w:rPr>
          <w:t>законом</w:t>
        </w:r>
      </w:hyperlink>
      <w:r>
        <w:rPr>
          <w:rFonts w:ascii="Courier New" w:hAnsi="Courier New" w:cs="Courier New"/>
          <w:sz w:val="20"/>
          <w:szCs w:val="20"/>
        </w:rPr>
        <w:t xml:space="preserve"> "О</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кадастровой деятельности" от 24 июля 2007 г. N 221-ФЗ</w:t>
      </w:r>
    </w:p>
    <w:p w:rsidR="000755C7" w:rsidRDefault="000755C7" w:rsidP="000755C7">
      <w:pPr>
        <w:autoSpaceDE w:val="0"/>
        <w:autoSpaceDN w:val="0"/>
        <w:adjustRightInd w:val="0"/>
        <w:spacing w:line="240" w:lineRule="auto"/>
        <w:jc w:val="both"/>
        <w:rPr>
          <w:rFonts w:ascii="Courier New" w:hAnsi="Courier New" w:cs="Courier New"/>
          <w:sz w:val="20"/>
          <w:szCs w:val="20"/>
        </w:rPr>
      </w:pP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Принятие заявления о предварительном согласовании предоставления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земельного участка для индивидуального жилищного строительства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755C7" w:rsidRDefault="000755C7" w:rsidP="000755C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Проверка</w:t>
      </w:r>
      <w:proofErr w:type="gramEnd"/>
      <w:r>
        <w:rPr>
          <w:rFonts w:ascii="Courier New" w:hAnsi="Courier New" w:cs="Courier New"/>
          <w:sz w:val="20"/>
          <w:szCs w:val="20"/>
        </w:rPr>
        <w:t xml:space="preserve"> заявления на соответствие положению </w:t>
      </w:r>
      <w:hyperlink w:anchor="Par162" w:history="1">
        <w:r>
          <w:rPr>
            <w:rFonts w:ascii="Courier New" w:hAnsi="Courier New" w:cs="Courier New"/>
            <w:color w:val="0000FF"/>
            <w:sz w:val="20"/>
            <w:szCs w:val="20"/>
          </w:rPr>
          <w:t>пункта 2.6.1</w:t>
        </w:r>
      </w:hyperlink>
      <w:r>
        <w:rPr>
          <w:rFonts w:ascii="Courier New" w:hAnsi="Courier New" w:cs="Courier New"/>
          <w:sz w:val="20"/>
          <w:szCs w:val="20"/>
        </w:rPr>
        <w:t xml:space="preserve"> настоящего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Регламента, проверка комплектности документов, необходимых для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предоставления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│Соответствует требованиям│            │Не соответствует требованиям│</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0755C7" w:rsidRDefault="000755C7" w:rsidP="000755C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Проверка</w:t>
      </w:r>
      <w:proofErr w:type="gramEnd"/>
      <w:r>
        <w:rPr>
          <w:rFonts w:ascii="Courier New" w:hAnsi="Courier New" w:cs="Courier New"/>
          <w:sz w:val="20"/>
          <w:szCs w:val="20"/>
        </w:rPr>
        <w:t xml:space="preserve"> соответствия документов,   │        │Возвращение заявления│</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представленного заявления требованиям├──────┐ │      заявителю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hyperlink w:anchor="Par182" w:history="1">
        <w:r>
          <w:rPr>
            <w:rFonts w:ascii="Courier New" w:hAnsi="Courier New" w:cs="Courier New"/>
            <w:color w:val="0000FF"/>
            <w:sz w:val="20"/>
            <w:szCs w:val="20"/>
          </w:rPr>
          <w:t>пунктов 2.6.2</w:t>
        </w:r>
      </w:hyperlink>
      <w:r>
        <w:rPr>
          <w:rFonts w:ascii="Courier New" w:hAnsi="Courier New" w:cs="Courier New"/>
          <w:sz w:val="20"/>
          <w:szCs w:val="20"/>
        </w:rPr>
        <w:t xml:space="preserve">, </w:t>
      </w:r>
      <w:hyperlink w:anchor="Par243" w:history="1">
        <w:r>
          <w:rPr>
            <w:rFonts w:ascii="Courier New" w:hAnsi="Courier New" w:cs="Courier New"/>
            <w:color w:val="0000FF"/>
            <w:sz w:val="20"/>
            <w:szCs w:val="20"/>
          </w:rPr>
          <w:t>2.8.2</w:t>
        </w:r>
      </w:hyperlink>
      <w:r>
        <w:rPr>
          <w:rFonts w:ascii="Courier New" w:hAnsi="Courier New" w:cs="Courier New"/>
          <w:sz w:val="20"/>
          <w:szCs w:val="20"/>
        </w:rPr>
        <w:t xml:space="preserve"> Регламента    │      │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v</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│Соответствует требованиям│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│Не соответствует требованиям│</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v</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Опубликование извещения о      │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│предоставлении земельного участка для│      │   Мотивированный отказ в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индивидуального жилищного      │      │ предоставлении </w:t>
      </w:r>
      <w:proofErr w:type="gramStart"/>
      <w:r>
        <w:rPr>
          <w:rFonts w:ascii="Courier New" w:hAnsi="Courier New" w:cs="Courier New"/>
          <w:sz w:val="20"/>
          <w:szCs w:val="20"/>
        </w:rPr>
        <w:t>земельного  │</w:t>
      </w:r>
      <w:proofErr w:type="gramEnd"/>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строительства            │      │участка для индивидуального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жилищного</w:t>
      </w:r>
      <w:proofErr w:type="gramEnd"/>
      <w:r>
        <w:rPr>
          <w:rFonts w:ascii="Courier New" w:hAnsi="Courier New" w:cs="Courier New"/>
          <w:sz w:val="20"/>
          <w:szCs w:val="20"/>
        </w:rPr>
        <w:t xml:space="preserve"> строительства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r>
        <w:rPr>
          <w:rFonts w:ascii="Courier New" w:hAnsi="Courier New" w:cs="Courier New"/>
          <w:sz w:val="20"/>
          <w:szCs w:val="20"/>
        </w:rPr>
        <w:t xml:space="preserve">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│Заявления в течение│     │Заявления в течение│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│месяца не поступили│     │ месяца </w:t>
      </w:r>
      <w:proofErr w:type="gramStart"/>
      <w:r>
        <w:rPr>
          <w:rFonts w:ascii="Courier New" w:hAnsi="Courier New" w:cs="Courier New"/>
          <w:sz w:val="20"/>
          <w:szCs w:val="20"/>
        </w:rPr>
        <w:t>поступили  │</w:t>
      </w:r>
      <w:proofErr w:type="gramEnd"/>
      <w:r>
        <w:rPr>
          <w:rFonts w:ascii="Courier New" w:hAnsi="Courier New" w:cs="Courier New"/>
          <w:sz w:val="20"/>
          <w:szCs w:val="20"/>
        </w:rPr>
        <w:t xml:space="preserve"> │ Администрация города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     обеспечивает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r>
        <w:rPr>
          <w:rFonts w:ascii="Courier New" w:hAnsi="Courier New" w:cs="Courier New"/>
          <w:sz w:val="20"/>
          <w:szCs w:val="20"/>
        </w:rPr>
        <w:t xml:space="preserve">           │     образование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  ┌</w:t>
      </w:r>
      <w:proofErr w:type="gramEnd"/>
      <w:r>
        <w:rPr>
          <w:rFonts w:ascii="Courier New" w:hAnsi="Courier New" w:cs="Courier New"/>
          <w:sz w:val="20"/>
          <w:szCs w:val="20"/>
        </w:rPr>
        <w:t>──────────────────┐  │    испрашиваемого    │</w:t>
      </w:r>
    </w:p>
    <w:p w:rsidR="000755C7" w:rsidRDefault="000755C7" w:rsidP="000755C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Принятие</w:t>
      </w:r>
      <w:proofErr w:type="gramEnd"/>
      <w:r>
        <w:rPr>
          <w:rFonts w:ascii="Courier New" w:hAnsi="Courier New" w:cs="Courier New"/>
          <w:sz w:val="20"/>
          <w:szCs w:val="20"/>
        </w:rPr>
        <w:t xml:space="preserve"> решения о  │  │Ответ об отказе в ├─&gt;│земельного участка или│</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предварительном    </w:t>
      </w:r>
      <w:proofErr w:type="gramStart"/>
      <w:r>
        <w:rPr>
          <w:rFonts w:ascii="Courier New" w:hAnsi="Courier New" w:cs="Courier New"/>
          <w:sz w:val="20"/>
          <w:szCs w:val="20"/>
        </w:rPr>
        <w:t>│  │</w:t>
      </w:r>
      <w:proofErr w:type="gramEnd"/>
      <w:r>
        <w:rPr>
          <w:rFonts w:ascii="Courier New" w:hAnsi="Courier New" w:cs="Courier New"/>
          <w:sz w:val="20"/>
          <w:szCs w:val="20"/>
        </w:rPr>
        <w:t xml:space="preserve"> предварительном  │  │ уточнение его границ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согласовании     </w:t>
      </w:r>
      <w:proofErr w:type="gramStart"/>
      <w:r>
        <w:rPr>
          <w:rFonts w:ascii="Courier New" w:hAnsi="Courier New" w:cs="Courier New"/>
          <w:sz w:val="20"/>
          <w:szCs w:val="20"/>
        </w:rPr>
        <w:t>│  │</w:t>
      </w:r>
      <w:proofErr w:type="gramEnd"/>
      <w:r>
        <w:rPr>
          <w:rFonts w:ascii="Courier New" w:hAnsi="Courier New" w:cs="Courier New"/>
          <w:sz w:val="20"/>
          <w:szCs w:val="20"/>
        </w:rPr>
        <w:t xml:space="preserve">   согласовании   │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предоставления    </w:t>
      </w:r>
      <w:proofErr w:type="gramStart"/>
      <w:r>
        <w:rPr>
          <w:rFonts w:ascii="Courier New" w:hAnsi="Courier New" w:cs="Courier New"/>
          <w:sz w:val="20"/>
          <w:szCs w:val="20"/>
        </w:rPr>
        <w:t>│  │</w:t>
      </w:r>
      <w:proofErr w:type="gramEnd"/>
      <w:r>
        <w:rPr>
          <w:rFonts w:ascii="Courier New" w:hAnsi="Courier New" w:cs="Courier New"/>
          <w:sz w:val="20"/>
          <w:szCs w:val="20"/>
        </w:rPr>
        <w:t xml:space="preserve">  предоставления  │              v</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земельного участка и </w:t>
      </w:r>
      <w:proofErr w:type="gramStart"/>
      <w:r>
        <w:rPr>
          <w:rFonts w:ascii="Courier New" w:hAnsi="Courier New" w:cs="Courier New"/>
          <w:sz w:val="20"/>
          <w:szCs w:val="20"/>
        </w:rPr>
        <w:t>│  │</w:t>
      </w:r>
      <w:proofErr w:type="gramEnd"/>
      <w:r>
        <w:rPr>
          <w:rFonts w:ascii="Courier New" w:hAnsi="Courier New" w:cs="Courier New"/>
          <w:sz w:val="20"/>
          <w:szCs w:val="20"/>
        </w:rPr>
        <w:t>земельного участка│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│утверждении схемы его </w:t>
      </w:r>
      <w:proofErr w:type="gramStart"/>
      <w:r>
        <w:rPr>
          <w:rFonts w:ascii="Courier New" w:hAnsi="Courier New" w:cs="Courier New"/>
          <w:sz w:val="20"/>
          <w:szCs w:val="20"/>
        </w:rPr>
        <w:t>│  │</w:t>
      </w:r>
      <w:proofErr w:type="gramEnd"/>
      <w:r>
        <w:rPr>
          <w:rFonts w:ascii="Courier New" w:hAnsi="Courier New" w:cs="Courier New"/>
          <w:sz w:val="20"/>
          <w:szCs w:val="20"/>
        </w:rPr>
        <w:t xml:space="preserve">                  │  │ Проведение аукциона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расположения     </w:t>
      </w:r>
      <w:proofErr w:type="gramStart"/>
      <w:r>
        <w:rPr>
          <w:rFonts w:ascii="Courier New" w:hAnsi="Courier New" w:cs="Courier New"/>
          <w:sz w:val="20"/>
          <w:szCs w:val="20"/>
        </w:rPr>
        <w:t>│  └</w:t>
      </w:r>
      <w:proofErr w:type="gramEnd"/>
      <w:r>
        <w:rPr>
          <w:rFonts w:ascii="Courier New" w:hAnsi="Courier New" w:cs="Courier New"/>
          <w:sz w:val="20"/>
          <w:szCs w:val="20"/>
        </w:rPr>
        <w:t>──────────────────┘  │по продаже земельного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участка или аукциона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                                    │ на право </w:t>
      </w:r>
      <w:proofErr w:type="gramStart"/>
      <w:r>
        <w:rPr>
          <w:rFonts w:ascii="Courier New" w:hAnsi="Courier New" w:cs="Courier New"/>
          <w:sz w:val="20"/>
          <w:szCs w:val="20"/>
        </w:rPr>
        <w:t>заключения  │</w:t>
      </w:r>
      <w:proofErr w:type="gramEnd"/>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  │</w:t>
      </w:r>
      <w:proofErr w:type="gramEnd"/>
      <w:r>
        <w:rPr>
          <w:rFonts w:ascii="Courier New" w:hAnsi="Courier New" w:cs="Courier New"/>
          <w:sz w:val="20"/>
          <w:szCs w:val="20"/>
        </w:rPr>
        <w:t xml:space="preserve">   договора аренды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│Проведение заявителем в отношении земельного</w:t>
      </w:r>
      <w:proofErr w:type="gramStart"/>
      <w:r>
        <w:rPr>
          <w:rFonts w:ascii="Courier New" w:hAnsi="Courier New" w:cs="Courier New"/>
          <w:sz w:val="20"/>
          <w:szCs w:val="20"/>
        </w:rPr>
        <w:t>│  │</w:t>
      </w:r>
      <w:proofErr w:type="gramEnd"/>
      <w:r>
        <w:rPr>
          <w:rFonts w:ascii="Courier New" w:hAnsi="Courier New" w:cs="Courier New"/>
          <w:sz w:val="20"/>
          <w:szCs w:val="20"/>
        </w:rPr>
        <w:t xml:space="preserve">  земельного участка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участка кадастровых работ и постановка его </w:t>
      </w:r>
      <w:proofErr w:type="gramStart"/>
      <w:r>
        <w:rPr>
          <w:rFonts w:ascii="Courier New" w:hAnsi="Courier New" w:cs="Courier New"/>
          <w:sz w:val="20"/>
          <w:szCs w:val="20"/>
        </w:rPr>
        <w:t>│  └</w:t>
      </w:r>
      <w:proofErr w:type="gramEnd"/>
      <w:r>
        <w:rPr>
          <w:rFonts w:ascii="Courier New" w:hAnsi="Courier New" w:cs="Courier New"/>
          <w:sz w:val="20"/>
          <w:szCs w:val="20"/>
        </w:rPr>
        <w:t>──────────────────────┘</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на государственный кадастровый учет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Подготовка проекта договора купли-продажи,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проекта договора аренды земельного участка │</w:t>
      </w:r>
    </w:p>
    <w:p w:rsidR="000755C7" w:rsidRDefault="000755C7" w:rsidP="000755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755C7" w:rsidRDefault="000755C7" w:rsidP="000755C7">
      <w:pPr>
        <w:autoSpaceDE w:val="0"/>
        <w:autoSpaceDN w:val="0"/>
        <w:adjustRightInd w:val="0"/>
        <w:spacing w:line="240" w:lineRule="auto"/>
        <w:jc w:val="both"/>
        <w:rPr>
          <w:rFonts w:ascii="Arial" w:hAnsi="Arial" w:cs="Arial"/>
          <w:sz w:val="20"/>
          <w:szCs w:val="20"/>
        </w:rPr>
      </w:pPr>
    </w:p>
    <w:p w:rsidR="000755C7" w:rsidRDefault="000755C7" w:rsidP="000755C7">
      <w:pPr>
        <w:autoSpaceDE w:val="0"/>
        <w:autoSpaceDN w:val="0"/>
        <w:adjustRightInd w:val="0"/>
        <w:spacing w:line="240" w:lineRule="auto"/>
        <w:jc w:val="both"/>
        <w:rPr>
          <w:rFonts w:ascii="Arial" w:hAnsi="Arial" w:cs="Arial"/>
          <w:sz w:val="20"/>
          <w:szCs w:val="20"/>
        </w:rPr>
      </w:pPr>
    </w:p>
    <w:p w:rsidR="000755C7" w:rsidRDefault="000755C7" w:rsidP="000755C7">
      <w:pPr>
        <w:pBdr>
          <w:top w:val="single" w:sz="6" w:space="0" w:color="auto"/>
        </w:pBdr>
        <w:autoSpaceDE w:val="0"/>
        <w:autoSpaceDN w:val="0"/>
        <w:adjustRightInd w:val="0"/>
        <w:spacing w:before="100" w:after="100" w:line="240" w:lineRule="auto"/>
        <w:jc w:val="both"/>
        <w:rPr>
          <w:rFonts w:ascii="Arial" w:hAnsi="Arial" w:cs="Arial"/>
          <w:sz w:val="2"/>
          <w:szCs w:val="2"/>
        </w:rPr>
      </w:pPr>
    </w:p>
    <w:p w:rsidR="00011DA4" w:rsidRDefault="00011DA4"/>
    <w:sectPr w:rsidR="00011DA4" w:rsidSect="00D320C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C7"/>
    <w:rsid w:val="00011DA4"/>
    <w:rsid w:val="000755C7"/>
    <w:rsid w:val="00131509"/>
    <w:rsid w:val="00131E53"/>
    <w:rsid w:val="001C50D9"/>
    <w:rsid w:val="005301E0"/>
    <w:rsid w:val="00A77918"/>
    <w:rsid w:val="00D320C0"/>
    <w:rsid w:val="00E62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413D1-FC65-47E8-B448-D4B97E7F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0C0"/>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320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2A77EC6308CC01713BBE697CF1ACBBCE74EF698060B6CBDAEBEBC261Ag656A" TargetMode="External"/><Relationship Id="rId117" Type="http://schemas.openxmlformats.org/officeDocument/2006/relationships/hyperlink" Target="consultantplus://offline/ref=22A77EC6308CC01713BBF89AD97695B0E447A9960E0F62EAF6EEBA71453600BB3E61183ED8936C7B68B94115gA5AA" TargetMode="External"/><Relationship Id="rId21" Type="http://schemas.openxmlformats.org/officeDocument/2006/relationships/hyperlink" Target="consultantplus://offline/ref=22A77EC6308CC01713BBF89AD97695B0E447A9960E0E63ECF5E1E77B4D6F0CB9g359A" TargetMode="External"/><Relationship Id="rId42" Type="http://schemas.openxmlformats.org/officeDocument/2006/relationships/hyperlink" Target="consultantplus://offline/ref=22A77EC6308CC01713BBF89AD97695B0E447A9960E0F6FE3F7E2BA71453600BB3E61183ED8936C7B68B94113gA5AA" TargetMode="External"/><Relationship Id="rId47" Type="http://schemas.openxmlformats.org/officeDocument/2006/relationships/hyperlink" Target="consultantplus://offline/ref=22A77EC6308CC01713BBF89AD97695B0E447A9960E0F62EAF6EEBA71453600BB3E61183ED8936C7B68B94116gA5DA" TargetMode="External"/><Relationship Id="rId63" Type="http://schemas.openxmlformats.org/officeDocument/2006/relationships/hyperlink" Target="consultantplus://offline/ref=22A77EC6308CC01713BBE697CF1ACBBCE74CF69F0B0D6CBDAEBEBC261Ag656A" TargetMode="External"/><Relationship Id="rId68" Type="http://schemas.openxmlformats.org/officeDocument/2006/relationships/hyperlink" Target="consultantplus://offline/ref=22A77EC6308CC01713BBF89AD97695B0E447A9960E0E6FEAF3EFBA71453600BB3E61183ED8936C7B68B94113gA54A" TargetMode="External"/><Relationship Id="rId84" Type="http://schemas.openxmlformats.org/officeDocument/2006/relationships/hyperlink" Target="consultantplus://offline/ref=22A77EC6308CC01713BBE697CF1ACBBCE74EF69E0E0D6CBDAEBEBC261A6606EE7E211E629DgD57A" TargetMode="External"/><Relationship Id="rId89" Type="http://schemas.openxmlformats.org/officeDocument/2006/relationships/hyperlink" Target="consultantplus://offline/ref=22A77EC6308CC01713BBE697CF1ACBBCE74CF69F0B0D6CBDAEBEBC261Ag656A" TargetMode="External"/><Relationship Id="rId112" Type="http://schemas.openxmlformats.org/officeDocument/2006/relationships/hyperlink" Target="consultantplus://offline/ref=22A77EC6308CC01713BBF89AD97695B0E447A9960E0F62EAF6EEBA71453600BB3E61183ED8936C7B68B94115gA5FA" TargetMode="External"/><Relationship Id="rId16" Type="http://schemas.openxmlformats.org/officeDocument/2006/relationships/hyperlink" Target="consultantplus://offline/ref=22A77EC6308CC01713BBE697CF1ACBBCE74EF792060A6CBDAEBEBC261A6606EE7E211E6B9BD56073g65CA" TargetMode="External"/><Relationship Id="rId107" Type="http://schemas.openxmlformats.org/officeDocument/2006/relationships/hyperlink" Target="consultantplus://offline/ref=22A77EC6308CC01713BBF89AD97695B0E447A9960E0F62EAF6EEBA71453600BB3E61183ED8936C7B68B94115gA5DA" TargetMode="External"/><Relationship Id="rId11" Type="http://schemas.openxmlformats.org/officeDocument/2006/relationships/hyperlink" Target="consultantplus://offline/ref=22A77EC6308CC01713BBE697CF1ACBBCE74CF69E0C076CBDAEBEBC261A6606EE7E211E6B9BD76173g65CA" TargetMode="External"/><Relationship Id="rId32" Type="http://schemas.openxmlformats.org/officeDocument/2006/relationships/hyperlink" Target="consultantplus://offline/ref=22A77EC6308CC01713BBF89AD97695B0E447A9960E0E62EDF0E3BA71453600BB3Eg651A" TargetMode="External"/><Relationship Id="rId37" Type="http://schemas.openxmlformats.org/officeDocument/2006/relationships/hyperlink" Target="consultantplus://offline/ref=22A77EC6308CC01713BBF89AD97695B0E447A9960E0F6FE3F7E2BA71453600BB3E61183ED8936C7B68B94113gA59A" TargetMode="External"/><Relationship Id="rId53" Type="http://schemas.openxmlformats.org/officeDocument/2006/relationships/hyperlink" Target="consultantplus://offline/ref=22A77EC6308CC01713BBF89AD97695B0E447A996080F63E8F9BCED7314630EgB5EA" TargetMode="External"/><Relationship Id="rId58" Type="http://schemas.openxmlformats.org/officeDocument/2006/relationships/hyperlink" Target="consultantplus://offline/ref=22A77EC6308CC01713BBF89AD97695B0E447A9960E0D67E8F5ECBA71453600BB3Eg651A" TargetMode="External"/><Relationship Id="rId74" Type="http://schemas.openxmlformats.org/officeDocument/2006/relationships/hyperlink" Target="consultantplus://offline/ref=22A77EC6308CC01713BBF89AD97695B0E447A9960E0F6FE3F7E2BA71453600BB3E61183ED8936C7B68B94113gA55A" TargetMode="External"/><Relationship Id="rId79" Type="http://schemas.openxmlformats.org/officeDocument/2006/relationships/hyperlink" Target="consultantplus://offline/ref=22A77EC6308CC01713BBE697CF1ACBBCE74EF69E0E0D6CBDAEBEBC261A6606EE7E211E6B9BDEg659A" TargetMode="External"/><Relationship Id="rId102" Type="http://schemas.openxmlformats.org/officeDocument/2006/relationships/hyperlink" Target="consultantplus://offline/ref=22A77EC6308CC01713BBF89AD97695B0E447A9960E0F62EAF6EEBA71453600BB3E61183ED8936C7B68B94117gA59A" TargetMode="External"/><Relationship Id="rId123" Type="http://schemas.openxmlformats.org/officeDocument/2006/relationships/hyperlink" Target="consultantplus://offline/ref=22A77EC6308CC01713BBE697CF1ACBBCE74CF69F0B0D6CBDAEBEBC261Ag656A" TargetMode="External"/><Relationship Id="rId5" Type="http://schemas.openxmlformats.org/officeDocument/2006/relationships/hyperlink" Target="consultantplus://offline/ref=22A77EC6308CC01713BBF89AD97695B0E447A9960E0F62EAF6EEBA71453600BB3E61183ED8936C7B68B94112gA58A" TargetMode="External"/><Relationship Id="rId90" Type="http://schemas.openxmlformats.org/officeDocument/2006/relationships/hyperlink" Target="consultantplus://offline/ref=22A77EC6308CC01713BBF89AD97695B0E447A9960E0E6FEAF3EFBA71453600BB3E61183ED8936C7B68B94113gA54A" TargetMode="External"/><Relationship Id="rId95" Type="http://schemas.openxmlformats.org/officeDocument/2006/relationships/hyperlink" Target="consultantplus://offline/ref=22A77EC6308CC01713BBE697CF1ACBBCE74CF69F0B0D6CBDAEBEBC261Ag656A" TargetMode="External"/><Relationship Id="rId22" Type="http://schemas.openxmlformats.org/officeDocument/2006/relationships/hyperlink" Target="consultantplus://offline/ref=22A77EC6308CC01713BBF89AD97695B0E447A9960E0D65EBF7EBBA71453600BB3E61183ED8936C7Fg650A" TargetMode="External"/><Relationship Id="rId27" Type="http://schemas.openxmlformats.org/officeDocument/2006/relationships/hyperlink" Target="consultantplus://offline/ref=22A77EC6308CC01713BBF89AD97695B0E447A9960E0E6FEAF3EFBA71453600BB3E61183ED8936C7B68B94112gA5AA" TargetMode="External"/><Relationship Id="rId43" Type="http://schemas.openxmlformats.org/officeDocument/2006/relationships/hyperlink" Target="consultantplus://offline/ref=22A77EC6308CC01713BBF89AD97695B0E447A9960E0E6FEAF3EFBA71453600BB3E61183ED8936C7B68B94113gA55A" TargetMode="External"/><Relationship Id="rId48" Type="http://schemas.openxmlformats.org/officeDocument/2006/relationships/hyperlink" Target="consultantplus://offline/ref=22A77EC6308CC01713BBF89AD97695B0E447A9960E0F62EAF6EEBA71453600BB3E61183ED8936C7B68B94116gA5CA" TargetMode="External"/><Relationship Id="rId64" Type="http://schemas.openxmlformats.org/officeDocument/2006/relationships/hyperlink" Target="consultantplus://offline/ref=22A77EC6308CC01713BBF89AD97695B0E447A9960E0E6FEAF3EFBA71453600BB3E61183ED8936C7B68B94113gA58A" TargetMode="External"/><Relationship Id="rId69" Type="http://schemas.openxmlformats.org/officeDocument/2006/relationships/hyperlink" Target="consultantplus://offline/ref=22A77EC6308CC01713BBE697CF1ACBBCE74CF69F0B0D6CBDAEBEBC261Ag656A" TargetMode="External"/><Relationship Id="rId113" Type="http://schemas.openxmlformats.org/officeDocument/2006/relationships/hyperlink" Target="consultantplus://offline/ref=22A77EC6308CC01713BBF89AD97695B0E447A9960E0F62EAF6EEBA71453600BB3E61183ED8936C7B68B94115gA5EA" TargetMode="External"/><Relationship Id="rId118" Type="http://schemas.openxmlformats.org/officeDocument/2006/relationships/hyperlink" Target="consultantplus://offline/ref=22A77EC6308CC01713BBF89AD97695B0E447A9960E0F62EAF6EEBA71453600BB3E61183ED8936C7B68B94115gA54A" TargetMode="External"/><Relationship Id="rId80" Type="http://schemas.openxmlformats.org/officeDocument/2006/relationships/hyperlink" Target="consultantplus://offline/ref=22A77EC6308CC01713BBE697CF1ACBBCE74EF69E0E0D6CBDAEBEBC261A6606EE7E211E6C9EgD55A" TargetMode="External"/><Relationship Id="rId85" Type="http://schemas.openxmlformats.org/officeDocument/2006/relationships/hyperlink" Target="consultantplus://offline/ref=22A77EC6308CC01713BBF89AD97695B0E447A9960E0D66EAFAEEBA71453600BB3E61183ED8936C7B68B94113gA5DA" TargetMode="External"/><Relationship Id="rId12" Type="http://schemas.openxmlformats.org/officeDocument/2006/relationships/hyperlink" Target="consultantplus://offline/ref=22A77EC6308CC01713BBF89AD97695B0E447A9960E0F62EAF6EEBA71453600BB3E61183ED8936C7B68B94112gA5BA" TargetMode="External"/><Relationship Id="rId17" Type="http://schemas.openxmlformats.org/officeDocument/2006/relationships/hyperlink" Target="consultantplus://offline/ref=22A77EC6308CC01713BBE697CF1ACBBCE74EF69E0E0D6CBDAEBEBC261A6606EE7E211E629EgD5FA" TargetMode="External"/><Relationship Id="rId33" Type="http://schemas.openxmlformats.org/officeDocument/2006/relationships/hyperlink" Target="consultantplus://offline/ref=22A77EC6308CC01713BBF89AD97695B0E447A9960E0E6FEAF3EFBA71453600BB3E61183ED8936C7B68B94113gA5CA" TargetMode="External"/><Relationship Id="rId38" Type="http://schemas.openxmlformats.org/officeDocument/2006/relationships/hyperlink" Target="consultantplus://offline/ref=22A77EC6308CC01713BBF89AD97695B0E447A9960E0F6FE3F7E2BA71453600BB3E61183ED8936C7B68B94113gA58A" TargetMode="External"/><Relationship Id="rId59" Type="http://schemas.openxmlformats.org/officeDocument/2006/relationships/hyperlink" Target="consultantplus://offline/ref=22A77EC6308CC01713BBE697CF1ACBBCE74EF698060B6CBDAEBEBC261Ag656A" TargetMode="External"/><Relationship Id="rId103" Type="http://schemas.openxmlformats.org/officeDocument/2006/relationships/hyperlink" Target="consultantplus://offline/ref=22A77EC6308CC01713BBE697CF1ACBBCE74EF69E0E0D6CBDAEBEBC261A6606EE7E211E6298gD50A" TargetMode="External"/><Relationship Id="rId108" Type="http://schemas.openxmlformats.org/officeDocument/2006/relationships/hyperlink" Target="consultantplus://offline/ref=22A77EC6308CC01713BBF89AD97695B0E447A9960E0F62EAF6EEBA71453600BB3E61183ED8936C7B68B94115gA5DA" TargetMode="External"/><Relationship Id="rId124" Type="http://schemas.openxmlformats.org/officeDocument/2006/relationships/fontTable" Target="fontTable.xml"/><Relationship Id="rId54" Type="http://schemas.openxmlformats.org/officeDocument/2006/relationships/hyperlink" Target="consultantplus://offline/ref=22A77EC6308CC01713BBE697CF1ACBBCE74CFE9A0E076CBDAEBEBC261Ag656A" TargetMode="External"/><Relationship Id="rId70" Type="http://schemas.openxmlformats.org/officeDocument/2006/relationships/hyperlink" Target="consultantplus://offline/ref=22A77EC6308CC01713BBF89AD97695B0E447A9960E0E6FEAF3EFBA71453600BB3E61183ED8936C7B68B94113gA54A" TargetMode="External"/><Relationship Id="rId75" Type="http://schemas.openxmlformats.org/officeDocument/2006/relationships/hyperlink" Target="consultantplus://offline/ref=22A77EC6308CC01713BBF89AD97695B0E447A9960E0E6FEAF3EFBA71453600BB3E61183ED8936C7B68B94110gA58A" TargetMode="External"/><Relationship Id="rId91" Type="http://schemas.openxmlformats.org/officeDocument/2006/relationships/hyperlink" Target="consultantplus://offline/ref=22A77EC6308CC01713BBF89AD97695B0E447A9960E0E6FEAF3EFBA71453600BB3E61183ED8936C7B68B94111gA59A" TargetMode="External"/><Relationship Id="rId96" Type="http://schemas.openxmlformats.org/officeDocument/2006/relationships/hyperlink" Target="consultantplus://offline/ref=22A77EC6308CC01713BBF89AD97695B0E447A9960E0E6FEAF3EFBA71453600BB3E61183ED8936C7B68B94113gA54A" TargetMode="External"/><Relationship Id="rId1" Type="http://schemas.openxmlformats.org/officeDocument/2006/relationships/styles" Target="styles.xml"/><Relationship Id="rId6" Type="http://schemas.openxmlformats.org/officeDocument/2006/relationships/hyperlink" Target="consultantplus://offline/ref=22A77EC6308CC01713BBF89AD97695B0E447A9960E0F6FE3F7E2BA71453600BB3E61183ED8936C7B68B94112gA58A" TargetMode="External"/><Relationship Id="rId23" Type="http://schemas.openxmlformats.org/officeDocument/2006/relationships/hyperlink" Target="consultantplus://offline/ref=22A77EC6308CC01713BBF89AD97695B0E447A996080F63E8F9BCED7314630EgB5EA" TargetMode="External"/><Relationship Id="rId28" Type="http://schemas.openxmlformats.org/officeDocument/2006/relationships/hyperlink" Target="consultantplus://offline/ref=22A77EC6308CC01713BBE697CF1ACBBCE74EF6930E0B6CBDAEBEBC261Ag656A" TargetMode="External"/><Relationship Id="rId49" Type="http://schemas.openxmlformats.org/officeDocument/2006/relationships/hyperlink" Target="consultantplus://offline/ref=22A77EC6308CC01713BBE697CF1ACBBCE74EF792060A6CBDAEBEBC261A6606EE7E211E6B9BD56073g65CA" TargetMode="External"/><Relationship Id="rId114" Type="http://schemas.openxmlformats.org/officeDocument/2006/relationships/hyperlink" Target="consultantplus://offline/ref=22A77EC6308CC01713BBF89AD97695B0E447A9960E0F62EAF6EEBA71453600BB3E61183ED8936C7B68B94115gA59A" TargetMode="External"/><Relationship Id="rId119" Type="http://schemas.openxmlformats.org/officeDocument/2006/relationships/hyperlink" Target="consultantplus://offline/ref=22A77EC6308CC01713BBF89AD97695B0E447A9960E0F62EAF6EEBA71453600BB3E61183ED8936C7B68B9411AgA5CA" TargetMode="External"/><Relationship Id="rId44" Type="http://schemas.openxmlformats.org/officeDocument/2006/relationships/hyperlink" Target="consultantplus://offline/ref=22A77EC6308CC01713BBF89AD97695B0E447A9960E0F62EAF6EEBA71453600BB3E61183ED8936C7B68B94111gA58A" TargetMode="External"/><Relationship Id="rId60" Type="http://schemas.openxmlformats.org/officeDocument/2006/relationships/hyperlink" Target="consultantplus://offline/ref=22A77EC6308CC01713BBF89AD97695B0E447A9960E0E6FEAF3EFBA71453600BB3E61183ED8936C7B68B94113gA5FA" TargetMode="External"/><Relationship Id="rId65" Type="http://schemas.openxmlformats.org/officeDocument/2006/relationships/hyperlink" Target="consultantplus://offline/ref=22A77EC6308CC01713BBF89AD97695B0E447A9960E0E62EDF0E3BA71453600BB3Eg651A" TargetMode="External"/><Relationship Id="rId81" Type="http://schemas.openxmlformats.org/officeDocument/2006/relationships/hyperlink" Target="consultantplus://offline/ref=22A77EC6308CC01713BBE697CF1ACBBCE74EF69E0E0D6CBDAEBEBC261A6606EE7E211E6C9AgD54A" TargetMode="External"/><Relationship Id="rId86" Type="http://schemas.openxmlformats.org/officeDocument/2006/relationships/hyperlink" Target="consultantplus://offline/ref=22A77EC6308CC01713BBF89AD97695B0E447A9960E0E6FEAF3EFBA71453600BB3E61183ED8936C7B68B94111gA5DA" TargetMode="External"/><Relationship Id="rId13" Type="http://schemas.openxmlformats.org/officeDocument/2006/relationships/hyperlink" Target="consultantplus://offline/ref=22A77EC6308CC01713BBF89AD97695B0E447A9960E0F6FE3F7E2BA71453600BB3E61183ED8936C7B68B94112gA5BA" TargetMode="External"/><Relationship Id="rId18" Type="http://schemas.openxmlformats.org/officeDocument/2006/relationships/hyperlink" Target="consultantplus://offline/ref=22A77EC6308CC01713BBE697CF1ACBBCE74EF69D08076CBDAEBEBC261A6606EE7E211E6B9BD76779g65AA" TargetMode="External"/><Relationship Id="rId39" Type="http://schemas.openxmlformats.org/officeDocument/2006/relationships/hyperlink" Target="consultantplus://offline/ref=22A77EC6308CC01713BBF89AD97695B0E447A9960E0F6FE3F7E2BA71453600BB3E61183ED8936C7B68B94113gA5BA" TargetMode="External"/><Relationship Id="rId109" Type="http://schemas.openxmlformats.org/officeDocument/2006/relationships/hyperlink" Target="consultantplus://offline/ref=22A77EC6308CC01713BBF89AD97695B0E447A9960E0F6FE3F7E2BA71453600BB3E61183ED8936C7B68B94110gA5CA" TargetMode="External"/><Relationship Id="rId34" Type="http://schemas.openxmlformats.org/officeDocument/2006/relationships/hyperlink" Target="consultantplus://offline/ref=22A77EC6308CC01713BBF89AD97695B0E447A9960E0E6FEAF3EFBA71453600BB3E61183ED8936C7B68B94113gA5AA" TargetMode="External"/><Relationship Id="rId50" Type="http://schemas.openxmlformats.org/officeDocument/2006/relationships/hyperlink" Target="consultantplus://offline/ref=22A77EC6308CC01713BBE697CF1ACBBCE74EF69E0E0D6CBDAEBEBC261A6606EE7E211E629EgD5FA" TargetMode="External"/><Relationship Id="rId55" Type="http://schemas.openxmlformats.org/officeDocument/2006/relationships/hyperlink" Target="consultantplus://offline/ref=22A77EC6308CC01713BBF89AD97695B0E447A9960E0D66EAFAEEBA71453600BB3E61183ED8936C7B68B94010gA58A" TargetMode="External"/><Relationship Id="rId76" Type="http://schemas.openxmlformats.org/officeDocument/2006/relationships/hyperlink" Target="consultantplus://offline/ref=22A77EC6308CC01713BBF89AD97695B0E447A9960E0E6FEAF3EFBA71453600BB3E61183ED8936C7B68B94110gA5BA" TargetMode="External"/><Relationship Id="rId97" Type="http://schemas.openxmlformats.org/officeDocument/2006/relationships/hyperlink" Target="consultantplus://offline/ref=22A77EC6308CC01713BBE697CF1ACBBCE74CF69E0C076CBDAEBEBC261Ag656A" TargetMode="External"/><Relationship Id="rId104" Type="http://schemas.openxmlformats.org/officeDocument/2006/relationships/hyperlink" Target="consultantplus://offline/ref=22A77EC6308CC01713BBF89AD97695B0E447A9960E0F62EAF6EEBA71453600BB3E61183ED8936C7B68B94114gA5AA" TargetMode="External"/><Relationship Id="rId120" Type="http://schemas.openxmlformats.org/officeDocument/2006/relationships/hyperlink" Target="consultantplus://offline/ref=22A77EC6308CC01713BBF89AD97695B0E447A9960E0F62EAF6EEBA71453600BB3E61183ED8936C7B68B9411AgA5FA" TargetMode="External"/><Relationship Id="rId125" Type="http://schemas.openxmlformats.org/officeDocument/2006/relationships/theme" Target="theme/theme1.xml"/><Relationship Id="rId7" Type="http://schemas.openxmlformats.org/officeDocument/2006/relationships/hyperlink" Target="consultantplus://offline/ref=22A77EC6308CC01713BBF89AD97695B0E447A9960E0E6FEAF3EFBA71453600BB3E61183ED8936C7B68B94112gA58A" TargetMode="External"/><Relationship Id="rId71" Type="http://schemas.openxmlformats.org/officeDocument/2006/relationships/hyperlink" Target="consultantplus://offline/ref=22A77EC6308CC01713BBE697CF1ACBBCE74EF69E0E0D6CBDAEBEBC261A6606EE7E211E699FgD51A" TargetMode="External"/><Relationship Id="rId92" Type="http://schemas.openxmlformats.org/officeDocument/2006/relationships/hyperlink" Target="consultantplus://offline/ref=22A77EC6308CC01713BBF89AD97695B0E447A9960E0E6FEAF3EFBA71453600BB3E61183ED8936C7B68B94111gA5BA" TargetMode="External"/><Relationship Id="rId2" Type="http://schemas.openxmlformats.org/officeDocument/2006/relationships/settings" Target="settings.xml"/><Relationship Id="rId29" Type="http://schemas.openxmlformats.org/officeDocument/2006/relationships/hyperlink" Target="consultantplus://offline/ref=22A77EC6308CC01713BBF89AD97695B0E447A9960E0E6FEAF3EFBA71453600BB3E61183ED8936C7B68B94112gA54A" TargetMode="External"/><Relationship Id="rId24" Type="http://schemas.openxmlformats.org/officeDocument/2006/relationships/hyperlink" Target="consultantplus://offline/ref=22A77EC6308CC01713BBF89AD97695B0E447A996090B64EEF7E1E77B4D6F0CB9396E4729DFDA607A68B948g157A" TargetMode="External"/><Relationship Id="rId40" Type="http://schemas.openxmlformats.org/officeDocument/2006/relationships/hyperlink" Target="consultantplus://offline/ref=22A77EC6308CC01713BBF89AD97695B0E447A9960E0F62EAF6EEBA71453600BB3E61183ED8936C7B68B94112gA54A" TargetMode="External"/><Relationship Id="rId45" Type="http://schemas.openxmlformats.org/officeDocument/2006/relationships/hyperlink" Target="consultantplus://offline/ref=22A77EC6308CC01713BBF89AD97695B0E447A9960E0F62EAF6EEBA71453600BB3E61183ED8936C7B68B94111gA5AA" TargetMode="External"/><Relationship Id="rId66" Type="http://schemas.openxmlformats.org/officeDocument/2006/relationships/hyperlink" Target="consultantplus://offline/ref=22A77EC6308CC01713BBF89AD97695B0E447A9960E0E6FEAF3EFBA71453600BB3E61183ED8936C7B68B94113gA5BA" TargetMode="External"/><Relationship Id="rId87" Type="http://schemas.openxmlformats.org/officeDocument/2006/relationships/hyperlink" Target="consultantplus://offline/ref=22A77EC6308CC01713BBF89AD97695B0E447A9960E0E6FEAF3EFBA71453600BB3E61183ED8936C7B68B94111gA5FA" TargetMode="External"/><Relationship Id="rId110" Type="http://schemas.openxmlformats.org/officeDocument/2006/relationships/hyperlink" Target="consultantplus://offline/ref=22A77EC6308CC01713BBF89AD97695B0E447A9960E0F62EAF6EEBA71453600BB3E61183ED8936C7B68B94115gA5CA" TargetMode="External"/><Relationship Id="rId115" Type="http://schemas.openxmlformats.org/officeDocument/2006/relationships/hyperlink" Target="consultantplus://offline/ref=22A77EC6308CC01713BBF89AD97695B0E447A9960E0F62EAF6EEBA71453600BB3E61183ED8936C7B68B94115gA5BA" TargetMode="External"/><Relationship Id="rId61" Type="http://schemas.openxmlformats.org/officeDocument/2006/relationships/hyperlink" Target="consultantplus://offline/ref=22A77EC6308CC01713BBE697CF1ACBBCE74EF6930E0B6CBDAEBEBC261Ag656A" TargetMode="External"/><Relationship Id="rId82" Type="http://schemas.openxmlformats.org/officeDocument/2006/relationships/hyperlink" Target="consultantplus://offline/ref=22A77EC6308CC01713BBE697CF1ACBBCE74EF69E0E0D6CBDAEBEBC261A6606EE7E211E6C9AgD56A" TargetMode="External"/><Relationship Id="rId19" Type="http://schemas.openxmlformats.org/officeDocument/2006/relationships/hyperlink" Target="consultantplus://offline/ref=22A77EC6308CC01713BBE697CF1ACBBCE74CFE9A0E076CBDAEBEBC261Ag656A" TargetMode="External"/><Relationship Id="rId14" Type="http://schemas.openxmlformats.org/officeDocument/2006/relationships/hyperlink" Target="consultantplus://offline/ref=22A77EC6308CC01713BBF89AD97695B0E447A9960E0E6FEAF3EFBA71453600BB3E61183ED8936C7B68B94112gA5BA" TargetMode="External"/><Relationship Id="rId30" Type="http://schemas.openxmlformats.org/officeDocument/2006/relationships/hyperlink" Target="consultantplus://offline/ref=22A77EC6308CC01713BBE697CF1ACBBCE74CF69F0B0D6CBDAEBEBC261Ag656A" TargetMode="External"/><Relationship Id="rId35" Type="http://schemas.openxmlformats.org/officeDocument/2006/relationships/hyperlink" Target="consultantplus://offline/ref=22A77EC6308CC01713BBF89AD97695B0E447A9960E0F6FE3F7E2BA71453600BB3E61183ED8936C7B68B94112gA5AA" TargetMode="External"/><Relationship Id="rId56" Type="http://schemas.openxmlformats.org/officeDocument/2006/relationships/hyperlink" Target="consultantplus://offline/ref=22A77EC6308CC01713BBF89AD97695B0E447A9960E0E63ECF5E1E77B4D6F0CB9g359A" TargetMode="External"/><Relationship Id="rId77" Type="http://schemas.openxmlformats.org/officeDocument/2006/relationships/hyperlink" Target="consultantplus://offline/ref=22A77EC6308CC01713BBF89AD97695B0E447A9960E0E6FEAF3EFBA71453600BB3E61183ED8936C7B68B94110gA55A" TargetMode="External"/><Relationship Id="rId100" Type="http://schemas.openxmlformats.org/officeDocument/2006/relationships/hyperlink" Target="consultantplus://offline/ref=22A77EC6308CC01713BBF89AD97695B0E447A9960E0F62EAF6EEBA71453600BB3E61183ED8936C7B68B94117gA5DA" TargetMode="External"/><Relationship Id="rId105" Type="http://schemas.openxmlformats.org/officeDocument/2006/relationships/hyperlink" Target="consultantplus://offline/ref=22A77EC6308CC01713BBF89AD97695B0E447A9960E0F62EAF6EEBA71453600BB3E61183ED8936C7B68B94114gA54A" TargetMode="External"/><Relationship Id="rId8" Type="http://schemas.openxmlformats.org/officeDocument/2006/relationships/hyperlink" Target="consultantplus://offline/ref=22A77EC6308CC01713BBE697CF1ACBBCE74EF69E0E0D6CBDAEBEBC261A6606EE7E211E629EgD5FA" TargetMode="External"/><Relationship Id="rId51" Type="http://schemas.openxmlformats.org/officeDocument/2006/relationships/hyperlink" Target="consultantplus://offline/ref=22A77EC6308CC01713BBE697CF1ACBBCE74EF69D08076CBDAEBEBC261A6606EE7E211E6B9BD76779g65AA" TargetMode="External"/><Relationship Id="rId72" Type="http://schemas.openxmlformats.org/officeDocument/2006/relationships/hyperlink" Target="consultantplus://offline/ref=22A77EC6308CC01713BBF89AD97695B0E447A9960E0E6FEAF3EFBA71453600BB3E61183ED8936C7B68B94110gA5CA" TargetMode="External"/><Relationship Id="rId93" Type="http://schemas.openxmlformats.org/officeDocument/2006/relationships/hyperlink" Target="consultantplus://offline/ref=22A77EC6308CC01713BBF89AD97695B0E447A9960E0F6FE3F7E2BA71453600BB3E61183ED8936C7B68B94113gA54A" TargetMode="External"/><Relationship Id="rId98" Type="http://schemas.openxmlformats.org/officeDocument/2006/relationships/hyperlink" Target="consultantplus://offline/ref=22A77EC6308CC01713BBF89AD97695B0E447A9960E0F62EAF6EEBA71453600BB3E61183ED8936C7B68B94116gA58A" TargetMode="External"/><Relationship Id="rId121" Type="http://schemas.openxmlformats.org/officeDocument/2006/relationships/hyperlink" Target="consultantplus://offline/ref=22A77EC6308CC01713BBF89AD97695B0E447A9960E0F62EAF6EEBA71453600BB3E61183ED8936C7B68B9411AgA5EA" TargetMode="External"/><Relationship Id="rId3" Type="http://schemas.openxmlformats.org/officeDocument/2006/relationships/webSettings" Target="webSettings.xml"/><Relationship Id="rId25" Type="http://schemas.openxmlformats.org/officeDocument/2006/relationships/hyperlink" Target="consultantplus://offline/ref=22A77EC6308CC01713BBF89AD97695B0E447A9960E0D67E8F5ECBA71453600BB3Eg651A" TargetMode="External"/><Relationship Id="rId46" Type="http://schemas.openxmlformats.org/officeDocument/2006/relationships/hyperlink" Target="consultantplus://offline/ref=22A77EC6308CC01713BBF89AD97695B0E447A9960E0F62EAF6EEBA71453600BB3E61183ED8936C7B68B94111gA54A" TargetMode="External"/><Relationship Id="rId67" Type="http://schemas.openxmlformats.org/officeDocument/2006/relationships/hyperlink" Target="consultantplus://offline/ref=22A77EC6308CC01713BBE697CF1ACBBCE74CF69F0B0D6CBDAEBEBC261Ag656A" TargetMode="External"/><Relationship Id="rId116" Type="http://schemas.openxmlformats.org/officeDocument/2006/relationships/hyperlink" Target="consultantplus://offline/ref=22A77EC6308CC01713BBF89AD97695B0E447A9960E0F62EAF6EEBA71453600BB3E61183ED8936C7B68B94115gA5BA" TargetMode="External"/><Relationship Id="rId20" Type="http://schemas.openxmlformats.org/officeDocument/2006/relationships/hyperlink" Target="consultantplus://offline/ref=22A77EC6308CC01713BBF89AD97695B0E447A9960E0D66EAFAEEBA71453600BB3E61183ED8936C7B68B94010gA58A" TargetMode="External"/><Relationship Id="rId41" Type="http://schemas.openxmlformats.org/officeDocument/2006/relationships/hyperlink" Target="consultantplus://offline/ref=22A77EC6308CC01713BBF89AD97695B0E447A9960E0F62EAF6EEBA71453600BB3E61183ED8936C7B68B94111gA5CA" TargetMode="External"/><Relationship Id="rId62" Type="http://schemas.openxmlformats.org/officeDocument/2006/relationships/hyperlink" Target="consultantplus://offline/ref=22A77EC6308CC01713BBF89AD97695B0E447A9960E0E6FEAF3EFBA71453600BB3E61183ED8936C7B68B94113gA59A" TargetMode="External"/><Relationship Id="rId83" Type="http://schemas.openxmlformats.org/officeDocument/2006/relationships/hyperlink" Target="consultantplus://offline/ref=22A77EC6308CC01713BBE697CF1ACBBCE74EF69E0E0D6CBDAEBEBC261A6606EE7E211E6C99gD57A" TargetMode="External"/><Relationship Id="rId88" Type="http://schemas.openxmlformats.org/officeDocument/2006/relationships/hyperlink" Target="consultantplus://offline/ref=22A77EC6308CC01713BBF89AD97695B0E447A9960E0E6FEAF3EFBA71453600BB3E61183ED8936C7B68B94111gA5EA" TargetMode="External"/><Relationship Id="rId111" Type="http://schemas.openxmlformats.org/officeDocument/2006/relationships/hyperlink" Target="consultantplus://offline/ref=22A77EC6308CC01713BBF89AD97695B0E447A9960E0F62EAF6EEBA71453600BB3E61183ED8936C7B68B94115gA5FA" TargetMode="External"/><Relationship Id="rId15" Type="http://schemas.openxmlformats.org/officeDocument/2006/relationships/hyperlink" Target="consultantplus://offline/ref=22A77EC6308CC01713BBF89AD97695B0E447A9960E0F62EAF6EEBA71453600BB3E61183ED8936C7B68B94112gA5AA" TargetMode="External"/><Relationship Id="rId36" Type="http://schemas.openxmlformats.org/officeDocument/2006/relationships/hyperlink" Target="consultantplus://offline/ref=22A77EC6308CC01713BBF89AD97695B0E447A9960E0F6FE3F7E2BA71453600BB3E61183ED8936C7B68B94113gA5DA" TargetMode="External"/><Relationship Id="rId57" Type="http://schemas.openxmlformats.org/officeDocument/2006/relationships/hyperlink" Target="consultantplus://offline/ref=22A77EC6308CC01713BBF89AD97695B0E447A996090B64EEF7E1E77B4D6F0CB9396E4729DFDA607A68B948g157A" TargetMode="External"/><Relationship Id="rId106" Type="http://schemas.openxmlformats.org/officeDocument/2006/relationships/hyperlink" Target="consultantplus://offline/ref=22A77EC6308CC01713BBF89AD97695B0E447A9960E0F62EAF6EEBA71453600BB3E61183ED8936C7B68B94115gA5DA" TargetMode="External"/><Relationship Id="rId10" Type="http://schemas.openxmlformats.org/officeDocument/2006/relationships/hyperlink" Target="consultantplus://offline/ref=22A77EC6308CC01713BBE697CF1ACBBCE74EF698060B6CBDAEBEBC261Ag656A" TargetMode="External"/><Relationship Id="rId31" Type="http://schemas.openxmlformats.org/officeDocument/2006/relationships/hyperlink" Target="consultantplus://offline/ref=22A77EC6308CC01713BBF89AD97695B0E447A9960E0E6FEAF3EFBA71453600BB3E61183ED8936C7B68B94113gA5DA" TargetMode="External"/><Relationship Id="rId52" Type="http://schemas.openxmlformats.org/officeDocument/2006/relationships/hyperlink" Target="consultantplus://offline/ref=22A77EC6308CC01713BBF89AD97695B0E447A9960E0D65EBF7EBBA71453600BB3E61183ED8936C7Fg650A" TargetMode="External"/><Relationship Id="rId73" Type="http://schemas.openxmlformats.org/officeDocument/2006/relationships/hyperlink" Target="consultantplus://offline/ref=22A77EC6308CC01713BBF89AD97695B0E447A9960E0E6FEAF3EFBA71453600BB3E61183ED8936C7B68B94110gA5FA" TargetMode="External"/><Relationship Id="rId78" Type="http://schemas.openxmlformats.org/officeDocument/2006/relationships/hyperlink" Target="consultantplus://offline/ref=22A77EC6308CC01713BBE697CF1ACBBCE74EF69E0E0D6CBDAEBEBC261A6606EE7E211E699DgD5EA" TargetMode="External"/><Relationship Id="rId94" Type="http://schemas.openxmlformats.org/officeDocument/2006/relationships/hyperlink" Target="consultantplus://offline/ref=22A77EC6308CC01713BBF89AD97695B0E447A9960E0F62EAF6EEBA71453600BB3E61183ED8936C7B68B94116gA5EA" TargetMode="External"/><Relationship Id="rId99" Type="http://schemas.openxmlformats.org/officeDocument/2006/relationships/hyperlink" Target="consultantplus://offline/ref=22A77EC6308CC01713BBF89AD97695B0E447A9960E0F62EAF6EEBA71453600BB3E61183ED8936C7B68B94116gA5AA" TargetMode="External"/><Relationship Id="rId101" Type="http://schemas.openxmlformats.org/officeDocument/2006/relationships/hyperlink" Target="consultantplus://offline/ref=22A77EC6308CC01713BBF89AD97695B0E447A9960E0F62EAF6EEBA71453600BB3E61183ED8936C7B68B94117gA5FA" TargetMode="External"/><Relationship Id="rId122" Type="http://schemas.openxmlformats.org/officeDocument/2006/relationships/hyperlink" Target="consultantplus://offline/ref=22A77EC6308CC01713BBF89AD97695B0E447A9960E0E6FEAF3EFBA71453600BB3E61183ED8936C7B68B94113gA54A"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2A77EC6308CC01713BBE697CF1ACBBCE74EF69D08076CBDAEBEBC261A6606EE7E211E6B9BD76779g65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583</TotalTime>
  <Pages>1</Pages>
  <Words>15753</Words>
  <Characters>89796</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Надежда Валерьевна</dc:creator>
  <cp:keywords/>
  <dc:description/>
  <cp:lastModifiedBy>Прокопенко Надежда Валерьевна</cp:lastModifiedBy>
  <cp:revision>6</cp:revision>
  <cp:lastPrinted>2017-10-11T06:33:00Z</cp:lastPrinted>
  <dcterms:created xsi:type="dcterms:W3CDTF">2017-09-15T00:57:00Z</dcterms:created>
  <dcterms:modified xsi:type="dcterms:W3CDTF">2017-10-11T07:54:00Z</dcterms:modified>
</cp:coreProperties>
</file>