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9F05A4" w:rsidRPr="00D95A0F" w:rsidTr="00F52309">
        <w:tc>
          <w:tcPr>
            <w:tcW w:w="4672" w:type="dxa"/>
          </w:tcPr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7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Комиссию 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по подг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товке проектов правил землепользования и застро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й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ки сельских поселений Хабаровск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о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го муниципального района Хабаро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в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ского края и Хабаровского муниц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и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пального района Х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а</w:t>
            </w:r>
            <w:r w:rsidRPr="002E371A">
              <w:rPr>
                <w:rFonts w:ascii="Times New Roman" w:hAnsi="Times New Roman"/>
                <w:sz w:val="28"/>
                <w:szCs w:val="28"/>
              </w:rPr>
              <w:t>баровского края</w:t>
            </w:r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_____________________________ </w:t>
            </w:r>
          </w:p>
          <w:p w:rsidR="009F05A4" w:rsidRPr="00266860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>(ФИО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(последнее – при наличии)</w:t>
            </w: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н</w:t>
            </w: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именование о</w:t>
            </w: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66860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ганизации)</w:t>
            </w:r>
          </w:p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_______________________________,                                                                             </w:t>
            </w:r>
          </w:p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>адрес:  _</w:t>
            </w:r>
            <w:proofErr w:type="gramEnd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________________________, тел.    __________________________,</w:t>
            </w:r>
          </w:p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>ИНН   ________________________</w:t>
            </w:r>
            <w:proofErr w:type="gramStart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_,   </w:t>
            </w:r>
            <w:proofErr w:type="gramEnd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ЕГРЮЛ  _______________________,</w:t>
            </w:r>
          </w:p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>эл. адрес (e-</w:t>
            </w:r>
            <w:proofErr w:type="spellStart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D95A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_____________________ </w:t>
            </w:r>
          </w:p>
          <w:p w:rsidR="009F05A4" w:rsidRPr="00D95A0F" w:rsidRDefault="009F05A4" w:rsidP="00F52309">
            <w:pPr>
              <w:keepLines/>
              <w:widowControl w:val="0"/>
              <w:autoSpaceDE w:val="0"/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05A4" w:rsidRPr="00D95A0F" w:rsidRDefault="009F05A4" w:rsidP="009F05A4">
      <w:pPr>
        <w:keepLines/>
        <w:widowControl w:val="0"/>
        <w:autoSpaceDE w:val="0"/>
        <w:autoSpaceDN w:val="0"/>
        <w:spacing w:after="0" w:line="24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F05A4" w:rsidRPr="00D95A0F" w:rsidRDefault="009F05A4" w:rsidP="009F05A4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о предоставлении разрешения на условно разрешенный вид использования</w:t>
      </w:r>
    </w:p>
    <w:p w:rsidR="009F05A4" w:rsidRPr="00D95A0F" w:rsidRDefault="009F05A4" w:rsidP="009F05A4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объекта капитального строительства</w:t>
      </w:r>
    </w:p>
    <w:p w:rsidR="009F05A4" w:rsidRPr="00D95A0F" w:rsidRDefault="009F05A4" w:rsidP="009F05A4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Прошу предоставить разрешение на условно разрешенный вид и</w:t>
      </w:r>
      <w:r w:rsidRPr="00D95A0F">
        <w:rPr>
          <w:rFonts w:ascii="Times New Roman" w:hAnsi="Times New Roman"/>
          <w:sz w:val="28"/>
          <w:szCs w:val="28"/>
          <w:lang w:eastAsia="ru-RU"/>
        </w:rPr>
        <w:t>с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пользования объекта капитального строительства, расположенного 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на  з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мельном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 участке с кадастровым номером 27:17:__________________ , по а</w:t>
      </w:r>
      <w:r w:rsidRPr="00D95A0F">
        <w:rPr>
          <w:rFonts w:ascii="Times New Roman" w:hAnsi="Times New Roman"/>
          <w:sz w:val="28"/>
          <w:szCs w:val="28"/>
          <w:lang w:eastAsia="ru-RU"/>
        </w:rPr>
        <w:t>д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ресу: ___________________________________________________________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Земельный участок принадлежит мне на 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праве:  _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8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66860">
        <w:rPr>
          <w:rFonts w:ascii="Times New Roman" w:hAnsi="Times New Roman"/>
          <w:sz w:val="24"/>
          <w:szCs w:val="24"/>
          <w:lang w:eastAsia="ru-RU"/>
        </w:rPr>
        <w:t xml:space="preserve">                  (собственность, аренда и др.)</w:t>
      </w:r>
      <w:r w:rsidRPr="00D95A0F">
        <w:rPr>
          <w:rFonts w:ascii="Times New Roman" w:hAnsi="Times New Roman"/>
          <w:sz w:val="28"/>
          <w:szCs w:val="28"/>
          <w:lang w:eastAsia="ru-RU"/>
        </w:rPr>
        <w:br/>
        <w:t xml:space="preserve">Реквизиты документа подтверждающего право: 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Объект капитального строительства: 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принадлежит мне на 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праве:  _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 </w:t>
      </w:r>
    </w:p>
    <w:p w:rsidR="009F05A4" w:rsidRPr="00266860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66860">
        <w:rPr>
          <w:rFonts w:ascii="Times New Roman" w:hAnsi="Times New Roman"/>
          <w:sz w:val="24"/>
          <w:szCs w:val="24"/>
          <w:lang w:eastAsia="ru-RU"/>
        </w:rPr>
        <w:t>(собственность, аренда и др.)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Реквизиты 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документа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 подтверждающего право: _________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Испрашиваемый условно разрешенный вид использования объекта капитального строительства из числа пр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дусмотренных Правилами земл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пользования и застройки условно разрешенных видов использования: ___________________________________________________________________________________________________________________________________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для территориальной зоны «____________», в границах которой расположен земельный участок, применительно к которому запрашивается разрешение.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Обоснование границ санитарно-защитных либо охранных зон объе</w:t>
      </w:r>
      <w:r w:rsidRPr="00D95A0F">
        <w:rPr>
          <w:rFonts w:ascii="Times New Roman" w:hAnsi="Times New Roman"/>
          <w:sz w:val="28"/>
          <w:szCs w:val="28"/>
          <w:lang w:eastAsia="ru-RU"/>
        </w:rPr>
        <w:t>к</w:t>
      </w:r>
      <w:r w:rsidRPr="00D95A0F">
        <w:rPr>
          <w:rFonts w:ascii="Times New Roman" w:hAnsi="Times New Roman"/>
          <w:sz w:val="28"/>
          <w:szCs w:val="28"/>
          <w:lang w:eastAsia="ru-RU"/>
        </w:rPr>
        <w:t>тов капитального строительства (в случае необходимости определения ук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занных зон в соответствии с законодательством Российской Федерации) </w:t>
      </w:r>
      <w:r w:rsidRPr="00D95A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_________________________________________________________________ 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Реквизиты решения о внесении изменений в Правила землепользов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>ния и застройки в случае, если условно разрешенный вид использования объекта капитального строительства включен в градостроительный регл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заявителя: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а) 1 экземпляр копии документа, подтверждающего полномочия пре</w:t>
      </w:r>
      <w:r w:rsidRPr="00D95A0F">
        <w:rPr>
          <w:rFonts w:ascii="Times New Roman" w:hAnsi="Times New Roman"/>
          <w:sz w:val="28"/>
          <w:szCs w:val="28"/>
          <w:lang w:eastAsia="ru-RU"/>
        </w:rPr>
        <w:t>д</w:t>
      </w:r>
      <w:r w:rsidRPr="00D95A0F">
        <w:rPr>
          <w:rFonts w:ascii="Times New Roman" w:hAnsi="Times New Roman"/>
          <w:sz w:val="28"/>
          <w:szCs w:val="28"/>
          <w:lang w:eastAsia="ru-RU"/>
        </w:rPr>
        <w:t>ставителя (в случае, если за предоставлением муниципальной услуги обр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>тился представитель физического или юридического лица);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б) 1 экземпляр правоустанавливающих документов (надлежащим о</w:t>
      </w:r>
      <w:r w:rsidRPr="00D95A0F">
        <w:rPr>
          <w:rFonts w:ascii="Times New Roman" w:hAnsi="Times New Roman"/>
          <w:sz w:val="28"/>
          <w:szCs w:val="28"/>
          <w:lang w:eastAsia="ru-RU"/>
        </w:rPr>
        <w:t>б</w:t>
      </w:r>
      <w:r w:rsidRPr="00D95A0F">
        <w:rPr>
          <w:rFonts w:ascii="Times New Roman" w:hAnsi="Times New Roman"/>
          <w:sz w:val="28"/>
          <w:szCs w:val="28"/>
          <w:lang w:eastAsia="ru-RU"/>
        </w:rPr>
        <w:t>разом заверенные копии) на объекты недвижимости, в отношении кот</w:t>
      </w:r>
      <w:r w:rsidRPr="00D95A0F">
        <w:rPr>
          <w:rFonts w:ascii="Times New Roman" w:hAnsi="Times New Roman"/>
          <w:sz w:val="28"/>
          <w:szCs w:val="28"/>
          <w:lang w:eastAsia="ru-RU"/>
        </w:rPr>
        <w:t>о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рых запрашивается разрешение на условно разрешенный 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вид использования и права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в) в случае, если для предоставления муниципальной услуги необх</w:t>
      </w:r>
      <w:r w:rsidRPr="00D95A0F">
        <w:rPr>
          <w:rFonts w:ascii="Times New Roman" w:hAnsi="Times New Roman"/>
          <w:sz w:val="28"/>
          <w:szCs w:val="28"/>
          <w:lang w:eastAsia="ru-RU"/>
        </w:rPr>
        <w:t>о</w:t>
      </w:r>
      <w:r w:rsidRPr="00D95A0F">
        <w:rPr>
          <w:rFonts w:ascii="Times New Roman" w:hAnsi="Times New Roman"/>
          <w:sz w:val="28"/>
          <w:szCs w:val="28"/>
          <w:lang w:eastAsia="ru-RU"/>
        </w:rPr>
        <w:t>димо представление документов и информации об ином лице, не являюще</w:t>
      </w:r>
      <w:r w:rsidRPr="00D95A0F">
        <w:rPr>
          <w:rFonts w:ascii="Times New Roman" w:hAnsi="Times New Roman"/>
          <w:sz w:val="28"/>
          <w:szCs w:val="28"/>
          <w:lang w:eastAsia="ru-RU"/>
        </w:rPr>
        <w:t>м</w:t>
      </w:r>
      <w:r w:rsidRPr="00D95A0F">
        <w:rPr>
          <w:rFonts w:ascii="Times New Roman" w:hAnsi="Times New Roman"/>
          <w:sz w:val="28"/>
          <w:szCs w:val="28"/>
          <w:lang w:eastAsia="ru-RU"/>
        </w:rPr>
        <w:t>ся заявителем, при обращении за получением муниципальной услуги заяв</w:t>
      </w:r>
      <w:r w:rsidRPr="00D95A0F">
        <w:rPr>
          <w:rFonts w:ascii="Times New Roman" w:hAnsi="Times New Roman"/>
          <w:sz w:val="28"/>
          <w:szCs w:val="28"/>
          <w:lang w:eastAsia="ru-RU"/>
        </w:rPr>
        <w:t>и</w:t>
      </w:r>
      <w:r w:rsidRPr="00D95A0F">
        <w:rPr>
          <w:rFonts w:ascii="Times New Roman" w:hAnsi="Times New Roman"/>
          <w:sz w:val="28"/>
          <w:szCs w:val="28"/>
          <w:lang w:eastAsia="ru-RU"/>
        </w:rPr>
        <w:t>тель дополнительно представляет документы, подтверждающие наличие с</w:t>
      </w:r>
      <w:r w:rsidRPr="00D95A0F">
        <w:rPr>
          <w:rFonts w:ascii="Times New Roman" w:hAnsi="Times New Roman"/>
          <w:sz w:val="28"/>
          <w:szCs w:val="28"/>
          <w:lang w:eastAsia="ru-RU"/>
        </w:rPr>
        <w:t>о</w:t>
      </w:r>
      <w:r w:rsidRPr="00D95A0F">
        <w:rPr>
          <w:rFonts w:ascii="Times New Roman" w:hAnsi="Times New Roman"/>
          <w:sz w:val="28"/>
          <w:szCs w:val="28"/>
          <w:lang w:eastAsia="ru-RU"/>
        </w:rPr>
        <w:t>гласия указанных лиц или их законных представителей на обработку перс</w:t>
      </w:r>
      <w:r w:rsidRPr="00D95A0F">
        <w:rPr>
          <w:rFonts w:ascii="Times New Roman" w:hAnsi="Times New Roman"/>
          <w:sz w:val="28"/>
          <w:szCs w:val="28"/>
          <w:lang w:eastAsia="ru-RU"/>
        </w:rPr>
        <w:t>о</w:t>
      </w:r>
      <w:r w:rsidRPr="00D95A0F">
        <w:rPr>
          <w:rFonts w:ascii="Times New Roman" w:hAnsi="Times New Roman"/>
          <w:sz w:val="28"/>
          <w:szCs w:val="28"/>
          <w:lang w:eastAsia="ru-RU"/>
        </w:rPr>
        <w:t>нальных данных указанных лиц, а также полномочие заявителя дейс</w:t>
      </w:r>
      <w:r w:rsidRPr="00D95A0F">
        <w:rPr>
          <w:rFonts w:ascii="Times New Roman" w:hAnsi="Times New Roman"/>
          <w:sz w:val="28"/>
          <w:szCs w:val="28"/>
          <w:lang w:eastAsia="ru-RU"/>
        </w:rPr>
        <w:t>т</w:t>
      </w:r>
      <w:r w:rsidRPr="00D95A0F">
        <w:rPr>
          <w:rFonts w:ascii="Times New Roman" w:hAnsi="Times New Roman"/>
          <w:sz w:val="28"/>
          <w:szCs w:val="28"/>
          <w:lang w:eastAsia="ru-RU"/>
        </w:rPr>
        <w:t>вовать от имени указанных лиц или их законных представителей при передаче пе</w:t>
      </w:r>
      <w:r w:rsidRPr="00D95A0F">
        <w:rPr>
          <w:rFonts w:ascii="Times New Roman" w:hAnsi="Times New Roman"/>
          <w:sz w:val="28"/>
          <w:szCs w:val="28"/>
          <w:lang w:eastAsia="ru-RU"/>
        </w:rPr>
        <w:t>р</w:t>
      </w:r>
      <w:r w:rsidRPr="00D95A0F">
        <w:rPr>
          <w:rFonts w:ascii="Times New Roman" w:hAnsi="Times New Roman"/>
          <w:sz w:val="28"/>
          <w:szCs w:val="28"/>
          <w:lang w:eastAsia="ru-RU"/>
        </w:rPr>
        <w:t>сональных данных указанных лиц в орган или организацию. Действие н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>стоящего подпункта не распространяется на лиц, признанных в установле</w:t>
      </w:r>
      <w:r w:rsidRPr="00D95A0F">
        <w:rPr>
          <w:rFonts w:ascii="Times New Roman" w:hAnsi="Times New Roman"/>
          <w:sz w:val="28"/>
          <w:szCs w:val="28"/>
          <w:lang w:eastAsia="ru-RU"/>
        </w:rPr>
        <w:t>н</w:t>
      </w:r>
      <w:r w:rsidRPr="00D95A0F">
        <w:rPr>
          <w:rFonts w:ascii="Times New Roman" w:hAnsi="Times New Roman"/>
          <w:sz w:val="28"/>
          <w:szCs w:val="28"/>
          <w:lang w:eastAsia="ru-RU"/>
        </w:rPr>
        <w:t>ном порядке безвестно отсутствующими;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г) схему земельного участка с отображением: мест размещения сущ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ствующих и проектируемых объектов капитального строительства, сущес</w:t>
      </w:r>
      <w:r w:rsidRPr="00D95A0F">
        <w:rPr>
          <w:rFonts w:ascii="Times New Roman" w:hAnsi="Times New Roman"/>
          <w:sz w:val="28"/>
          <w:szCs w:val="28"/>
          <w:lang w:eastAsia="ru-RU"/>
        </w:rPr>
        <w:t>т</w:t>
      </w:r>
      <w:r w:rsidRPr="00D95A0F">
        <w:rPr>
          <w:rFonts w:ascii="Times New Roman" w:hAnsi="Times New Roman"/>
          <w:sz w:val="28"/>
          <w:szCs w:val="28"/>
          <w:lang w:eastAsia="ru-RU"/>
        </w:rPr>
        <w:t>вующих и проектируемых подъездов и подходов к ним; планируемых пар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>метров объектов капитального строительства (площадь застройки, колич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ство этажей, вместимость); зданий, строений и сооружений, подлежащих сносу (при наличии); решений по планировке, благоустройству, оз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ленению территории, в том числе по сущес</w:t>
      </w:r>
      <w:r w:rsidRPr="00D95A0F">
        <w:rPr>
          <w:rFonts w:ascii="Times New Roman" w:hAnsi="Times New Roman"/>
          <w:sz w:val="28"/>
          <w:szCs w:val="28"/>
          <w:lang w:eastAsia="ru-RU"/>
        </w:rPr>
        <w:t>т</w:t>
      </w:r>
      <w:r w:rsidRPr="00D95A0F">
        <w:rPr>
          <w:rFonts w:ascii="Times New Roman" w:hAnsi="Times New Roman"/>
          <w:sz w:val="28"/>
          <w:szCs w:val="28"/>
          <w:lang w:eastAsia="ru-RU"/>
        </w:rPr>
        <w:t>вующим и планируемым местам размещения стоянок автотранспортных средств, нормативных площадок; границ санитарно-защитных, санитарных, шумовых либо охранных зон об</w:t>
      </w:r>
      <w:r w:rsidRPr="00D95A0F">
        <w:rPr>
          <w:rFonts w:ascii="Times New Roman" w:hAnsi="Times New Roman"/>
          <w:sz w:val="28"/>
          <w:szCs w:val="28"/>
          <w:lang w:eastAsia="ru-RU"/>
        </w:rPr>
        <w:t>ъ</w:t>
      </w:r>
      <w:r w:rsidRPr="00D95A0F">
        <w:rPr>
          <w:rFonts w:ascii="Times New Roman" w:hAnsi="Times New Roman"/>
          <w:sz w:val="28"/>
          <w:szCs w:val="28"/>
          <w:lang w:eastAsia="ru-RU"/>
        </w:rPr>
        <w:t>ектов капитального строительства (в случае необходимости определения указа</w:t>
      </w:r>
      <w:r w:rsidRPr="00D95A0F">
        <w:rPr>
          <w:rFonts w:ascii="Times New Roman" w:hAnsi="Times New Roman"/>
          <w:sz w:val="28"/>
          <w:szCs w:val="28"/>
          <w:lang w:eastAsia="ru-RU"/>
        </w:rPr>
        <w:t>н</w:t>
      </w:r>
      <w:r w:rsidRPr="00D95A0F">
        <w:rPr>
          <w:rFonts w:ascii="Times New Roman" w:hAnsi="Times New Roman"/>
          <w:sz w:val="28"/>
          <w:szCs w:val="28"/>
          <w:lang w:eastAsia="ru-RU"/>
        </w:rPr>
        <w:t>ных зон в соответствии с законодательством Российской Федерации).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>*</w:t>
      </w:r>
      <w:proofErr w:type="gramStart"/>
      <w:r w:rsidRPr="00D95A0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95A0F">
        <w:rPr>
          <w:rFonts w:ascii="Times New Roman" w:hAnsi="Times New Roman"/>
          <w:sz w:val="28"/>
          <w:szCs w:val="28"/>
          <w:lang w:eastAsia="ru-RU"/>
        </w:rPr>
        <w:t xml:space="preserve"> пунктом 10 статьи 39 Градостроительного кодекса Российской Ф</w:t>
      </w:r>
      <w:r w:rsidRPr="00D95A0F">
        <w:rPr>
          <w:rFonts w:ascii="Times New Roman" w:hAnsi="Times New Roman"/>
          <w:sz w:val="28"/>
          <w:szCs w:val="28"/>
          <w:lang w:eastAsia="ru-RU"/>
        </w:rPr>
        <w:t>е</w:t>
      </w:r>
      <w:r w:rsidRPr="00D95A0F">
        <w:rPr>
          <w:rFonts w:ascii="Times New Roman" w:hAnsi="Times New Roman"/>
          <w:sz w:val="28"/>
          <w:szCs w:val="28"/>
          <w:lang w:eastAsia="ru-RU"/>
        </w:rPr>
        <w:t>дерации о том, что расходы, связанные с организацией и проведением пу</w:t>
      </w:r>
      <w:r w:rsidRPr="00D95A0F">
        <w:rPr>
          <w:rFonts w:ascii="Times New Roman" w:hAnsi="Times New Roman"/>
          <w:sz w:val="28"/>
          <w:szCs w:val="28"/>
          <w:lang w:eastAsia="ru-RU"/>
        </w:rPr>
        <w:t>б</w:t>
      </w:r>
      <w:r w:rsidRPr="00D95A0F">
        <w:rPr>
          <w:rFonts w:ascii="Times New Roman" w:hAnsi="Times New Roman"/>
          <w:sz w:val="28"/>
          <w:szCs w:val="28"/>
          <w:lang w:eastAsia="ru-RU"/>
        </w:rPr>
        <w:t xml:space="preserve">личных слушаний по вопросу предоставления разрешения на условно </w:t>
      </w:r>
      <w:r w:rsidRPr="00D95A0F">
        <w:rPr>
          <w:rFonts w:ascii="Times New Roman" w:hAnsi="Times New Roman"/>
          <w:sz w:val="28"/>
          <w:szCs w:val="28"/>
          <w:lang w:eastAsia="ru-RU"/>
        </w:rPr>
        <w:lastRenderedPageBreak/>
        <w:t>ра</w:t>
      </w:r>
      <w:r w:rsidRPr="00D95A0F">
        <w:rPr>
          <w:rFonts w:ascii="Times New Roman" w:hAnsi="Times New Roman"/>
          <w:sz w:val="28"/>
          <w:szCs w:val="28"/>
          <w:lang w:eastAsia="ru-RU"/>
        </w:rPr>
        <w:t>з</w:t>
      </w:r>
      <w:r w:rsidRPr="00D95A0F">
        <w:rPr>
          <w:rFonts w:ascii="Times New Roman" w:hAnsi="Times New Roman"/>
          <w:sz w:val="28"/>
          <w:szCs w:val="28"/>
          <w:lang w:eastAsia="ru-RU"/>
        </w:rPr>
        <w:t>решенный вид использования, несет физическое или юридическое лицо, з</w:t>
      </w:r>
      <w:r w:rsidRPr="00D95A0F">
        <w:rPr>
          <w:rFonts w:ascii="Times New Roman" w:hAnsi="Times New Roman"/>
          <w:sz w:val="28"/>
          <w:szCs w:val="28"/>
          <w:lang w:eastAsia="ru-RU"/>
        </w:rPr>
        <w:t>а</w:t>
      </w:r>
      <w:r w:rsidRPr="00D95A0F">
        <w:rPr>
          <w:rFonts w:ascii="Times New Roman" w:hAnsi="Times New Roman"/>
          <w:sz w:val="28"/>
          <w:szCs w:val="28"/>
          <w:lang w:eastAsia="ru-RU"/>
        </w:rPr>
        <w:t>интересованное в предоставлении такого разрешения ознакомлен.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A0F">
        <w:rPr>
          <w:rFonts w:ascii="Times New Roman" w:hAnsi="Times New Roman"/>
          <w:sz w:val="28"/>
          <w:szCs w:val="28"/>
          <w:lang w:eastAsia="ru-RU"/>
        </w:rPr>
        <w:t xml:space="preserve">    __________________                        _____________               _____________     </w:t>
      </w:r>
    </w:p>
    <w:p w:rsidR="009F05A4" w:rsidRPr="00266860" w:rsidRDefault="009F05A4" w:rsidP="009F05A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6860">
        <w:rPr>
          <w:rFonts w:ascii="Times New Roman" w:hAnsi="Times New Roman"/>
          <w:sz w:val="24"/>
          <w:szCs w:val="24"/>
          <w:lang w:eastAsia="ru-RU"/>
        </w:rPr>
        <w:t xml:space="preserve">       (</w:t>
      </w:r>
      <w:proofErr w:type="gramStart"/>
      <w:r w:rsidRPr="00266860">
        <w:rPr>
          <w:rFonts w:ascii="Times New Roman" w:hAnsi="Times New Roman"/>
          <w:sz w:val="24"/>
          <w:szCs w:val="24"/>
          <w:lang w:eastAsia="ru-RU"/>
        </w:rPr>
        <w:t xml:space="preserve">ФИО)   </w:t>
      </w:r>
      <w:proofErr w:type="gramEnd"/>
      <w:r w:rsidRPr="0026686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(подпись)                                   (дата)</w:t>
      </w: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cs="Calibri"/>
          <w:sz w:val="28"/>
          <w:szCs w:val="28"/>
          <w:lang w:eastAsia="ru-RU"/>
        </w:rPr>
      </w:pPr>
    </w:p>
    <w:p w:rsidR="009F05A4" w:rsidRPr="00D95A0F" w:rsidRDefault="009F05A4" w:rsidP="009F05A4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cs="Calibri"/>
          <w:sz w:val="28"/>
          <w:szCs w:val="28"/>
          <w:lang w:eastAsia="ru-RU"/>
        </w:rPr>
      </w:pPr>
      <w:r w:rsidRPr="00D95A0F">
        <w:rPr>
          <w:rFonts w:cs="Calibri"/>
          <w:sz w:val="28"/>
          <w:szCs w:val="28"/>
          <w:lang w:eastAsia="ru-RU"/>
        </w:rPr>
        <w:t>____________</w:t>
      </w:r>
    </w:p>
    <w:p w:rsidR="00276BFE" w:rsidRDefault="009F05A4">
      <w:bookmarkStart w:id="0" w:name="_GoBack"/>
      <w:bookmarkEnd w:id="0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F5"/>
    <w:rsid w:val="004475C4"/>
    <w:rsid w:val="009F05A4"/>
    <w:rsid w:val="00B30A44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1615-D9A7-4F16-9C93-66E21B4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2022-08-23T23:29:00Z</dcterms:created>
  <dcterms:modified xsi:type="dcterms:W3CDTF">2022-08-23T23:30:00Z</dcterms:modified>
</cp:coreProperties>
</file>