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Pr="00E936B2" w:rsidRDefault="00E936B2" w:rsidP="00E936B2">
      <w:pPr>
        <w:ind w:left="5954"/>
        <w:jc w:val="center"/>
      </w:pPr>
      <w:bookmarkStart w:id="0" w:name="_GoBack"/>
      <w:bookmarkEnd w:id="0"/>
      <w:r>
        <w:t xml:space="preserve">Приложение № </w:t>
      </w:r>
      <w:r w:rsidR="00636F5C">
        <w:t>3</w:t>
      </w:r>
      <w:r>
        <w:br/>
        <w:t>к Административному регламенту по предоставлению Федеральным агентством по управлению государственным имуществом государственной услуги по 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</w:t>
      </w:r>
      <w:r w:rsidR="00D27915">
        <w:t>я</w:t>
      </w:r>
      <w:r>
        <w:t xml:space="preserve"> торгов, утвержденному приказом Росимущества</w:t>
      </w:r>
    </w:p>
    <w:tbl>
      <w:tblPr>
        <w:tblStyle w:val="aa"/>
        <w:tblW w:w="3714" w:type="dxa"/>
        <w:tblInd w:w="6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340"/>
        <w:gridCol w:w="1361"/>
      </w:tblGrid>
      <w:tr w:rsidR="00C02D83" w:rsidRPr="00E936B2" w:rsidTr="00C02D83">
        <w:tc>
          <w:tcPr>
            <w:tcW w:w="312" w:type="dxa"/>
            <w:vAlign w:val="bottom"/>
          </w:tcPr>
          <w:p w:rsidR="00C02D83" w:rsidRPr="00E936B2" w:rsidRDefault="00C02D83" w:rsidP="00DC5D5A">
            <w:pPr>
              <w:ind w:right="57"/>
              <w:jc w:val="right"/>
            </w:pPr>
            <w: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2D83" w:rsidRPr="00E936B2" w:rsidRDefault="00C02D83" w:rsidP="00DC5D5A">
            <w:pPr>
              <w:jc w:val="center"/>
            </w:pPr>
          </w:p>
        </w:tc>
        <w:tc>
          <w:tcPr>
            <w:tcW w:w="340" w:type="dxa"/>
            <w:vAlign w:val="bottom"/>
          </w:tcPr>
          <w:p w:rsidR="00C02D83" w:rsidRPr="00E936B2" w:rsidRDefault="00C02D83" w:rsidP="00DC5D5A">
            <w:pPr>
              <w:jc w:val="center"/>
            </w:pPr>
            <w:r>
              <w:t>№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C02D83" w:rsidRPr="00E936B2" w:rsidRDefault="00C02D83" w:rsidP="00DC5D5A">
            <w:pPr>
              <w:jc w:val="center"/>
            </w:pPr>
          </w:p>
        </w:tc>
      </w:tr>
    </w:tbl>
    <w:p w:rsidR="00E936B2" w:rsidRPr="00E936B2" w:rsidRDefault="00E936B2" w:rsidP="00636F5C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>Рекомендуемый образец</w:t>
      </w:r>
    </w:p>
    <w:p w:rsidR="00C02D83" w:rsidRPr="00E936B2" w:rsidRDefault="00C02D83" w:rsidP="00C02D83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C02D83" w:rsidRPr="00E936B2" w:rsidRDefault="00C02D83" w:rsidP="00C02D83">
      <w:pPr>
        <w:pBdr>
          <w:top w:val="single" w:sz="4" w:space="1" w:color="auto"/>
        </w:pBdr>
        <w:spacing w:after="240"/>
        <w:ind w:left="3948"/>
        <w:jc w:val="center"/>
        <w:rPr>
          <w:sz w:val="18"/>
          <w:szCs w:val="18"/>
        </w:rPr>
      </w:pPr>
      <w:r>
        <w:rPr>
          <w:sz w:val="18"/>
          <w:szCs w:val="18"/>
        </w:rPr>
        <w:t>(Росимущество, территориальный орган Росимущества)</w:t>
      </w:r>
    </w:p>
    <w:p w:rsidR="00C02D83" w:rsidRPr="00E936B2" w:rsidRDefault="00C02D83" w:rsidP="00C02D83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C02D83" w:rsidRPr="00E936B2" w:rsidRDefault="00C02D83" w:rsidP="00C02D83">
      <w:pPr>
        <w:pBdr>
          <w:top w:val="single" w:sz="4" w:space="1" w:color="auto"/>
        </w:pBdr>
        <w:spacing w:after="240"/>
        <w:ind w:left="4009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F6112D">
        <w:rPr>
          <w:b/>
          <w:sz w:val="18"/>
          <w:szCs w:val="18"/>
        </w:rPr>
        <w:t>для юридических лиц</w:t>
      </w:r>
      <w:r>
        <w:rPr>
          <w:sz w:val="18"/>
          <w:szCs w:val="18"/>
        </w:rPr>
        <w:t xml:space="preserve"> –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</w:t>
      </w:r>
      <w:r>
        <w:rPr>
          <w:sz w:val="18"/>
          <w:szCs w:val="18"/>
        </w:rPr>
        <w:br/>
      </w:r>
      <w:r w:rsidRPr="00F6112D">
        <w:rPr>
          <w:b/>
          <w:sz w:val="18"/>
          <w:szCs w:val="18"/>
        </w:rPr>
        <w:t>для физических лиц</w:t>
      </w:r>
      <w:r>
        <w:rPr>
          <w:sz w:val="18"/>
          <w:szCs w:val="18"/>
        </w:rPr>
        <w:t xml:space="preserve"> – фамилия, имя и отчество (при наличии), реквизиты документа, удостоверяющего личность заявителя (для гражданина)</w:t>
      </w:r>
    </w:p>
    <w:p w:rsidR="00C02D83" w:rsidRPr="00E936B2" w:rsidRDefault="00C02D83" w:rsidP="00C02D83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Адрес заявителя:  </w:t>
      </w:r>
    </w:p>
    <w:p w:rsidR="00C02D83" w:rsidRPr="00E936B2" w:rsidRDefault="00C02D83" w:rsidP="00C02D83">
      <w:pPr>
        <w:pBdr>
          <w:top w:val="single" w:sz="4" w:space="1" w:color="auto"/>
        </w:pBdr>
        <w:spacing w:after="240"/>
        <w:ind w:left="5404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C02D83" w:rsidRPr="00E936B2" w:rsidRDefault="00C02D83" w:rsidP="00C02D83">
      <w:pPr>
        <w:ind w:left="3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Почтовый адрес и (или) адрес электронной почты для связи </w:t>
      </w:r>
      <w:r>
        <w:rPr>
          <w:sz w:val="22"/>
          <w:szCs w:val="22"/>
        </w:rPr>
        <w:br/>
        <w:t xml:space="preserve">с заявителем:  </w:t>
      </w:r>
    </w:p>
    <w:p w:rsidR="00C02D83" w:rsidRPr="00F6112D" w:rsidRDefault="00C02D83" w:rsidP="00C02D83">
      <w:pPr>
        <w:pBdr>
          <w:top w:val="single" w:sz="4" w:space="1" w:color="auto"/>
        </w:pBdr>
        <w:spacing w:after="240"/>
        <w:ind w:left="5063"/>
        <w:rPr>
          <w:sz w:val="2"/>
          <w:szCs w:val="2"/>
        </w:rPr>
      </w:pPr>
    </w:p>
    <w:p w:rsidR="00636F5C" w:rsidRPr="00636F5C" w:rsidRDefault="00636F5C" w:rsidP="00636F5C">
      <w:pPr>
        <w:tabs>
          <w:tab w:val="right" w:pos="9922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об исправлении технической ошибки</w:t>
      </w:r>
    </w:p>
    <w:p w:rsidR="00E936B2" w:rsidRDefault="00636F5C" w:rsidP="00636F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Прошу внести исправить техническую ошибку, допущенную</w:t>
      </w:r>
      <w:r>
        <w:rPr>
          <w:sz w:val="22"/>
          <w:szCs w:val="22"/>
        </w:rPr>
        <w:br/>
        <w:t xml:space="preserve">в  </w:t>
      </w:r>
    </w:p>
    <w:p w:rsidR="00636F5C" w:rsidRPr="00636F5C" w:rsidRDefault="00636F5C" w:rsidP="00636F5C">
      <w:pPr>
        <w:pBdr>
          <w:top w:val="single" w:sz="4" w:space="1" w:color="auto"/>
        </w:pBdr>
        <w:spacing w:after="120"/>
        <w:ind w:left="23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подтверждающего документа, в котором допущена техническая ошибка)</w:t>
      </w:r>
    </w:p>
    <w:tbl>
      <w:tblPr>
        <w:tblStyle w:val="aa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1418"/>
        <w:gridCol w:w="397"/>
        <w:gridCol w:w="1418"/>
        <w:gridCol w:w="1758"/>
        <w:gridCol w:w="4508"/>
        <w:gridCol w:w="360"/>
      </w:tblGrid>
      <w:tr w:rsidR="00636F5C" w:rsidTr="00636F5C">
        <w:tc>
          <w:tcPr>
            <w:tcW w:w="340" w:type="dxa"/>
            <w:vAlign w:val="bottom"/>
          </w:tcPr>
          <w:p w:rsidR="00636F5C" w:rsidRDefault="00636F5C" w:rsidP="00BA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36F5C" w:rsidRDefault="00636F5C" w:rsidP="00636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:rsidR="00636F5C" w:rsidRDefault="00636F5C" w:rsidP="00636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36F5C" w:rsidRDefault="00636F5C" w:rsidP="00636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bottom"/>
          </w:tcPr>
          <w:p w:rsidR="00636F5C" w:rsidRDefault="00636F5C" w:rsidP="00BA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ранее выданном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636F5C" w:rsidRDefault="00636F5C" w:rsidP="00636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636F5C" w:rsidRDefault="00636F5C" w:rsidP="00BA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636F5C" w:rsidRPr="00636F5C" w:rsidRDefault="00636F5C" w:rsidP="00636F5C">
      <w:pPr>
        <w:spacing w:after="120"/>
        <w:ind w:left="5318" w:right="9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уполномоченной ТПП)</w:t>
      </w:r>
    </w:p>
    <w:p w:rsidR="00636F5C" w:rsidRDefault="00636F5C" w:rsidP="00BA5F85">
      <w:pPr>
        <w:rPr>
          <w:sz w:val="22"/>
          <w:szCs w:val="22"/>
        </w:rPr>
      </w:pPr>
      <w:r>
        <w:rPr>
          <w:sz w:val="22"/>
          <w:szCs w:val="22"/>
        </w:rPr>
        <w:t xml:space="preserve">а именно:  </w:t>
      </w:r>
    </w:p>
    <w:p w:rsidR="00636F5C" w:rsidRPr="00636F5C" w:rsidRDefault="00636F5C" w:rsidP="00FC15B3">
      <w:pPr>
        <w:pBdr>
          <w:top w:val="single" w:sz="4" w:space="1" w:color="auto"/>
        </w:pBdr>
        <w:spacing w:after="120"/>
        <w:ind w:left="1004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часть сведений, в которых допущена техническая ошибка)</w:t>
      </w:r>
    </w:p>
    <w:p w:rsidR="00636F5C" w:rsidRDefault="00636F5C" w:rsidP="00636F5C">
      <w:pPr>
        <w:tabs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заменить на:  </w:t>
      </w:r>
      <w:r>
        <w:rPr>
          <w:sz w:val="22"/>
          <w:szCs w:val="22"/>
        </w:rPr>
        <w:tab/>
        <w:t>.</w:t>
      </w:r>
    </w:p>
    <w:p w:rsidR="00636F5C" w:rsidRPr="00636F5C" w:rsidRDefault="00636F5C" w:rsidP="00FC15B3">
      <w:pPr>
        <w:pBdr>
          <w:top w:val="single" w:sz="4" w:space="1" w:color="auto"/>
        </w:pBdr>
        <w:spacing w:after="120"/>
        <w:ind w:left="1276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корректные сведения)</w:t>
      </w:r>
    </w:p>
    <w:p w:rsidR="00636F5C" w:rsidRDefault="00636F5C" w:rsidP="00636F5C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наличие технической ошибки:</w:t>
      </w:r>
    </w:p>
    <w:p w:rsidR="00636F5C" w:rsidRDefault="00636F5C" w:rsidP="00636F5C">
      <w:pPr>
        <w:tabs>
          <w:tab w:val="right" w:pos="9922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;</w:t>
      </w:r>
    </w:p>
    <w:p w:rsidR="00636F5C" w:rsidRPr="001A549E" w:rsidRDefault="00636F5C" w:rsidP="00FC15B3">
      <w:pPr>
        <w:pBdr>
          <w:top w:val="single" w:sz="4" w:space="1" w:color="auto"/>
        </w:pBdr>
        <w:spacing w:after="120"/>
        <w:ind w:left="822" w:right="113"/>
        <w:rPr>
          <w:sz w:val="2"/>
          <w:szCs w:val="2"/>
        </w:rPr>
      </w:pPr>
    </w:p>
    <w:p w:rsidR="001A549E" w:rsidRDefault="001A549E" w:rsidP="001A549E">
      <w:pPr>
        <w:tabs>
          <w:tab w:val="right" w:pos="9922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  <w:t>;</w:t>
      </w:r>
    </w:p>
    <w:p w:rsidR="001A549E" w:rsidRPr="001A549E" w:rsidRDefault="001A549E" w:rsidP="00FC15B3">
      <w:pPr>
        <w:pBdr>
          <w:top w:val="single" w:sz="4" w:space="1" w:color="auto"/>
        </w:pBdr>
        <w:spacing w:after="120"/>
        <w:ind w:left="822" w:right="113"/>
        <w:rPr>
          <w:sz w:val="2"/>
          <w:szCs w:val="2"/>
        </w:rPr>
      </w:pPr>
    </w:p>
    <w:p w:rsidR="001A549E" w:rsidRDefault="00D27915" w:rsidP="001A549E">
      <w:pPr>
        <w:tabs>
          <w:tab w:val="right" w:pos="9922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  <w:t>.</w:t>
      </w:r>
    </w:p>
    <w:p w:rsidR="001A549E" w:rsidRPr="001A549E" w:rsidRDefault="001A549E" w:rsidP="00FC15B3">
      <w:pPr>
        <w:pBdr>
          <w:top w:val="single" w:sz="4" w:space="1" w:color="auto"/>
        </w:pBdr>
        <w:spacing w:after="120"/>
        <w:ind w:left="822" w:right="113"/>
        <w:rPr>
          <w:sz w:val="2"/>
          <w:szCs w:val="2"/>
        </w:rPr>
      </w:pPr>
    </w:p>
    <w:p w:rsidR="00636F5C" w:rsidRDefault="001A549E" w:rsidP="00DF2E9B">
      <w:pPr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подтверждаем достоверность сведений, указанных в настоящем заявлении и прилагаемых к нему документах.</w:t>
      </w:r>
    </w:p>
    <w:p w:rsidR="00636F5C" w:rsidRDefault="00DF2E9B" w:rsidP="00DF2E9B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Настоящим подтверждаем согласие на размещение данного заявления и прилагаемых.</w:t>
      </w:r>
    </w:p>
    <w:p w:rsidR="00636F5C" w:rsidRDefault="00DF2E9B" w:rsidP="00DF2E9B">
      <w:pPr>
        <w:tabs>
          <w:tab w:val="right" w:pos="9922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Контактное лицо: Ф.И.О.  </w:t>
      </w:r>
      <w:r>
        <w:rPr>
          <w:sz w:val="22"/>
          <w:szCs w:val="22"/>
        </w:rPr>
        <w:tab/>
        <w:t>,</w:t>
      </w:r>
    </w:p>
    <w:p w:rsidR="00636F5C" w:rsidRPr="00DF2E9B" w:rsidRDefault="00636F5C" w:rsidP="00FC15B3">
      <w:pPr>
        <w:pBdr>
          <w:top w:val="single" w:sz="4" w:space="1" w:color="auto"/>
        </w:pBdr>
        <w:ind w:left="3050" w:right="113"/>
        <w:rPr>
          <w:sz w:val="2"/>
          <w:szCs w:val="2"/>
        </w:rPr>
      </w:pPr>
    </w:p>
    <w:tbl>
      <w:tblPr>
        <w:tblStyle w:val="aa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1701"/>
        <w:gridCol w:w="2665"/>
        <w:gridCol w:w="2608"/>
        <w:gridCol w:w="360"/>
      </w:tblGrid>
      <w:tr w:rsidR="00DF2E9B" w:rsidTr="00DF2E9B">
        <w:tc>
          <w:tcPr>
            <w:tcW w:w="2863" w:type="dxa"/>
            <w:vAlign w:val="bottom"/>
          </w:tcPr>
          <w:p w:rsidR="00DF2E9B" w:rsidRDefault="00DF2E9B" w:rsidP="00DA7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F2E9B" w:rsidRDefault="00DF2E9B" w:rsidP="00DA7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:rsidR="00DF2E9B" w:rsidRDefault="00DF2E9B" w:rsidP="00DF2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; адрес электронной почты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DF2E9B" w:rsidRDefault="00DF2E9B" w:rsidP="00DA7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DF2E9B" w:rsidRDefault="00DF2E9B" w:rsidP="00DA7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636F5C" w:rsidRDefault="00DF2E9B" w:rsidP="00DF2E9B">
      <w:pPr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подтверждаем, что в ранее представленные документы изменения и дополнения не вносились.</w:t>
      </w:r>
    </w:p>
    <w:p w:rsidR="00DF2E9B" w:rsidRDefault="00DF2E9B" w:rsidP="00DF2E9B">
      <w:pPr>
        <w:tabs>
          <w:tab w:val="right" w:pos="9922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Дополнительная информация:  </w:t>
      </w:r>
      <w:r>
        <w:rPr>
          <w:sz w:val="22"/>
          <w:szCs w:val="22"/>
        </w:rPr>
        <w:tab/>
        <w:t>.</w:t>
      </w:r>
    </w:p>
    <w:p w:rsidR="00DF2E9B" w:rsidRPr="00DF2E9B" w:rsidRDefault="00DF2E9B" w:rsidP="00790CBE">
      <w:pPr>
        <w:pBdr>
          <w:top w:val="single" w:sz="4" w:space="1" w:color="auto"/>
        </w:pBdr>
        <w:spacing w:after="120"/>
        <w:ind w:left="3515" w:right="113"/>
        <w:rPr>
          <w:sz w:val="2"/>
          <w:szCs w:val="2"/>
        </w:rPr>
      </w:pPr>
    </w:p>
    <w:p w:rsidR="00636F5C" w:rsidRDefault="00DF2E9B" w:rsidP="00DF2E9B">
      <w:pPr>
        <w:tabs>
          <w:tab w:val="right" w:pos="7655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К настоящему заявлению прилагаются документы на  </w:t>
      </w:r>
      <w:r>
        <w:rPr>
          <w:sz w:val="22"/>
          <w:szCs w:val="22"/>
        </w:rPr>
        <w:tab/>
        <w:t>страницах.</w:t>
      </w:r>
    </w:p>
    <w:p w:rsidR="00636F5C" w:rsidRPr="00DF2E9B" w:rsidRDefault="00636F5C" w:rsidP="00790CBE">
      <w:pPr>
        <w:pBdr>
          <w:top w:val="single" w:sz="4" w:space="1" w:color="auto"/>
        </w:pBdr>
        <w:spacing w:after="240"/>
        <w:ind w:left="5670" w:right="3374"/>
        <w:rPr>
          <w:sz w:val="2"/>
          <w:szCs w:val="2"/>
        </w:rPr>
      </w:pPr>
    </w:p>
    <w:p w:rsidR="00636F5C" w:rsidRDefault="00DF2E9B" w:rsidP="00DF2E9B">
      <w:pPr>
        <w:spacing w:after="240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</w:t>
      </w:r>
      <w:r>
        <w:rPr>
          <w:sz w:val="22"/>
          <w:szCs w:val="22"/>
        </w:rPr>
        <w:br/>
        <w:t>или индивидуальный предприниматель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454"/>
        <w:gridCol w:w="3968"/>
        <w:gridCol w:w="454"/>
        <w:gridCol w:w="2552"/>
      </w:tblGrid>
      <w:tr w:rsidR="00DF2E9B" w:rsidTr="00DF2E9B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F2E9B" w:rsidRDefault="00DF2E9B" w:rsidP="00DF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DF2E9B" w:rsidRDefault="00DF2E9B" w:rsidP="00BA5F85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DF2E9B" w:rsidRDefault="00DF2E9B" w:rsidP="00DF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DF2E9B" w:rsidRDefault="00DF2E9B" w:rsidP="00BA5F8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F2E9B" w:rsidRDefault="00DF2E9B" w:rsidP="00DF2E9B">
            <w:pPr>
              <w:jc w:val="center"/>
              <w:rPr>
                <w:sz w:val="22"/>
                <w:szCs w:val="22"/>
              </w:rPr>
            </w:pPr>
          </w:p>
        </w:tc>
      </w:tr>
      <w:tr w:rsidR="00DF2E9B" w:rsidRPr="00DF2E9B" w:rsidTr="00DF2E9B">
        <w:tc>
          <w:tcPr>
            <w:tcW w:w="2552" w:type="dxa"/>
            <w:tcBorders>
              <w:top w:val="single" w:sz="4" w:space="0" w:color="auto"/>
            </w:tcBorders>
          </w:tcPr>
          <w:p w:rsidR="00DF2E9B" w:rsidRPr="00DF2E9B" w:rsidRDefault="00DF2E9B" w:rsidP="00DF2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54" w:type="dxa"/>
          </w:tcPr>
          <w:p w:rsidR="00DF2E9B" w:rsidRPr="00DF2E9B" w:rsidRDefault="00DF2E9B" w:rsidP="00BA5F8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DF2E9B" w:rsidRPr="00DF2E9B" w:rsidRDefault="00DF2E9B" w:rsidP="00DF2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454" w:type="dxa"/>
          </w:tcPr>
          <w:p w:rsidR="00DF2E9B" w:rsidRPr="00DF2E9B" w:rsidRDefault="00DF2E9B" w:rsidP="00BA5F8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F2E9B" w:rsidRPr="00DF2E9B" w:rsidRDefault="00DF2E9B" w:rsidP="00DF2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636F5C" w:rsidRDefault="00DF2E9B" w:rsidP="00BA5F85">
      <w:pPr>
        <w:rPr>
          <w:sz w:val="22"/>
          <w:szCs w:val="22"/>
        </w:rPr>
      </w:pPr>
      <w:r>
        <w:rPr>
          <w:sz w:val="22"/>
          <w:szCs w:val="22"/>
        </w:rPr>
        <w:t>Печать (при наличии)</w:t>
      </w:r>
    </w:p>
    <w:p w:rsidR="00636F5C" w:rsidRPr="00E936B2" w:rsidRDefault="00636F5C" w:rsidP="00BA5F85">
      <w:pPr>
        <w:rPr>
          <w:sz w:val="22"/>
          <w:szCs w:val="22"/>
        </w:rPr>
      </w:pPr>
    </w:p>
    <w:sectPr w:rsidR="00636F5C" w:rsidRPr="00E936B2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71" w:rsidRDefault="005E7871">
      <w:r>
        <w:separator/>
      </w:r>
    </w:p>
  </w:endnote>
  <w:endnote w:type="continuationSeparator" w:id="0">
    <w:p w:rsidR="005E7871" w:rsidRDefault="005E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71" w:rsidRDefault="005E7871">
      <w:r>
        <w:separator/>
      </w:r>
    </w:p>
  </w:footnote>
  <w:footnote w:type="continuationSeparator" w:id="0">
    <w:p w:rsidR="005E7871" w:rsidRDefault="005E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A549E"/>
    <w:rsid w:val="005E7871"/>
    <w:rsid w:val="00636F5C"/>
    <w:rsid w:val="007272F0"/>
    <w:rsid w:val="00790CBE"/>
    <w:rsid w:val="008B2187"/>
    <w:rsid w:val="008F583C"/>
    <w:rsid w:val="009B367B"/>
    <w:rsid w:val="00A30CCE"/>
    <w:rsid w:val="00A94ED8"/>
    <w:rsid w:val="00AD1148"/>
    <w:rsid w:val="00B053DA"/>
    <w:rsid w:val="00B66943"/>
    <w:rsid w:val="00BA5F85"/>
    <w:rsid w:val="00C02D83"/>
    <w:rsid w:val="00D27915"/>
    <w:rsid w:val="00D70CE0"/>
    <w:rsid w:val="00DA72F7"/>
    <w:rsid w:val="00DC5D5A"/>
    <w:rsid w:val="00DF2E9B"/>
    <w:rsid w:val="00E936B2"/>
    <w:rsid w:val="00F6112D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EB11D7-BB9B-48CD-AEFF-B44CB8A1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E936B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rsid w:val="00F6112D"/>
  </w:style>
  <w:style w:type="character" w:customStyle="1" w:styleId="ac">
    <w:name w:val="Текст концевой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endnote reference"/>
    <w:basedOn w:val="a0"/>
    <w:uiPriority w:val="99"/>
    <w:semiHidden/>
    <w:rsid w:val="00F611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Чехонадцкая Анастасия Николаевна</cp:lastModifiedBy>
  <cp:revision>2</cp:revision>
  <dcterms:created xsi:type="dcterms:W3CDTF">2021-10-22T07:48:00Z</dcterms:created>
  <dcterms:modified xsi:type="dcterms:W3CDTF">2021-10-22T07:48:00Z</dcterms:modified>
</cp:coreProperties>
</file>