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08" w:rsidRDefault="00743908" w:rsidP="0074390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743908" w:rsidRDefault="00743908" w:rsidP="00743908">
      <w:pPr>
        <w:keepNext w:val="0"/>
        <w:keepLines w:val="0"/>
        <w:autoSpaceDE w:val="0"/>
        <w:autoSpaceDN w:val="0"/>
        <w:adjustRightInd w:val="0"/>
        <w:spacing w:before="0" w:line="240" w:lineRule="auto"/>
        <w:rPr>
          <w:rFonts w:ascii="Tahoma" w:eastAsiaTheme="minorHAnsi" w:hAnsi="Tahoma" w:cs="Tahoma"/>
          <w:color w:val="auto"/>
          <w:sz w:val="20"/>
          <w:szCs w:val="20"/>
        </w:rPr>
      </w:pPr>
    </w:p>
    <w:p w:rsidR="00743908" w:rsidRDefault="00743908" w:rsidP="00743908">
      <w:pPr>
        <w:autoSpaceDE w:val="0"/>
        <w:autoSpaceDN w:val="0"/>
        <w:adjustRightInd w:val="0"/>
        <w:spacing w:after="0" w:line="240" w:lineRule="auto"/>
        <w:jc w:val="both"/>
        <w:outlineLvl w:val="0"/>
        <w:rPr>
          <w:rFonts w:ascii="Arial" w:hAnsi="Arial" w:cs="Arial"/>
          <w:sz w:val="20"/>
          <w:szCs w:val="20"/>
        </w:rPr>
      </w:pP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ГОРОДА ХАБАРОВСКА</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_GoBack"/>
      <w:r>
        <w:rPr>
          <w:rFonts w:ascii="Arial" w:eastAsiaTheme="minorHAnsi" w:hAnsi="Arial" w:cs="Arial"/>
          <w:b/>
          <w:bCs/>
          <w:color w:val="auto"/>
          <w:sz w:val="20"/>
          <w:szCs w:val="20"/>
        </w:rPr>
        <w:t>от 31 декабря 2014 г. N 5727</w:t>
      </w:r>
    </w:p>
    <w:bookmarkEnd w:id="0"/>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"ПРЕДОСТАВЛЕНИЕ</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ГОСУДАРСТВЕННАЯ СОБСТВЕННОСТЬ</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КОТОРЫЕ НЕ РАЗГРАНИЧЕНА, НА ТЕРРИТОРИИ ГОРОДСКОГО</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ОКРУГА "ГОРОД ХАБАРОВСК" И ЗЕМЕЛЬНЫХ УЧАСТКОВ, НАХОДЯЩИХСЯ</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МУНИЦИПАЛЬНОЙ СОБСТВЕННОСТИ ГОРОДСКОГО ОКРУГА "ГОРОД</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ХАБАРОВСК", В ПОСТОЯННОЕ (БЕССРОЧНОЕ) ПОЛЬЗОВАНИЕ"</w:t>
      </w:r>
    </w:p>
    <w:p w:rsidR="00743908" w:rsidRDefault="00743908" w:rsidP="0074390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439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43908" w:rsidRDefault="0074390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43908" w:rsidRDefault="0074390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18.01.2016 </w:t>
            </w:r>
            <w:hyperlink r:id="rId5" w:history="1">
              <w:r>
                <w:rPr>
                  <w:rFonts w:ascii="Arial" w:hAnsi="Arial" w:cs="Arial"/>
                  <w:color w:val="0000FF"/>
                  <w:sz w:val="20"/>
                  <w:szCs w:val="20"/>
                </w:rPr>
                <w:t>N 62</w:t>
              </w:r>
            </w:hyperlink>
            <w:r>
              <w:rPr>
                <w:rFonts w:ascii="Arial" w:hAnsi="Arial" w:cs="Arial"/>
                <w:color w:val="392C69"/>
                <w:sz w:val="20"/>
                <w:szCs w:val="20"/>
              </w:rPr>
              <w:t>,</w:t>
            </w:r>
          </w:p>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06.12.2016 </w:t>
            </w:r>
            <w:hyperlink r:id="rId6" w:history="1">
              <w:r>
                <w:rPr>
                  <w:rFonts w:ascii="Arial" w:hAnsi="Arial" w:cs="Arial"/>
                  <w:color w:val="0000FF"/>
                  <w:sz w:val="20"/>
                  <w:szCs w:val="20"/>
                </w:rPr>
                <w:t>N 4428</w:t>
              </w:r>
            </w:hyperlink>
            <w:r>
              <w:rPr>
                <w:rFonts w:ascii="Arial" w:hAnsi="Arial" w:cs="Arial"/>
                <w:color w:val="392C69"/>
                <w:sz w:val="20"/>
                <w:szCs w:val="20"/>
              </w:rPr>
              <w:t xml:space="preserve">, от 09.10.2017 </w:t>
            </w:r>
            <w:hyperlink r:id="rId7" w:history="1">
              <w:r>
                <w:rPr>
                  <w:rFonts w:ascii="Arial" w:hAnsi="Arial" w:cs="Arial"/>
                  <w:color w:val="0000FF"/>
                  <w:sz w:val="20"/>
                  <w:szCs w:val="20"/>
                </w:rPr>
                <w:t>N 3363</w:t>
              </w:r>
            </w:hyperlink>
            <w:r>
              <w:rPr>
                <w:rFonts w:ascii="Arial" w:hAnsi="Arial" w:cs="Arial"/>
                <w:color w:val="392C69"/>
                <w:sz w:val="20"/>
                <w:szCs w:val="20"/>
              </w:rPr>
              <w:t xml:space="preserve">, от 16.05.2018 </w:t>
            </w:r>
            <w:hyperlink r:id="rId8" w:history="1">
              <w:r>
                <w:rPr>
                  <w:rFonts w:ascii="Arial" w:hAnsi="Arial" w:cs="Arial"/>
                  <w:color w:val="0000FF"/>
                  <w:sz w:val="20"/>
                  <w:szCs w:val="20"/>
                </w:rPr>
                <w:t>N 1678</w:t>
              </w:r>
            </w:hyperlink>
            <w:r>
              <w:rPr>
                <w:rFonts w:ascii="Arial" w:hAnsi="Arial" w:cs="Arial"/>
                <w:color w:val="392C69"/>
                <w:sz w:val="20"/>
                <w:szCs w:val="20"/>
              </w:rPr>
              <w:t>,</w:t>
            </w:r>
          </w:p>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06.11.2018 </w:t>
            </w:r>
            <w:hyperlink r:id="rId9" w:history="1">
              <w:r>
                <w:rPr>
                  <w:rFonts w:ascii="Arial" w:hAnsi="Arial" w:cs="Arial"/>
                  <w:color w:val="0000FF"/>
                  <w:sz w:val="20"/>
                  <w:szCs w:val="20"/>
                </w:rPr>
                <w:t>N 3883</w:t>
              </w:r>
            </w:hyperlink>
            <w:r>
              <w:rPr>
                <w:rFonts w:ascii="Arial" w:hAnsi="Arial" w:cs="Arial"/>
                <w:color w:val="392C69"/>
                <w:sz w:val="20"/>
                <w:szCs w:val="20"/>
              </w:rPr>
              <w:t xml:space="preserve">, от 26.11.2019 </w:t>
            </w:r>
            <w:hyperlink r:id="rId10" w:history="1">
              <w:r>
                <w:rPr>
                  <w:rFonts w:ascii="Arial" w:hAnsi="Arial" w:cs="Arial"/>
                  <w:color w:val="0000FF"/>
                  <w:sz w:val="20"/>
                  <w:szCs w:val="20"/>
                </w:rPr>
                <w:t>N 3872</w:t>
              </w:r>
            </w:hyperlink>
            <w:r>
              <w:rPr>
                <w:rFonts w:ascii="Arial" w:hAnsi="Arial" w:cs="Arial"/>
                <w:color w:val="392C69"/>
                <w:sz w:val="20"/>
                <w:szCs w:val="20"/>
              </w:rPr>
              <w:t xml:space="preserve">, от 11.01.2021 </w:t>
            </w:r>
            <w:hyperlink r:id="rId11" w:history="1">
              <w:r>
                <w:rPr>
                  <w:rFonts w:ascii="Arial" w:hAnsi="Arial" w:cs="Arial"/>
                  <w:color w:val="0000FF"/>
                  <w:sz w:val="20"/>
                  <w:szCs w:val="20"/>
                </w:rPr>
                <w:t>N 17</w:t>
              </w:r>
            </w:hyperlink>
            <w:r>
              <w:rPr>
                <w:rFonts w:ascii="Arial" w:hAnsi="Arial" w:cs="Arial"/>
                <w:color w:val="392C69"/>
                <w:sz w:val="20"/>
                <w:szCs w:val="20"/>
              </w:rPr>
              <w:t>,</w:t>
            </w:r>
          </w:p>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25.02.2021 </w:t>
            </w:r>
            <w:hyperlink r:id="rId12" w:history="1">
              <w:r>
                <w:rPr>
                  <w:rFonts w:ascii="Arial" w:hAnsi="Arial" w:cs="Arial"/>
                  <w:color w:val="0000FF"/>
                  <w:sz w:val="20"/>
                  <w:szCs w:val="20"/>
                </w:rPr>
                <w:t>N 640</w:t>
              </w:r>
            </w:hyperlink>
            <w:r>
              <w:rPr>
                <w:rFonts w:ascii="Arial" w:hAnsi="Arial" w:cs="Arial"/>
                <w:color w:val="392C69"/>
                <w:sz w:val="20"/>
                <w:szCs w:val="20"/>
              </w:rPr>
              <w:t xml:space="preserve">, от 21.04.2021 </w:t>
            </w:r>
            <w:hyperlink r:id="rId13" w:history="1">
              <w:r>
                <w:rPr>
                  <w:rFonts w:ascii="Arial" w:hAnsi="Arial" w:cs="Arial"/>
                  <w:color w:val="0000FF"/>
                  <w:sz w:val="20"/>
                  <w:szCs w:val="20"/>
                </w:rPr>
                <w:t>N 1443</w:t>
              </w:r>
            </w:hyperlink>
            <w:r>
              <w:rPr>
                <w:rFonts w:ascii="Arial" w:hAnsi="Arial" w:cs="Arial"/>
                <w:color w:val="392C69"/>
                <w:sz w:val="20"/>
                <w:szCs w:val="20"/>
              </w:rPr>
              <w:t xml:space="preserve">, от 03.11.2021 </w:t>
            </w:r>
            <w:hyperlink r:id="rId14" w:history="1">
              <w:r>
                <w:rPr>
                  <w:rFonts w:ascii="Arial" w:hAnsi="Arial" w:cs="Arial"/>
                  <w:color w:val="0000FF"/>
                  <w:sz w:val="20"/>
                  <w:szCs w:val="20"/>
                </w:rPr>
                <w:t>N 4264</w:t>
              </w:r>
            </w:hyperlink>
            <w:r>
              <w:rPr>
                <w:rFonts w:ascii="Arial" w:hAnsi="Arial" w:cs="Arial"/>
                <w:color w:val="392C69"/>
                <w:sz w:val="20"/>
                <w:szCs w:val="20"/>
              </w:rPr>
              <w:t>,</w:t>
            </w:r>
          </w:p>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15.07.2022 </w:t>
            </w:r>
            <w:hyperlink r:id="rId15" w:history="1">
              <w:r>
                <w:rPr>
                  <w:rFonts w:ascii="Arial" w:hAnsi="Arial" w:cs="Arial"/>
                  <w:color w:val="0000FF"/>
                  <w:sz w:val="20"/>
                  <w:szCs w:val="20"/>
                </w:rPr>
                <w:t>N 2449</w:t>
              </w:r>
            </w:hyperlink>
            <w:r>
              <w:rPr>
                <w:rFonts w:ascii="Arial" w:hAnsi="Arial" w:cs="Arial"/>
                <w:color w:val="392C69"/>
                <w:sz w:val="20"/>
                <w:szCs w:val="20"/>
              </w:rPr>
              <w:t xml:space="preserve">, от 05.09.2022 </w:t>
            </w:r>
            <w:hyperlink r:id="rId16" w:history="1">
              <w:r>
                <w:rPr>
                  <w:rFonts w:ascii="Arial" w:hAnsi="Arial" w:cs="Arial"/>
                  <w:color w:val="0000FF"/>
                  <w:sz w:val="20"/>
                  <w:szCs w:val="20"/>
                </w:rPr>
                <w:t>N 3202</w:t>
              </w:r>
            </w:hyperlink>
            <w:r>
              <w:rPr>
                <w:rFonts w:ascii="Arial" w:hAnsi="Arial" w:cs="Arial"/>
                <w:color w:val="392C69"/>
                <w:sz w:val="20"/>
                <w:szCs w:val="20"/>
              </w:rPr>
              <w:t xml:space="preserve">, от 13.02.2023 </w:t>
            </w:r>
            <w:hyperlink r:id="rId17" w:history="1">
              <w:r>
                <w:rPr>
                  <w:rFonts w:ascii="Arial" w:hAnsi="Arial" w:cs="Arial"/>
                  <w:color w:val="0000FF"/>
                  <w:sz w:val="20"/>
                  <w:szCs w:val="20"/>
                </w:rPr>
                <w:t>N 548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43908" w:rsidRDefault="00743908">
            <w:pPr>
              <w:autoSpaceDE w:val="0"/>
              <w:autoSpaceDN w:val="0"/>
              <w:adjustRightInd w:val="0"/>
              <w:spacing w:after="0" w:line="240" w:lineRule="auto"/>
              <w:jc w:val="center"/>
              <w:rPr>
                <w:rFonts w:ascii="Arial" w:hAnsi="Arial" w:cs="Arial"/>
                <w:color w:val="392C69"/>
                <w:sz w:val="20"/>
                <w:szCs w:val="20"/>
              </w:rPr>
            </w:pPr>
          </w:p>
        </w:tc>
      </w:tr>
    </w:tbl>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Земельным </w:t>
      </w:r>
      <w:hyperlink r:id="rId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w:t>
      </w:r>
      <w:hyperlink r:id="rId21" w:history="1">
        <w:r>
          <w:rPr>
            <w:rFonts w:ascii="Arial" w:hAnsi="Arial" w:cs="Arial"/>
            <w:color w:val="0000FF"/>
            <w:sz w:val="20"/>
            <w:szCs w:val="20"/>
          </w:rPr>
          <w:t>Уставом</w:t>
        </w:r>
      </w:hyperlink>
      <w:r>
        <w:rPr>
          <w:rFonts w:ascii="Arial" w:hAnsi="Arial" w:cs="Arial"/>
          <w:sz w:val="20"/>
          <w:szCs w:val="20"/>
        </w:rPr>
        <w:t xml:space="preserve"> городского округа "Город Хабаровск", </w:t>
      </w:r>
      <w:hyperlink r:id="rId2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 администрация города постановляет:</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53"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"Предоставление земельных участков,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 в постоянное (бессрочное) пользование".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Установить, что в связи с принятием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09.04.2022 N 629 "Об особенностях регулирования земельных отношений в Российской Федерации в 2022 и 2023 годах" в 2022 и 2023 годах срок предоставления муниципальной услуги составляет 14 календарных дней со дня поступления заявления о предоставлении муниципальной услуги, в связи с чем сроки осуществления административных процедур, предусмотренных </w:t>
      </w:r>
      <w:hyperlink w:anchor="Par329" w:history="1">
        <w:r>
          <w:rPr>
            <w:rFonts w:ascii="Arial" w:hAnsi="Arial" w:cs="Arial"/>
            <w:color w:val="0000FF"/>
            <w:sz w:val="20"/>
            <w:szCs w:val="20"/>
          </w:rPr>
          <w:t>разделом 3</w:t>
        </w:r>
      </w:hyperlink>
      <w:r>
        <w:rPr>
          <w:rFonts w:ascii="Arial" w:hAnsi="Arial" w:cs="Arial"/>
          <w:sz w:val="20"/>
          <w:szCs w:val="20"/>
        </w:rPr>
        <w:t xml:space="preserve"> Административного регламента, составляют:</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13.02.2023 N 548)</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w:t>
      </w:r>
      <w:hyperlink w:anchor="Par346" w:history="1">
        <w:r>
          <w:rPr>
            <w:rFonts w:ascii="Arial" w:hAnsi="Arial" w:cs="Arial"/>
            <w:color w:val="0000FF"/>
            <w:sz w:val="20"/>
            <w:szCs w:val="20"/>
          </w:rPr>
          <w:t>подразделе 3.2</w:t>
        </w:r>
      </w:hyperlink>
      <w:r>
        <w:rPr>
          <w:rFonts w:ascii="Arial" w:hAnsi="Arial" w:cs="Arial"/>
          <w:sz w:val="20"/>
          <w:szCs w:val="20"/>
        </w:rPr>
        <w:t xml:space="preserve"> не более одного календарного дня со дня поступления заявления о предоставлении земельного участка;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w:t>
      </w:r>
      <w:hyperlink w:anchor="Par351" w:history="1">
        <w:r>
          <w:rPr>
            <w:rFonts w:ascii="Arial" w:hAnsi="Arial" w:cs="Arial"/>
            <w:color w:val="0000FF"/>
            <w:sz w:val="20"/>
            <w:szCs w:val="20"/>
          </w:rPr>
          <w:t>подразделе 3.3</w:t>
        </w:r>
      </w:hyperlink>
      <w:r>
        <w:rPr>
          <w:rFonts w:ascii="Arial" w:hAnsi="Arial" w:cs="Arial"/>
          <w:sz w:val="20"/>
          <w:szCs w:val="20"/>
        </w:rPr>
        <w:t xml:space="preserve"> в течение шести календарных дней со дня поступления заявления о предоставлении земельного участка;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w:t>
      </w:r>
      <w:hyperlink w:anchor="Par362" w:history="1">
        <w:r>
          <w:rPr>
            <w:rFonts w:ascii="Arial" w:hAnsi="Arial" w:cs="Arial"/>
            <w:color w:val="0000FF"/>
            <w:sz w:val="20"/>
            <w:szCs w:val="20"/>
          </w:rPr>
          <w:t>подразделе 3.4</w:t>
        </w:r>
      </w:hyperlink>
      <w:r>
        <w:rPr>
          <w:rFonts w:ascii="Arial" w:hAnsi="Arial" w:cs="Arial"/>
          <w:sz w:val="20"/>
          <w:szCs w:val="20"/>
        </w:rPr>
        <w:t xml:space="preserve"> в течение шести календарных дней со дня поступления заявления о предоставлении земельного участка;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w:t>
      </w:r>
      <w:hyperlink w:anchor="Par368" w:history="1">
        <w:r>
          <w:rPr>
            <w:rFonts w:ascii="Arial" w:hAnsi="Arial" w:cs="Arial"/>
            <w:color w:val="0000FF"/>
            <w:sz w:val="20"/>
            <w:szCs w:val="20"/>
          </w:rPr>
          <w:t>подразделе 3.5</w:t>
        </w:r>
      </w:hyperlink>
      <w:r>
        <w:rPr>
          <w:rFonts w:ascii="Arial" w:hAnsi="Arial" w:cs="Arial"/>
          <w:sz w:val="20"/>
          <w:szCs w:val="20"/>
        </w:rPr>
        <w:t xml:space="preserve"> не более восьми календарных дней со дня окончания административной процедуры, предусмотренной </w:t>
      </w:r>
      <w:hyperlink w:anchor="Par362" w:history="1">
        <w:r>
          <w:rPr>
            <w:rFonts w:ascii="Arial" w:hAnsi="Arial" w:cs="Arial"/>
            <w:color w:val="0000FF"/>
            <w:sz w:val="20"/>
            <w:szCs w:val="20"/>
          </w:rPr>
          <w:t>подразделом 3.4</w:t>
        </w:r>
      </w:hyperlink>
      <w:r>
        <w:rPr>
          <w:rFonts w:ascii="Arial" w:hAnsi="Arial" w:cs="Arial"/>
          <w:sz w:val="20"/>
          <w:szCs w:val="20"/>
        </w:rPr>
        <w:t>.</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введен </w:t>
      </w:r>
      <w:hyperlink r:id="rId2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15.07.2022 N 2449)</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2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01.06.2011 N 1646 "Об утверждении административного регламента по предоставлению государственной и муниципальной услуги </w:t>
      </w:r>
      <w:r>
        <w:rPr>
          <w:rFonts w:ascii="Arial" w:hAnsi="Arial" w:cs="Arial"/>
          <w:sz w:val="20"/>
          <w:szCs w:val="20"/>
        </w:rPr>
        <w:lastRenderedPageBreak/>
        <w:t>"Предоставление земельных участков под расположенными на них зданиями, строениями, сооружениями в собственность бесплатно, постоянное (бессрочное) пользование, безвозмездное срочное пользование".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hyperlink r:id="rId2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28.03.2012 N 1125 "О внесении изменений в постановление администрации города Хабаровска от 01.06.2011 N 1646 "Об утверждении административного регламента по предоставлению государственной и муниципальной услуги "Предоставление земельных участков под расположенными на них зданиями, строениями, сооружениями в собственность бесплатно, постоянное (бессрочное) пользование, безвозмездное срочное пользование".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28"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30.12.2013 N 5564 "О внесении изменений в административный регламент предоставления государственной и муниципальной услуги "Предоставление земельных участков под расположенными на них зданиями, строениями, сооружениями в собственность бесплатно, постоянное (бессрочное) пользование, безвозмездное срочное пользование", утвержденный постановлением администрации города от 01.06.2011 N 1646".</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Компьютерно-информационному управлению (</w:t>
      </w:r>
      <w:proofErr w:type="spellStart"/>
      <w:r>
        <w:rPr>
          <w:rFonts w:ascii="Arial" w:hAnsi="Arial" w:cs="Arial"/>
          <w:sz w:val="20"/>
          <w:szCs w:val="20"/>
        </w:rPr>
        <w:t>Варады</w:t>
      </w:r>
      <w:proofErr w:type="spellEnd"/>
      <w:r>
        <w:rPr>
          <w:rFonts w:ascii="Arial" w:hAnsi="Arial" w:cs="Arial"/>
          <w:sz w:val="20"/>
          <w:szCs w:val="20"/>
        </w:rPr>
        <w:t xml:space="preserve"> В.Е.) разместить настоящее постановление на официальном сайте администрации города.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Пресс-службе администрации города (Ерохин В.А.) опубликовать настоящее постановление в газете "Хабаровские вести".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Контроль за исполнением настоящего постановления в пределах установленных полномочий возложить на заместителя мэра города - директора департамента муниципальной собственности Соловьева Е.И., заместителя мэра города - директора департамента архитектуры, строительства и землепользования </w:t>
      </w:r>
      <w:proofErr w:type="spellStart"/>
      <w:r>
        <w:rPr>
          <w:rFonts w:ascii="Arial" w:hAnsi="Arial" w:cs="Arial"/>
          <w:sz w:val="20"/>
          <w:szCs w:val="20"/>
        </w:rPr>
        <w:t>Сергейчука</w:t>
      </w:r>
      <w:proofErr w:type="spellEnd"/>
      <w:r>
        <w:rPr>
          <w:rFonts w:ascii="Arial" w:hAnsi="Arial" w:cs="Arial"/>
          <w:sz w:val="20"/>
          <w:szCs w:val="20"/>
        </w:rPr>
        <w:t xml:space="preserve"> С.В.</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11.01.2021 N 17)</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Настоящее постановление вступает в силу с 01.03.2015.</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города</w:t>
      </w:r>
    </w:p>
    <w:p w:rsidR="00743908" w:rsidRDefault="00743908" w:rsidP="00743908">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А.Н.Соколов</w:t>
      </w:r>
      <w:proofErr w:type="spellEnd"/>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Хабаровска</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декабря 2014 г. N 5727</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53"/>
      <w:bookmarkEnd w:id="1"/>
      <w:r>
        <w:rPr>
          <w:rFonts w:ascii="Arial" w:eastAsiaTheme="minorHAnsi" w:hAnsi="Arial" w:cs="Arial"/>
          <w:b/>
          <w:bCs/>
          <w:color w:val="auto"/>
          <w:sz w:val="20"/>
          <w:szCs w:val="20"/>
        </w:rPr>
        <w:t>АДМИНИСТРАТИВНЫЙ РЕГЛАМЕНТ</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"ПРЕДОСТАВЛЕНИЕ ЗЕМЕЛЬНЫХ УЧАСТКОВ, ГОСУДАРСТВЕННАЯ</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СОБСТВЕННОСТЬ НА КОТОРЫЕ НЕ РАЗГРАНИЧЕНА, НА ТЕРРИТОРИИ</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ГОРОДСКОГО ОКРУГА "ГОРОД ХАБАРОВСК" И ЗЕМЕЛЬНЫХ УЧАСТКОВ,</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МУНИЦИПАЛЬНОЙ СОБСТВЕННОСТИ ГОРОДСКОГО ОКРУГА</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 ХАБАРОВСК", В ПОСТОЯННОЕ (БЕССРОЧНОЕ) ПОЛЬЗОВАНИЕ"</w:t>
      </w:r>
    </w:p>
    <w:p w:rsidR="00743908" w:rsidRDefault="00743908" w:rsidP="0074390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439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43908" w:rsidRDefault="0074390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43908" w:rsidRDefault="0074390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18.01.2016 </w:t>
            </w:r>
            <w:hyperlink r:id="rId30" w:history="1">
              <w:r>
                <w:rPr>
                  <w:rFonts w:ascii="Arial" w:hAnsi="Arial" w:cs="Arial"/>
                  <w:color w:val="0000FF"/>
                  <w:sz w:val="20"/>
                  <w:szCs w:val="20"/>
                </w:rPr>
                <w:t>N 62</w:t>
              </w:r>
            </w:hyperlink>
            <w:r>
              <w:rPr>
                <w:rFonts w:ascii="Arial" w:hAnsi="Arial" w:cs="Arial"/>
                <w:color w:val="392C69"/>
                <w:sz w:val="20"/>
                <w:szCs w:val="20"/>
              </w:rPr>
              <w:t>,</w:t>
            </w:r>
          </w:p>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06.12.2016 </w:t>
            </w:r>
            <w:hyperlink r:id="rId31" w:history="1">
              <w:r>
                <w:rPr>
                  <w:rFonts w:ascii="Arial" w:hAnsi="Arial" w:cs="Arial"/>
                  <w:color w:val="0000FF"/>
                  <w:sz w:val="20"/>
                  <w:szCs w:val="20"/>
                </w:rPr>
                <w:t>N 4428</w:t>
              </w:r>
            </w:hyperlink>
            <w:r>
              <w:rPr>
                <w:rFonts w:ascii="Arial" w:hAnsi="Arial" w:cs="Arial"/>
                <w:color w:val="392C69"/>
                <w:sz w:val="20"/>
                <w:szCs w:val="20"/>
              </w:rPr>
              <w:t xml:space="preserve">, от 09.10.2017 </w:t>
            </w:r>
            <w:hyperlink r:id="rId32" w:history="1">
              <w:r>
                <w:rPr>
                  <w:rFonts w:ascii="Arial" w:hAnsi="Arial" w:cs="Arial"/>
                  <w:color w:val="0000FF"/>
                  <w:sz w:val="20"/>
                  <w:szCs w:val="20"/>
                </w:rPr>
                <w:t>N 3363</w:t>
              </w:r>
            </w:hyperlink>
            <w:r>
              <w:rPr>
                <w:rFonts w:ascii="Arial" w:hAnsi="Arial" w:cs="Arial"/>
                <w:color w:val="392C69"/>
                <w:sz w:val="20"/>
                <w:szCs w:val="20"/>
              </w:rPr>
              <w:t xml:space="preserve">, от 16.05.2018 </w:t>
            </w:r>
            <w:hyperlink r:id="rId33" w:history="1">
              <w:r>
                <w:rPr>
                  <w:rFonts w:ascii="Arial" w:hAnsi="Arial" w:cs="Arial"/>
                  <w:color w:val="0000FF"/>
                  <w:sz w:val="20"/>
                  <w:szCs w:val="20"/>
                </w:rPr>
                <w:t>N 1678</w:t>
              </w:r>
            </w:hyperlink>
            <w:r>
              <w:rPr>
                <w:rFonts w:ascii="Arial" w:hAnsi="Arial" w:cs="Arial"/>
                <w:color w:val="392C69"/>
                <w:sz w:val="20"/>
                <w:szCs w:val="20"/>
              </w:rPr>
              <w:t>,</w:t>
            </w:r>
          </w:p>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06.11.2018 </w:t>
            </w:r>
            <w:hyperlink r:id="rId34" w:history="1">
              <w:r>
                <w:rPr>
                  <w:rFonts w:ascii="Arial" w:hAnsi="Arial" w:cs="Arial"/>
                  <w:color w:val="0000FF"/>
                  <w:sz w:val="20"/>
                  <w:szCs w:val="20"/>
                </w:rPr>
                <w:t>N 3883</w:t>
              </w:r>
            </w:hyperlink>
            <w:r>
              <w:rPr>
                <w:rFonts w:ascii="Arial" w:hAnsi="Arial" w:cs="Arial"/>
                <w:color w:val="392C69"/>
                <w:sz w:val="20"/>
                <w:szCs w:val="20"/>
              </w:rPr>
              <w:t xml:space="preserve">, от 26.11.2019 </w:t>
            </w:r>
            <w:hyperlink r:id="rId35" w:history="1">
              <w:r>
                <w:rPr>
                  <w:rFonts w:ascii="Arial" w:hAnsi="Arial" w:cs="Arial"/>
                  <w:color w:val="0000FF"/>
                  <w:sz w:val="20"/>
                  <w:szCs w:val="20"/>
                </w:rPr>
                <w:t>N 3872</w:t>
              </w:r>
            </w:hyperlink>
            <w:r>
              <w:rPr>
                <w:rFonts w:ascii="Arial" w:hAnsi="Arial" w:cs="Arial"/>
                <w:color w:val="392C69"/>
                <w:sz w:val="20"/>
                <w:szCs w:val="20"/>
              </w:rPr>
              <w:t xml:space="preserve">, от 11.01.2021 </w:t>
            </w:r>
            <w:hyperlink r:id="rId36" w:history="1">
              <w:r>
                <w:rPr>
                  <w:rFonts w:ascii="Arial" w:hAnsi="Arial" w:cs="Arial"/>
                  <w:color w:val="0000FF"/>
                  <w:sz w:val="20"/>
                  <w:szCs w:val="20"/>
                </w:rPr>
                <w:t>N 17</w:t>
              </w:r>
            </w:hyperlink>
            <w:r>
              <w:rPr>
                <w:rFonts w:ascii="Arial" w:hAnsi="Arial" w:cs="Arial"/>
                <w:color w:val="392C69"/>
                <w:sz w:val="20"/>
                <w:szCs w:val="20"/>
              </w:rPr>
              <w:t>,</w:t>
            </w:r>
          </w:p>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25.02.2021 </w:t>
            </w:r>
            <w:hyperlink r:id="rId37" w:history="1">
              <w:r>
                <w:rPr>
                  <w:rFonts w:ascii="Arial" w:hAnsi="Arial" w:cs="Arial"/>
                  <w:color w:val="0000FF"/>
                  <w:sz w:val="20"/>
                  <w:szCs w:val="20"/>
                </w:rPr>
                <w:t>N 640</w:t>
              </w:r>
            </w:hyperlink>
            <w:r>
              <w:rPr>
                <w:rFonts w:ascii="Arial" w:hAnsi="Arial" w:cs="Arial"/>
                <w:color w:val="392C69"/>
                <w:sz w:val="20"/>
                <w:szCs w:val="20"/>
              </w:rPr>
              <w:t xml:space="preserve">, от 21.04.2021 </w:t>
            </w:r>
            <w:hyperlink r:id="rId38" w:history="1">
              <w:r>
                <w:rPr>
                  <w:rFonts w:ascii="Arial" w:hAnsi="Arial" w:cs="Arial"/>
                  <w:color w:val="0000FF"/>
                  <w:sz w:val="20"/>
                  <w:szCs w:val="20"/>
                </w:rPr>
                <w:t>N 1443</w:t>
              </w:r>
            </w:hyperlink>
            <w:r>
              <w:rPr>
                <w:rFonts w:ascii="Arial" w:hAnsi="Arial" w:cs="Arial"/>
                <w:color w:val="392C69"/>
                <w:sz w:val="20"/>
                <w:szCs w:val="20"/>
              </w:rPr>
              <w:t xml:space="preserve">, от 03.11.2021 </w:t>
            </w:r>
            <w:hyperlink r:id="rId39" w:history="1">
              <w:r>
                <w:rPr>
                  <w:rFonts w:ascii="Arial" w:hAnsi="Arial" w:cs="Arial"/>
                  <w:color w:val="0000FF"/>
                  <w:sz w:val="20"/>
                  <w:szCs w:val="20"/>
                </w:rPr>
                <w:t>N 4264</w:t>
              </w:r>
            </w:hyperlink>
            <w:r>
              <w:rPr>
                <w:rFonts w:ascii="Arial" w:hAnsi="Arial" w:cs="Arial"/>
                <w:color w:val="392C69"/>
                <w:sz w:val="20"/>
                <w:szCs w:val="20"/>
              </w:rPr>
              <w:t>,</w:t>
            </w:r>
          </w:p>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15.07.2022 </w:t>
            </w:r>
            <w:hyperlink r:id="rId40" w:history="1">
              <w:r>
                <w:rPr>
                  <w:rFonts w:ascii="Arial" w:hAnsi="Arial" w:cs="Arial"/>
                  <w:color w:val="0000FF"/>
                  <w:sz w:val="20"/>
                  <w:szCs w:val="20"/>
                </w:rPr>
                <w:t>N 2449</w:t>
              </w:r>
            </w:hyperlink>
            <w:r>
              <w:rPr>
                <w:rFonts w:ascii="Arial" w:hAnsi="Arial" w:cs="Arial"/>
                <w:color w:val="392C69"/>
                <w:sz w:val="20"/>
                <w:szCs w:val="20"/>
              </w:rPr>
              <w:t xml:space="preserve">, от 05.09.2022 </w:t>
            </w:r>
            <w:hyperlink r:id="rId41" w:history="1">
              <w:r>
                <w:rPr>
                  <w:rFonts w:ascii="Arial" w:hAnsi="Arial" w:cs="Arial"/>
                  <w:color w:val="0000FF"/>
                  <w:sz w:val="20"/>
                  <w:szCs w:val="20"/>
                </w:rPr>
                <w:t>N 3202</w:t>
              </w:r>
            </w:hyperlink>
            <w:r>
              <w:rPr>
                <w:rFonts w:ascii="Arial" w:hAnsi="Arial" w:cs="Arial"/>
                <w:color w:val="392C69"/>
                <w:sz w:val="20"/>
                <w:szCs w:val="20"/>
              </w:rPr>
              <w:t xml:space="preserve">, от 13.02.2023 </w:t>
            </w:r>
            <w:hyperlink r:id="rId42" w:history="1">
              <w:r>
                <w:rPr>
                  <w:rFonts w:ascii="Arial" w:hAnsi="Arial" w:cs="Arial"/>
                  <w:color w:val="0000FF"/>
                  <w:sz w:val="20"/>
                  <w:szCs w:val="20"/>
                </w:rPr>
                <w:t>N 548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43908" w:rsidRDefault="00743908">
            <w:pPr>
              <w:autoSpaceDE w:val="0"/>
              <w:autoSpaceDN w:val="0"/>
              <w:adjustRightInd w:val="0"/>
              <w:spacing w:after="0" w:line="240" w:lineRule="auto"/>
              <w:jc w:val="center"/>
              <w:rPr>
                <w:rFonts w:ascii="Arial" w:hAnsi="Arial" w:cs="Arial"/>
                <w:color w:val="392C69"/>
                <w:sz w:val="20"/>
                <w:szCs w:val="20"/>
              </w:rPr>
            </w:pPr>
          </w:p>
        </w:tc>
      </w:tr>
    </w:tbl>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1.1.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 в постоянное (бессрочное) пользование"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земельных участков,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 в постоянное (бессрочное) пользование (далее - муниципальная услуга).</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18.01.2016 N 62)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2" w:name="Par71"/>
      <w:bookmarkEnd w:id="2"/>
      <w:r>
        <w:rPr>
          <w:rFonts w:ascii="Arial" w:hAnsi="Arial" w:cs="Arial"/>
          <w:sz w:val="20"/>
          <w:szCs w:val="20"/>
        </w:rPr>
        <w:t>1.2. Перечень нормативных правовых актов, непосредственно регулирующих предоставление муниципальной услуги: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Земельный </w:t>
      </w:r>
      <w:hyperlink r:id="rId45" w:history="1">
        <w:r>
          <w:rPr>
            <w:rFonts w:ascii="Arial" w:hAnsi="Arial" w:cs="Arial"/>
            <w:color w:val="0000FF"/>
            <w:sz w:val="20"/>
            <w:szCs w:val="20"/>
          </w:rPr>
          <w:t>кодекс</w:t>
        </w:r>
      </w:hyperlink>
      <w:r>
        <w:rPr>
          <w:rFonts w:ascii="Arial" w:hAnsi="Arial" w:cs="Arial"/>
          <w:sz w:val="20"/>
          <w:szCs w:val="20"/>
        </w:rPr>
        <w:t xml:space="preserve"> Российской Федерации от 25.10.2001 N 136-ФЗ ("Российская газета", N 211-212, 30.10.2001);</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47" w:history="1">
        <w:r>
          <w:rPr>
            <w:rFonts w:ascii="Arial" w:hAnsi="Arial" w:cs="Arial"/>
            <w:color w:val="0000FF"/>
            <w:sz w:val="20"/>
            <w:szCs w:val="20"/>
          </w:rPr>
          <w:t>закон</w:t>
        </w:r>
      </w:hyperlink>
      <w:r>
        <w:rPr>
          <w:rFonts w:ascii="Arial" w:hAnsi="Arial" w:cs="Arial"/>
          <w:sz w:val="20"/>
          <w:szCs w:val="20"/>
        </w:rPr>
        <w:t xml:space="preserve"> от 13.07.2015 N 218-ФЗ "О государственной регистрации недвижимости" ("Российская газета", N 156, 17.07.2015);</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4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50" w:history="1">
        <w:r>
          <w:rPr>
            <w:rFonts w:ascii="Arial" w:hAnsi="Arial" w:cs="Arial"/>
            <w:color w:val="0000FF"/>
            <w:sz w:val="20"/>
            <w:szCs w:val="20"/>
          </w:rPr>
          <w:t>закон</w:t>
        </w:r>
      </w:hyperlink>
      <w:r>
        <w:rPr>
          <w:rFonts w:ascii="Arial" w:hAnsi="Arial" w:cs="Arial"/>
          <w:sz w:val="20"/>
          <w:szCs w:val="20"/>
        </w:rPr>
        <w:t xml:space="preserve"> от 25.10.2001 N 137-ФЗ "О введении в действие Земельного кодекса Российской Федерации" ("Российская газета", N 211-212, 30.10.2001);</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52"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 ("Российская газета", N 168, 30.07.2010);</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54" w:history="1">
        <w:r>
          <w:rPr>
            <w:rFonts w:ascii="Arial" w:hAnsi="Arial" w:cs="Arial"/>
            <w:color w:val="0000FF"/>
            <w:sz w:val="20"/>
            <w:szCs w:val="20"/>
          </w:rPr>
          <w:t>закон</w:t>
        </w:r>
      </w:hyperlink>
      <w:r>
        <w:rPr>
          <w:rFonts w:ascii="Arial" w:hAnsi="Arial" w:cs="Arial"/>
          <w:sz w:val="20"/>
          <w:szCs w:val="20"/>
        </w:rPr>
        <w:t xml:space="preserve"> от 24.11.1995 N 181-ФЗ "О социальной защите инвалидов в Российской Федерации" ("Российская газета", N 234, 02.12.1995);</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06.12.2016 N 4428; 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57" w:history="1">
        <w:r>
          <w:rPr>
            <w:rFonts w:ascii="Arial" w:hAnsi="Arial" w:cs="Arial"/>
            <w:color w:val="0000FF"/>
            <w:sz w:val="20"/>
            <w:szCs w:val="20"/>
          </w:rPr>
          <w:t>закон</w:t>
        </w:r>
      </w:hyperlink>
      <w:r>
        <w:rPr>
          <w:rFonts w:ascii="Arial" w:hAnsi="Arial" w:cs="Arial"/>
          <w:sz w:val="20"/>
          <w:szCs w:val="20"/>
        </w:rPr>
        <w:t xml:space="preserve"> от 06.04.2011 N 63-ФЗ "Об электронной подписи" ("Российская газета", N 75, 08.04.2011);</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06.12.2016 N 4428; 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60" w:history="1">
        <w:r>
          <w:rPr>
            <w:rFonts w:ascii="Arial" w:hAnsi="Arial" w:cs="Arial"/>
            <w:color w:val="0000FF"/>
            <w:sz w:val="20"/>
            <w:szCs w:val="20"/>
          </w:rPr>
          <w:t>закон</w:t>
        </w:r>
      </w:hyperlink>
      <w:r>
        <w:rPr>
          <w:rFonts w:ascii="Arial" w:hAnsi="Arial" w:cs="Arial"/>
          <w:sz w:val="20"/>
          <w:szCs w:val="20"/>
        </w:rPr>
        <w:t xml:space="preserve"> от 14.03.2022 N 58-ФЗ "О внесении изменений в отдельные законодательные акты Российской Федерации" ("Российская газета", N 58, 18.03.2022);</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15.07.2022 N 2449)</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6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06.12.2016 N 4428; 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6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06.12.2016 N 4428; 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w:t>
      </w:r>
      <w:hyperlink r:id="rId6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06.12.2016 N 4428; 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09.04.2022 N 629 "Об особенностях регулирования земельных отношений в Российской Федерации в 2022 году" ("Собрание законодательства РФ", 18.04.2022, N 16, ст. 2671);</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15.07.2022 N 2449)</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3" w:history="1">
        <w:r>
          <w:rPr>
            <w:rFonts w:ascii="Arial" w:hAnsi="Arial" w:cs="Arial"/>
            <w:color w:val="0000FF"/>
            <w:sz w:val="20"/>
            <w:szCs w:val="20"/>
          </w:rPr>
          <w:t>Приказ</w:t>
        </w:r>
      </w:hyperlink>
      <w:r>
        <w:rPr>
          <w:rFonts w:ascii="Arial" w:hAnsi="Arial" w:cs="Arial"/>
          <w:sz w:val="20"/>
          <w:szCs w:val="20"/>
        </w:rPr>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 зарегистрировано в Минюсте России 01.10.2020 N 60174);</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5" w:history="1">
        <w:r>
          <w:rPr>
            <w:rFonts w:ascii="Arial" w:hAnsi="Arial" w:cs="Arial"/>
            <w:color w:val="0000FF"/>
            <w:sz w:val="20"/>
            <w:szCs w:val="20"/>
          </w:rPr>
          <w:t>Приказ</w:t>
        </w:r>
      </w:hyperlink>
      <w:r>
        <w:rPr>
          <w:rFonts w:ascii="Arial" w:hAnsi="Arial" w:cs="Arial"/>
          <w:sz w:val="20"/>
          <w:szCs w:val="20"/>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6" w:history="1">
        <w:r>
          <w:rPr>
            <w:rFonts w:ascii="Arial" w:hAnsi="Arial" w:cs="Arial"/>
            <w:color w:val="0000FF"/>
            <w:sz w:val="20"/>
            <w:szCs w:val="20"/>
          </w:rPr>
          <w:t>Закон</w:t>
        </w:r>
      </w:hyperlink>
      <w:r>
        <w:rPr>
          <w:rFonts w:ascii="Arial" w:hAnsi="Arial" w:cs="Arial"/>
          <w:sz w:val="20"/>
          <w:szCs w:val="20"/>
        </w:rPr>
        <w:t xml:space="preserve"> Хабаровского края от 29.07.2015 N 104 "О регулировании земельных отношений в Хабаровском крае" (официальный интернет-портал нормативных правовых актов Хабаровского края http://laws.khv.gov.ru, 03.08.2015);</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8"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06.08.2012 N 3419 "Об утверждении перечня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("Хабаровские вести", N 91, 10.08.2012).</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18.01.2016 </w:t>
      </w:r>
      <w:hyperlink r:id="rId79" w:history="1">
        <w:r>
          <w:rPr>
            <w:rFonts w:ascii="Arial" w:hAnsi="Arial" w:cs="Arial"/>
            <w:color w:val="0000FF"/>
            <w:sz w:val="20"/>
            <w:szCs w:val="20"/>
          </w:rPr>
          <w:t>N 62</w:t>
        </w:r>
      </w:hyperlink>
      <w:r>
        <w:rPr>
          <w:rFonts w:ascii="Arial" w:hAnsi="Arial" w:cs="Arial"/>
          <w:sz w:val="20"/>
          <w:szCs w:val="20"/>
        </w:rPr>
        <w:t xml:space="preserve">, от 09.10.2017 </w:t>
      </w:r>
      <w:hyperlink r:id="rId80" w:history="1">
        <w:r>
          <w:rPr>
            <w:rFonts w:ascii="Arial" w:hAnsi="Arial" w:cs="Arial"/>
            <w:color w:val="0000FF"/>
            <w:sz w:val="20"/>
            <w:szCs w:val="20"/>
          </w:rPr>
          <w:t>N 3363</w:t>
        </w:r>
      </w:hyperlink>
      <w:r>
        <w:rPr>
          <w:rFonts w:ascii="Arial" w:hAnsi="Arial" w:cs="Arial"/>
          <w:sz w:val="20"/>
          <w:szCs w:val="20"/>
        </w:rPr>
        <w:t>)</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Земельные участки, государственная собственность на которые не разграничена, или находящиеся в муниципальной собственности, могут быть предоставлены в постоянное (бессрочное) пользование лицам, которые в соответствии со </w:t>
      </w:r>
      <w:hyperlink r:id="rId81" w:history="1">
        <w:r>
          <w:rPr>
            <w:rFonts w:ascii="Arial" w:hAnsi="Arial" w:cs="Arial"/>
            <w:color w:val="0000FF"/>
            <w:sz w:val="20"/>
            <w:szCs w:val="20"/>
          </w:rPr>
          <w:t>ст. 39.9</w:t>
        </w:r>
      </w:hyperlink>
      <w:r>
        <w:rPr>
          <w:rFonts w:ascii="Arial" w:hAnsi="Arial" w:cs="Arial"/>
          <w:sz w:val="20"/>
          <w:szCs w:val="20"/>
        </w:rPr>
        <w:t xml:space="preserve"> Земельного кодекса Российской Федерации имеют право на оформление земельного участка в постоянное (бессрочное) пользование (далее - заявители).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имени заявителей могут выступать их уполномоченные представители, обратившиеся с заявлением о предоставлении услуги.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8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26.11.2019 N 3872)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Департамент муниципальной собственности администрации города Хабаровска рассматривает заявление о предоставлении земельного участка в постоянное (бессрочное) пользование под расположенным на таком земельном участке объектом недвижимого имущества (зданием, сооружением), права на которые зарегистрированы в установленном законом порядке.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Департамент архитектуры, строительства и землепользования администрации города Хабаровска рассматривает заявление о предоставлении земельного участка в постоянное (бессрочное) пользование для строительства (размещения) объекта капитального строительства.</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1.3.1 введен </w:t>
      </w:r>
      <w:hyperlink r:id="rId8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18.01.2016 N 62)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1.3.2. Заявитель вправе направить (подать) заявление и иные документы, необходимые для предоставления муниципальной услуги, по своему выбору одним из следующих способов:</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почтовым сообщением в департамент муниципальной собственности администрации города Хабаровска (далее - департамент муниципальной собственности) по адресу: 680000, г. Хабаровск, ул. Карла Маркса, д. 66;</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личном обращении в департамент муниципальной собственности в часы приема по адресу: 680000, г. Хабаровск, ул. Карла Маркса, д. 66, кабинеты 401, 402, часы приема: с 9.00 до 13.00. Телефоны 41-99-35, 41-94-28, 41-96-45, 31-59-70, 41-94-16;</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 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21.04.2021 N 1443)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почтовым сообщением в департамент архитектуры, строительства и землепользования по адресу: 680000, г. Хабаровск, ул. </w:t>
      </w:r>
      <w:proofErr w:type="spellStart"/>
      <w:r>
        <w:rPr>
          <w:rFonts w:ascii="Arial" w:hAnsi="Arial" w:cs="Arial"/>
          <w:sz w:val="20"/>
          <w:szCs w:val="20"/>
        </w:rPr>
        <w:t>Дикопольцева</w:t>
      </w:r>
      <w:proofErr w:type="spellEnd"/>
      <w:r>
        <w:rPr>
          <w:rFonts w:ascii="Arial" w:hAnsi="Arial" w:cs="Arial"/>
          <w:sz w:val="20"/>
          <w:szCs w:val="20"/>
        </w:rPr>
        <w:t>, 17;</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личном обращении в департамент архитектуры, строительства и землепользования по адресу: г. Хабаровск, ул. </w:t>
      </w:r>
      <w:proofErr w:type="spellStart"/>
      <w:r>
        <w:rPr>
          <w:rFonts w:ascii="Arial" w:hAnsi="Arial" w:cs="Arial"/>
          <w:sz w:val="20"/>
          <w:szCs w:val="20"/>
        </w:rPr>
        <w:t>Дикопольцева</w:t>
      </w:r>
      <w:proofErr w:type="spellEnd"/>
      <w:r>
        <w:rPr>
          <w:rFonts w:ascii="Arial" w:hAnsi="Arial" w:cs="Arial"/>
          <w:sz w:val="20"/>
          <w:szCs w:val="20"/>
        </w:rPr>
        <w:t>, 17, кабинеты 207, 410, 411, Часы приема: вторник, четверг с 14.00 до 18.00. Телефоны 41-98-01, 41-96-54, 41-96-53, 41-96-73;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 в информационно-телекоммуникационной сети Интернет, через электронную почту dms@khv27.ru;</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06.11.2018 </w:t>
      </w:r>
      <w:hyperlink r:id="rId85" w:history="1">
        <w:r>
          <w:rPr>
            <w:rFonts w:ascii="Arial" w:hAnsi="Arial" w:cs="Arial"/>
            <w:color w:val="0000FF"/>
            <w:sz w:val="20"/>
            <w:szCs w:val="20"/>
          </w:rPr>
          <w:t>N 3883</w:t>
        </w:r>
      </w:hyperlink>
      <w:r>
        <w:rPr>
          <w:rFonts w:ascii="Arial" w:hAnsi="Arial" w:cs="Arial"/>
          <w:sz w:val="20"/>
          <w:szCs w:val="20"/>
        </w:rPr>
        <w:t xml:space="preserve">, от 21.04.2021 </w:t>
      </w:r>
      <w:hyperlink r:id="rId86" w:history="1">
        <w:r>
          <w:rPr>
            <w:rFonts w:ascii="Arial" w:hAnsi="Arial" w:cs="Arial"/>
            <w:color w:val="0000FF"/>
            <w:sz w:val="20"/>
            <w:szCs w:val="20"/>
          </w:rPr>
          <w:t>N 1443</w:t>
        </w:r>
      </w:hyperlink>
      <w:r>
        <w:rPr>
          <w:rFonts w:ascii="Arial" w:hAnsi="Arial" w:cs="Arial"/>
          <w:sz w:val="20"/>
          <w:szCs w:val="20"/>
        </w:rPr>
        <w:t xml:space="preserve">, от 13.02.2023 </w:t>
      </w:r>
      <w:hyperlink r:id="rId87" w:history="1">
        <w:r>
          <w:rPr>
            <w:rFonts w:ascii="Arial" w:hAnsi="Arial" w:cs="Arial"/>
            <w:color w:val="0000FF"/>
            <w:sz w:val="20"/>
            <w:szCs w:val="20"/>
          </w:rPr>
          <w:t>N 548</w:t>
        </w:r>
      </w:hyperlink>
      <w:r>
        <w:rPr>
          <w:rFonts w:ascii="Arial" w:hAnsi="Arial" w:cs="Arial"/>
          <w:sz w:val="20"/>
          <w:szCs w:val="20"/>
        </w:rPr>
        <w:t>)</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через многофункциональный центр предоставления государственных и муниципальных услуг,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месте нахождения, часах работы филиалов МФЦ можно получить на сайте мфц27.рф или по телефону 8-800-100-4212.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в МФЦ осуществляется после обращения заявителя с заявлением о предоставлении земельного участка в постоянное (бессрочное) пользование,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соглашением о взаимодействии.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1.3.2 введен </w:t>
      </w:r>
      <w:hyperlink r:id="rId8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18.01.2016 N 62)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информирования о правилах предоставления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Информация о правилах предоставления муниципальной услуги, месте нахождения и графике работы департамента муниципальной собственности, департамента архитектуры, строительства и землепользования администрации города Хабаровска предоставляется:</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18.01.2016 N 62)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непосредственно в департаменте муниципальной собственности администрации города (далее - департамент муниципальной собственности) по адресу: г. Хабаровск, ул. Карла Маркса, 66, </w:t>
      </w:r>
      <w:proofErr w:type="spellStart"/>
      <w:r>
        <w:rPr>
          <w:rFonts w:ascii="Arial" w:hAnsi="Arial" w:cs="Arial"/>
          <w:sz w:val="20"/>
          <w:szCs w:val="20"/>
        </w:rPr>
        <w:t>каб</w:t>
      </w:r>
      <w:proofErr w:type="spellEnd"/>
      <w:r>
        <w:rPr>
          <w:rFonts w:ascii="Arial" w:hAnsi="Arial" w:cs="Arial"/>
          <w:sz w:val="20"/>
          <w:szCs w:val="20"/>
        </w:rPr>
        <w:t>. 314, 401, 402. Часы работы: понедельник - пятница с 09.00 до 18.00, обеденный перерыв с 13.00 до 14.00;</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консультирования по справочным телефонам: 41-99-35, 41-96-45, 31-59-70, 41-99-28;</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ответов на письменные обращения, поступившие в департамент муниципальной собственности по адресу: г. Хабаровск, ул. Карла Маркса, 66, телефон/факс (4212) 30-65-47, адрес электронной почты: dms@khv27.ru;</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 едином портале государственных и муниципальных услуг (gosuslugi.ru), региональном портале государственных и муниципальных услуг Хабаровского края (uslugi27.ru), официальном сайте администрации города Хабаровска (khv27.ru) в информационно-телекоммуникационной сети Интернет;</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06.11.2018 </w:t>
      </w:r>
      <w:hyperlink r:id="rId93" w:history="1">
        <w:r>
          <w:rPr>
            <w:rFonts w:ascii="Arial" w:hAnsi="Arial" w:cs="Arial"/>
            <w:color w:val="0000FF"/>
            <w:sz w:val="20"/>
            <w:szCs w:val="20"/>
          </w:rPr>
          <w:t>N 3883</w:t>
        </w:r>
      </w:hyperlink>
      <w:r>
        <w:rPr>
          <w:rFonts w:ascii="Arial" w:hAnsi="Arial" w:cs="Arial"/>
          <w:sz w:val="20"/>
          <w:szCs w:val="20"/>
        </w:rPr>
        <w:t xml:space="preserve">, от 25.02.2021 </w:t>
      </w:r>
      <w:hyperlink r:id="rId94" w:history="1">
        <w:r>
          <w:rPr>
            <w:rFonts w:ascii="Arial" w:hAnsi="Arial" w:cs="Arial"/>
            <w:color w:val="0000FF"/>
            <w:sz w:val="20"/>
            <w:szCs w:val="20"/>
          </w:rPr>
          <w:t>N 640</w:t>
        </w:r>
      </w:hyperlink>
      <w:r>
        <w:rPr>
          <w:rFonts w:ascii="Arial" w:hAnsi="Arial" w:cs="Arial"/>
          <w:sz w:val="20"/>
          <w:szCs w:val="20"/>
        </w:rPr>
        <w:t>)</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путем размещения необходимой информации на стендах в департаменте муниципальной собственности и департаменте архитектуры, строительства и землепользования администрации города Хабаровска.</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18.01.2016 N 62)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непосредственно в департаменте архитектуры, строительства и землепользования администрации города по адресу: г. Хабаровск, ул. </w:t>
      </w:r>
      <w:proofErr w:type="spellStart"/>
      <w:r>
        <w:rPr>
          <w:rFonts w:ascii="Arial" w:hAnsi="Arial" w:cs="Arial"/>
          <w:sz w:val="20"/>
          <w:szCs w:val="20"/>
        </w:rPr>
        <w:t>Дикопольцева</w:t>
      </w:r>
      <w:proofErr w:type="spellEnd"/>
      <w:r>
        <w:rPr>
          <w:rFonts w:ascii="Arial" w:hAnsi="Arial" w:cs="Arial"/>
          <w:sz w:val="20"/>
          <w:szCs w:val="20"/>
        </w:rPr>
        <w:t xml:space="preserve">, 17, </w:t>
      </w:r>
      <w:proofErr w:type="spellStart"/>
      <w:r>
        <w:rPr>
          <w:rFonts w:ascii="Arial" w:hAnsi="Arial" w:cs="Arial"/>
          <w:sz w:val="20"/>
          <w:szCs w:val="20"/>
        </w:rPr>
        <w:t>каб</w:t>
      </w:r>
      <w:proofErr w:type="spellEnd"/>
      <w:r>
        <w:rPr>
          <w:rFonts w:ascii="Arial" w:hAnsi="Arial" w:cs="Arial"/>
          <w:sz w:val="20"/>
          <w:szCs w:val="20"/>
        </w:rPr>
        <w:t xml:space="preserve">. 207, 206 (тел.: 41-99-33, 41-98-33) - отдел контроля и документационного обеспечения, </w:t>
      </w:r>
      <w:proofErr w:type="spellStart"/>
      <w:r>
        <w:rPr>
          <w:rFonts w:ascii="Arial" w:hAnsi="Arial" w:cs="Arial"/>
          <w:sz w:val="20"/>
          <w:szCs w:val="20"/>
        </w:rPr>
        <w:t>каб</w:t>
      </w:r>
      <w:proofErr w:type="spellEnd"/>
      <w:r>
        <w:rPr>
          <w:rFonts w:ascii="Arial" w:hAnsi="Arial" w:cs="Arial"/>
          <w:sz w:val="20"/>
          <w:szCs w:val="20"/>
        </w:rPr>
        <w:t>. 209, 410, 411 (телефоны: 41-98-01, 41-96-54, 41-96-53, 41-96-73) - отдел подготовки документов по предоставлению земельных участков. Часы приема: понедельник - четверг с 14.00 до 18.00;</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посредством ответов на письменные обращения, поступившие в департамент архитектуры, строительства и землепользования по адресу: г. Хабаровск, ул. </w:t>
      </w:r>
      <w:proofErr w:type="spellStart"/>
      <w:r>
        <w:rPr>
          <w:rFonts w:ascii="Arial" w:hAnsi="Arial" w:cs="Arial"/>
          <w:sz w:val="20"/>
          <w:szCs w:val="20"/>
        </w:rPr>
        <w:t>Дикопольцева</w:t>
      </w:r>
      <w:proofErr w:type="spellEnd"/>
      <w:r>
        <w:rPr>
          <w:rFonts w:ascii="Arial" w:hAnsi="Arial" w:cs="Arial"/>
          <w:sz w:val="20"/>
          <w:szCs w:val="20"/>
        </w:rPr>
        <w:t>, 17, телефон/факс (4212) 30-68-85, адрес электронной почты: dasiz@khv27.ru.</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На информационных стендах в помещениях, предназначенных для приема документов по предоставлению муниципальной услуги, едином портале государственных и муниципальных услуг (gosuslugi.ru), региональном портале государственных и муниципальных услуг Хабаровского края (uslugi27.ru), официальном сайте администрации города Хабаровска (khv27.ru) размещается следующая информация:</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06.11.2018 </w:t>
      </w:r>
      <w:hyperlink r:id="rId98" w:history="1">
        <w:r>
          <w:rPr>
            <w:rFonts w:ascii="Arial" w:hAnsi="Arial" w:cs="Arial"/>
            <w:color w:val="0000FF"/>
            <w:sz w:val="20"/>
            <w:szCs w:val="20"/>
          </w:rPr>
          <w:t>N 3883</w:t>
        </w:r>
      </w:hyperlink>
      <w:r>
        <w:rPr>
          <w:rFonts w:ascii="Arial" w:hAnsi="Arial" w:cs="Arial"/>
          <w:sz w:val="20"/>
          <w:szCs w:val="20"/>
        </w:rPr>
        <w:t xml:space="preserve">, от 25.02.2021 </w:t>
      </w:r>
      <w:hyperlink r:id="rId99" w:history="1">
        <w:r>
          <w:rPr>
            <w:rFonts w:ascii="Arial" w:hAnsi="Arial" w:cs="Arial"/>
            <w:color w:val="0000FF"/>
            <w:sz w:val="20"/>
            <w:szCs w:val="20"/>
          </w:rPr>
          <w:t>N 640</w:t>
        </w:r>
      </w:hyperlink>
      <w:r>
        <w:rPr>
          <w:rFonts w:ascii="Arial" w:hAnsi="Arial" w:cs="Arial"/>
          <w:sz w:val="20"/>
          <w:szCs w:val="20"/>
        </w:rPr>
        <w:t>)</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нормативные правовые акты (извлечения), регулирующие земельные правоотношения;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 и требования, предъявляемые к этим документам;</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адреса, телефоны и время приема специалистов департамента муниципальной собственности, департамента архитектуры, строительства и землепользования по оказанию муниципальной услуги;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18.01.2016 N 62)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примерная форма заявления о предоставлении муниципальной услуги;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06.11.2018 N 3883)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образец заполнения заявления о предоставлении муниципальной услуги.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При ответах на устные обращения, в том числе телефонные звонки, по вопросам предоставления услуги специалисты департамента муниципальной собственности подробно информируют обратившихся. Ответ на телефонный звонок должен начинаться с информации о наименовании департамента,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(последнее - при наличии), номера телефона исполнителя.</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ответа на письменное обращение не должен превышать 30 календарных дней со дня регистрации такого обращения в департаменте муниципальной собственности, департаменте архитектуры, строительства и землепользования. Срок регистрации обращения - 1 рабочий день.</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18.01.2016 N 62)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1.4.5.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1.4.6. Предоставление сведений о правах на недвижимое имущество осуществляется Управлением Федеральной службы государственной регистрации, кадастра и картографии по Хабаровскому краю по адресу: г. Хабаровск, ул. Карла Маркса, д. 74, 1-й этаж (в случае регистрации прав после 1998 года), краевым государственным бюджетным учреждением "Хабаровский краевой центр государственной кадастровой оценки и учета недвижимости" по адресу: г. Хабаровск, ул. Воронежская, 47а (в случае государственной регистрации прав на недвижимое имущество до 1998 года).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информации, содержащейся в Едином государственном реестре юридических лиц, осуществляется Управлением Федеральной налоговой службы по Хабаровскому краю по адресу: г. Хабаровск, ул. Дзержинского, 41.</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1.4.6 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Информация о ходе исполнения муниципальной услуги предоставляется: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непосредственно в департаменте муниципальной собственности в рамках полномочий департамента по адресу: г. Хабаровск, ул. Карла Маркса, 66, </w:t>
      </w:r>
      <w:proofErr w:type="spellStart"/>
      <w:r>
        <w:rPr>
          <w:rFonts w:ascii="Arial" w:hAnsi="Arial" w:cs="Arial"/>
          <w:sz w:val="20"/>
          <w:szCs w:val="20"/>
        </w:rPr>
        <w:t>каб</w:t>
      </w:r>
      <w:proofErr w:type="spellEnd"/>
      <w:r>
        <w:rPr>
          <w:rFonts w:ascii="Arial" w:hAnsi="Arial" w:cs="Arial"/>
          <w:sz w:val="20"/>
          <w:szCs w:val="20"/>
        </w:rPr>
        <w:t>. 314, 401, 402. Часы работы: понедельник - пятница с 9.00 до 18.00, обеденный перерыв с 13.00 до 14.00; по справочным телефонам: 41-99-35, 31-59-70, 41-96-45, 41-99-28;</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непосредственно в департаменте архитектуры, строительства и землепользования в рамках полномочий департамента по адресу: г. Хабаровск, ул. </w:t>
      </w:r>
      <w:proofErr w:type="spellStart"/>
      <w:r>
        <w:rPr>
          <w:rFonts w:ascii="Arial" w:hAnsi="Arial" w:cs="Arial"/>
          <w:sz w:val="20"/>
          <w:szCs w:val="20"/>
        </w:rPr>
        <w:t>Дикопольцева</w:t>
      </w:r>
      <w:proofErr w:type="spellEnd"/>
      <w:r>
        <w:rPr>
          <w:rFonts w:ascii="Arial" w:hAnsi="Arial" w:cs="Arial"/>
          <w:sz w:val="20"/>
          <w:szCs w:val="20"/>
        </w:rPr>
        <w:t xml:space="preserve">, 17, </w:t>
      </w:r>
      <w:proofErr w:type="spellStart"/>
      <w:r>
        <w:rPr>
          <w:rFonts w:ascii="Arial" w:hAnsi="Arial" w:cs="Arial"/>
          <w:sz w:val="20"/>
          <w:szCs w:val="20"/>
        </w:rPr>
        <w:t>каб</w:t>
      </w:r>
      <w:proofErr w:type="spellEnd"/>
      <w:r>
        <w:rPr>
          <w:rFonts w:ascii="Arial" w:hAnsi="Arial" w:cs="Arial"/>
          <w:sz w:val="20"/>
          <w:szCs w:val="20"/>
        </w:rPr>
        <w:t>. 209, 410, 411. Часы работы: понедельник - пятница с 9.00 до 18.00, обеденный перерыв с 13.00 до 14.00; по справочным телефонам: 41-98-01, 41-96-54, 41-96-53, 41-96-73;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ответов на письменные обращения, направленные в департамент муниципальной собственности по почтовому адресу, указанному выше, по факсу (4212) 30-65-47, на электронную почту: dms@khv27.ru;</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ответов на письменные обращения, направленные в департамент архитектуры, строительства и землепользования по почтовому адресу, указанному выше, по факсу (4212) 30-68-85, на электронную почту: dasiz@khv27.ru;</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использованием официального сайта администрации города Хабаровска (khv27.ru);</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26.11.2019 </w:t>
      </w:r>
      <w:hyperlink r:id="rId110" w:history="1">
        <w:r>
          <w:rPr>
            <w:rFonts w:ascii="Arial" w:hAnsi="Arial" w:cs="Arial"/>
            <w:color w:val="0000FF"/>
            <w:sz w:val="20"/>
            <w:szCs w:val="20"/>
          </w:rPr>
          <w:t>N 3872</w:t>
        </w:r>
      </w:hyperlink>
      <w:r>
        <w:rPr>
          <w:rFonts w:ascii="Arial" w:hAnsi="Arial" w:cs="Arial"/>
          <w:sz w:val="20"/>
          <w:szCs w:val="20"/>
        </w:rPr>
        <w:t xml:space="preserve">, от 25.02.2021 </w:t>
      </w:r>
      <w:hyperlink r:id="rId111" w:history="1">
        <w:r>
          <w:rPr>
            <w:rFonts w:ascii="Arial" w:hAnsi="Arial" w:cs="Arial"/>
            <w:color w:val="0000FF"/>
            <w:sz w:val="20"/>
            <w:szCs w:val="20"/>
          </w:rPr>
          <w:t>N 640</w:t>
        </w:r>
      </w:hyperlink>
      <w:r>
        <w:rPr>
          <w:rFonts w:ascii="Arial" w:hAnsi="Arial" w:cs="Arial"/>
          <w:sz w:val="20"/>
          <w:szCs w:val="20"/>
        </w:rPr>
        <w:t>)</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обращении в филиалы МФЦ.</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1.4.7 введен </w:t>
      </w:r>
      <w:hyperlink r:id="rId11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Стандарт предоставления муниципальной услуги</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 "Предоставление земельных участков,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 в постоянное (бессрочное) пользование".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Муниципальная услуга предоставляется в соответствии с настоящим регламентом администрацией города Хабаровска в лице департамента муниципальной собственности администрации и департамента архитектуры, строительства и землепользования.</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18.01.2016 N 62)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 Результатом предоставления муниципальной услуги является выдача заявителю постановления администрации города Хабаровска о предоставлении земельного участка в постоянное (бессрочное) пользование либо направление мотивированного отказа в предоставлении услуги.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Предоставление муниципальной услуги осуществляется на основании нормативных правовых актов, указанных в </w:t>
      </w:r>
      <w:hyperlink w:anchor="Par71" w:history="1">
        <w:r>
          <w:rPr>
            <w:rFonts w:ascii="Arial" w:hAnsi="Arial" w:cs="Arial"/>
            <w:color w:val="0000FF"/>
            <w:sz w:val="20"/>
            <w:szCs w:val="20"/>
          </w:rPr>
          <w:t>п. 1.2</w:t>
        </w:r>
      </w:hyperlink>
      <w:r>
        <w:rPr>
          <w:rFonts w:ascii="Arial" w:hAnsi="Arial" w:cs="Arial"/>
          <w:sz w:val="20"/>
          <w:szCs w:val="20"/>
        </w:rPr>
        <w:t xml:space="preserve"> настоящего регламента, в срок не более чем двадцать дней со дня поступления заявления и документов, указанных в </w:t>
      </w:r>
      <w:hyperlink w:anchor="Par196" w:history="1">
        <w:r>
          <w:rPr>
            <w:rFonts w:ascii="Arial" w:hAnsi="Arial" w:cs="Arial"/>
            <w:color w:val="0000FF"/>
            <w:sz w:val="20"/>
            <w:szCs w:val="20"/>
          </w:rPr>
          <w:t>пунктах 2.5.2</w:t>
        </w:r>
      </w:hyperlink>
      <w:r>
        <w:rPr>
          <w:rFonts w:ascii="Arial" w:hAnsi="Arial" w:cs="Arial"/>
          <w:sz w:val="20"/>
          <w:szCs w:val="20"/>
        </w:rPr>
        <w:t xml:space="preserve">, </w:t>
      </w:r>
      <w:hyperlink w:anchor="Par210" w:history="1">
        <w:r>
          <w:rPr>
            <w:rFonts w:ascii="Arial" w:hAnsi="Arial" w:cs="Arial"/>
            <w:color w:val="0000FF"/>
            <w:sz w:val="20"/>
            <w:szCs w:val="20"/>
          </w:rPr>
          <w:t>2.5.5</w:t>
        </w:r>
      </w:hyperlink>
      <w:r>
        <w:rPr>
          <w:rFonts w:ascii="Arial" w:hAnsi="Arial" w:cs="Arial"/>
          <w:sz w:val="20"/>
          <w:szCs w:val="20"/>
        </w:rPr>
        <w:t xml:space="preserve"> настоящего регламента.</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13.02.2023 N 548)</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Документы, необходимые для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3" w:name="Par182"/>
      <w:bookmarkEnd w:id="3"/>
      <w:r>
        <w:rPr>
          <w:rFonts w:ascii="Arial" w:hAnsi="Arial" w:cs="Arial"/>
          <w:sz w:val="20"/>
          <w:szCs w:val="20"/>
        </w:rPr>
        <w:t>2.5.1. Заявление о предоставлении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о предоставлении земельного участка в постоянное (бессрочное) пользование должны быть указаны:</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05.09.2022 N 3202)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кадастровый номер испрашиваемого земельного участка;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способ получения результатов рассмотрения заявления;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цель использования земельного участка;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почтовый адрес и (или) адрес электронной почты для связи с заявителем.</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2.5.1 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06.11.2018 N 3883)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4" w:name="Par196"/>
      <w:bookmarkEnd w:id="4"/>
      <w:r>
        <w:rPr>
          <w:rFonts w:ascii="Arial" w:hAnsi="Arial" w:cs="Arial"/>
          <w:sz w:val="20"/>
          <w:szCs w:val="20"/>
        </w:rPr>
        <w:t xml:space="preserve">2.5.2. К заявлению о предоставлении земельного участка прилагаются документы, подтверждающие право заявителя на приобретение земельного участка без проведения торгов, предусмотренные </w:t>
      </w:r>
      <w:hyperlink w:anchor="Par568" w:history="1">
        <w:r>
          <w:rPr>
            <w:rFonts w:ascii="Arial" w:hAnsi="Arial" w:cs="Arial"/>
            <w:color w:val="0000FF"/>
            <w:sz w:val="20"/>
            <w:szCs w:val="20"/>
          </w:rPr>
          <w:t>графой 5</w:t>
        </w:r>
      </w:hyperlink>
      <w:r>
        <w:rPr>
          <w:rFonts w:ascii="Arial" w:hAnsi="Arial" w:cs="Arial"/>
          <w:sz w:val="20"/>
          <w:szCs w:val="20"/>
        </w:rPr>
        <w:t xml:space="preserve"> таблицы перечня документов, приведенного в приложении к настоящему регламенту.</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21.04.2021 N 1443)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 Подлинники возвращаются заявителю после сличения с копией.</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Представитель юридического лица предъявляет копию документа, удостоверяющего личность, и документ, подтверждающий его полномочия, оформленный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пятый исключены. - </w:t>
      </w:r>
      <w:hyperlink r:id="rId11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06.11.2018 N 3883.</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2.5.2 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18.01.2016 N 62)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5" w:name="Par202"/>
      <w:bookmarkEnd w:id="5"/>
      <w:r>
        <w:rPr>
          <w:rFonts w:ascii="Arial" w:hAnsi="Arial" w:cs="Arial"/>
          <w:sz w:val="20"/>
          <w:szCs w:val="20"/>
        </w:rPr>
        <w:t xml:space="preserve">2.5.3. В целях, связанных с предоставлением муниципальной услуги, департамент муниципальной собственности или департамент архитектуры, строительства и землепользования в рамках межведомственного информационного взаимодействия направляет необходимые запросы о предоставлении в отношении заявителя и земельного участка документов (информации, сведений, содержащихся в них), предусмотренных </w:t>
      </w:r>
      <w:hyperlink r:id="rId121" w:history="1">
        <w:r>
          <w:rPr>
            <w:rFonts w:ascii="Arial" w:hAnsi="Arial" w:cs="Arial"/>
            <w:color w:val="0000FF"/>
            <w:sz w:val="20"/>
            <w:szCs w:val="20"/>
          </w:rPr>
          <w:t>Приказом</w:t>
        </w:r>
      </w:hyperlink>
      <w:r>
        <w:rPr>
          <w:rFonts w:ascii="Arial" w:hAnsi="Arial" w:cs="Arial"/>
          <w:sz w:val="20"/>
          <w:szCs w:val="20"/>
        </w:rPr>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12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выписка из Единого государственного реестра юридических лиц о юридическом лице, являющемся заявителем.</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6" w:name="Par209"/>
      <w:bookmarkEnd w:id="6"/>
      <w:r>
        <w:rPr>
          <w:rFonts w:ascii="Arial" w:hAnsi="Arial" w:cs="Arial"/>
          <w:sz w:val="20"/>
          <w:szCs w:val="20"/>
        </w:rPr>
        <w:t>2.5.4. В случае если для предоставления муниципальной услуги необходимы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архивы, департамент направляет необходимые запросы, при этом заявитель вправе их представить вместе с заявлением о приобретении участка в постоянное (бессрочное) пользование.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7" w:name="Par210"/>
      <w:bookmarkEnd w:id="7"/>
      <w:r>
        <w:rPr>
          <w:rFonts w:ascii="Arial" w:hAnsi="Arial" w:cs="Arial"/>
          <w:sz w:val="20"/>
          <w:szCs w:val="20"/>
        </w:rPr>
        <w:t xml:space="preserve">2.5.5. Исключен. - </w:t>
      </w:r>
      <w:hyperlink r:id="rId12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2.5.6. Утратил силу. - </w:t>
      </w:r>
      <w:hyperlink r:id="rId12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18.01.2016 N 62.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В соответствии с </w:t>
      </w:r>
      <w:hyperlink r:id="rId128" w:history="1">
        <w:r>
          <w:rPr>
            <w:rFonts w:ascii="Arial" w:hAnsi="Arial" w:cs="Arial"/>
            <w:color w:val="0000FF"/>
            <w:sz w:val="20"/>
            <w:szCs w:val="20"/>
          </w:rPr>
          <w:t>пунктом 3 статьи 39.17</w:t>
        </w:r>
      </w:hyperlink>
      <w:r>
        <w:rPr>
          <w:rFonts w:ascii="Arial" w:hAnsi="Arial" w:cs="Arial"/>
          <w:sz w:val="20"/>
          <w:szCs w:val="20"/>
        </w:rPr>
        <w:t xml:space="preserve"> Земельного кодекса, в течение десяти дней со дня поступления заявления о предоставлении земельного участка это заявление возвращается заявителю письменно, если оно не соответствует положениям </w:t>
      </w:r>
      <w:hyperlink w:anchor="Par182" w:history="1">
        <w:r>
          <w:rPr>
            <w:rFonts w:ascii="Arial" w:hAnsi="Arial" w:cs="Arial"/>
            <w:color w:val="0000FF"/>
            <w:sz w:val="20"/>
            <w:szCs w:val="20"/>
          </w:rPr>
          <w:t>подпункта 2.5.1 пункта 2.5</w:t>
        </w:r>
      </w:hyperlink>
      <w:r>
        <w:rPr>
          <w:rFonts w:ascii="Arial" w:hAnsi="Arial" w:cs="Arial"/>
          <w:sz w:val="20"/>
          <w:szCs w:val="20"/>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96" w:history="1">
        <w:r>
          <w:rPr>
            <w:rFonts w:ascii="Arial" w:hAnsi="Arial" w:cs="Arial"/>
            <w:color w:val="0000FF"/>
            <w:sz w:val="20"/>
            <w:szCs w:val="20"/>
          </w:rPr>
          <w:t>подпунктом 2.5.2 пункта 2.5</w:t>
        </w:r>
      </w:hyperlink>
      <w:r>
        <w:rPr>
          <w:rFonts w:ascii="Arial" w:hAnsi="Arial" w:cs="Arial"/>
          <w:sz w:val="20"/>
          <w:szCs w:val="20"/>
        </w:rPr>
        <w:t xml:space="preserve"> настоящего Регламента. При этом заявителю должны быть указаны причины возврата заявления о предоставлении земельного участка.</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повторно направить заявление и прилагаемые к нему документы после устранения обстоятельств, послуживших основанием для возвращения документов, при этом датой начала исчисления срока предоставления муниципальной услуги является дата повторной регистрации заявления.</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18.01.2016 N 62)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8" w:name="Par216"/>
      <w:bookmarkEnd w:id="8"/>
      <w:r>
        <w:rPr>
          <w:rFonts w:ascii="Arial" w:hAnsi="Arial" w:cs="Arial"/>
          <w:sz w:val="20"/>
          <w:szCs w:val="20"/>
        </w:rPr>
        <w:t>2.6.1. Основания для приостановления рассмотрения заявления о предоставлении земельного участка в постоянное (бессрочное) пользование отсутствуют.</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введен </w:t>
      </w:r>
      <w:hyperlink r:id="rId13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06.12.2016 N 4428)</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Основания для приостановления предоставления муниципальной услуги отсутствуют.</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2.6.2 введен </w:t>
      </w:r>
      <w:hyperlink r:id="rId13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9" w:name="Par220"/>
      <w:bookmarkEnd w:id="9"/>
      <w:r>
        <w:rPr>
          <w:rFonts w:ascii="Arial" w:hAnsi="Arial" w:cs="Arial"/>
          <w:sz w:val="20"/>
          <w:szCs w:val="20"/>
        </w:rPr>
        <w:t>2.7. Решение об отказе в предоставлении земельного участка принимается при наличии хотя бы одного из следующих оснований:</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3" w:history="1">
        <w:r>
          <w:rPr>
            <w:rFonts w:ascii="Arial" w:hAnsi="Arial" w:cs="Arial"/>
            <w:color w:val="0000FF"/>
            <w:sz w:val="20"/>
            <w:szCs w:val="20"/>
          </w:rPr>
          <w:t>подпунктом 10 пункта 2 статьи 39.10</w:t>
        </w:r>
      </w:hyperlink>
      <w:r>
        <w:rPr>
          <w:rFonts w:ascii="Arial" w:hAnsi="Arial" w:cs="Arial"/>
          <w:sz w:val="20"/>
          <w:szCs w:val="20"/>
        </w:rPr>
        <w:t xml:space="preserve"> настоящего Кодекса;</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13.02.2023 N 548)</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 в ред. </w:t>
      </w:r>
      <w:hyperlink r:id="rId13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26.11.2019 N 3872)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 </w:t>
      </w:r>
      <w:hyperlink r:id="rId13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7" w:history="1">
        <w:r>
          <w:rPr>
            <w:rFonts w:ascii="Arial" w:hAnsi="Arial" w:cs="Arial"/>
            <w:color w:val="0000FF"/>
            <w:sz w:val="20"/>
            <w:szCs w:val="20"/>
          </w:rPr>
          <w:t>статьей 39.36</w:t>
        </w:r>
      </w:hyperlink>
      <w:r>
        <w:rPr>
          <w:rFonts w:ascii="Arial" w:hAnsi="Arial" w:cs="Arial"/>
          <w:sz w:val="20"/>
          <w:szCs w:val="20"/>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8"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кодекса Российской Федерации;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4 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06.11.2018 N 3883)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0" w:history="1">
        <w:r>
          <w:rPr>
            <w:rFonts w:ascii="Arial" w:hAnsi="Arial" w:cs="Arial"/>
            <w:color w:val="0000FF"/>
            <w:sz w:val="20"/>
            <w:szCs w:val="20"/>
          </w:rPr>
          <w:t>статьей 39.36</w:t>
        </w:r>
      </w:hyperlink>
      <w:r>
        <w:rPr>
          <w:rFonts w:ascii="Arial" w:hAnsi="Arial" w:cs="Arial"/>
          <w:sz w:val="20"/>
          <w:szCs w:val="20"/>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06.11.2018 N 3883)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постоянного (бессрочного) пользования;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w:t>
      </w:r>
      <w:r>
        <w:rPr>
          <w:rFonts w:ascii="Arial" w:hAnsi="Arial" w:cs="Arial"/>
          <w:sz w:val="20"/>
          <w:szCs w:val="20"/>
        </w:rPr>
        <w:lastRenderedPageBreak/>
        <w:t>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4" w:history="1">
        <w:r>
          <w:rPr>
            <w:rFonts w:ascii="Arial" w:hAnsi="Arial" w:cs="Arial"/>
            <w:color w:val="0000FF"/>
            <w:sz w:val="20"/>
            <w:szCs w:val="20"/>
          </w:rPr>
          <w:t>пунктом 19 статьи 39.11</w:t>
        </w:r>
      </w:hyperlink>
      <w:r>
        <w:rPr>
          <w:rFonts w:ascii="Arial" w:hAnsi="Arial" w:cs="Arial"/>
          <w:sz w:val="20"/>
          <w:szCs w:val="20"/>
        </w:rPr>
        <w:t xml:space="preserve"> Земельного кодекса РФ;</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отношении земельного участка, указанного в заявлении о его предоставлении, поступило предусмотренное </w:t>
      </w:r>
      <w:hyperlink r:id="rId145" w:history="1">
        <w:r>
          <w:rPr>
            <w:rFonts w:ascii="Arial" w:hAnsi="Arial" w:cs="Arial"/>
            <w:color w:val="0000FF"/>
            <w:sz w:val="20"/>
            <w:szCs w:val="20"/>
          </w:rPr>
          <w:t>подпунктом 6 пункта 4 статьи 39.11</w:t>
        </w:r>
      </w:hyperlink>
      <w:r>
        <w:rPr>
          <w:rFonts w:ascii="Arial" w:hAnsi="Arial" w:cs="Arial"/>
          <w:sz w:val="20"/>
          <w:szCs w:val="20"/>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6" w:history="1">
        <w:r>
          <w:rPr>
            <w:rFonts w:ascii="Arial" w:hAnsi="Arial" w:cs="Arial"/>
            <w:color w:val="0000FF"/>
            <w:sz w:val="20"/>
            <w:szCs w:val="20"/>
          </w:rPr>
          <w:t>подпунктом 4 пункта 4 статьи 39.11</w:t>
        </w:r>
      </w:hyperlink>
      <w:r>
        <w:rPr>
          <w:rFonts w:ascii="Arial" w:hAnsi="Arial" w:cs="Arial"/>
          <w:sz w:val="20"/>
          <w:szCs w:val="20"/>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47" w:history="1">
        <w:r>
          <w:rPr>
            <w:rFonts w:ascii="Arial" w:hAnsi="Arial" w:cs="Arial"/>
            <w:color w:val="0000FF"/>
            <w:sz w:val="20"/>
            <w:szCs w:val="20"/>
          </w:rPr>
          <w:t>пунктом 8 статьи 39.11</w:t>
        </w:r>
      </w:hyperlink>
      <w:r>
        <w:rPr>
          <w:rFonts w:ascii="Arial" w:hAnsi="Arial" w:cs="Arial"/>
          <w:sz w:val="20"/>
          <w:szCs w:val="20"/>
        </w:rPr>
        <w:t xml:space="preserve"> Земельного кодекса РФ;</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отношении земельного участка, указанного в заявлении о его предоставлении, опубликовано и размещено в соответствии с </w:t>
      </w:r>
      <w:hyperlink r:id="rId148" w:history="1">
        <w:r>
          <w:rPr>
            <w:rFonts w:ascii="Arial" w:hAnsi="Arial" w:cs="Arial"/>
            <w:color w:val="0000FF"/>
            <w:sz w:val="20"/>
            <w:szCs w:val="20"/>
          </w:rPr>
          <w:t>подпунктом 1 пункта 1 статьи 39.18</w:t>
        </w:r>
      </w:hyperlink>
      <w:r>
        <w:rPr>
          <w:rFonts w:ascii="Arial" w:hAnsi="Arial" w:cs="Arial"/>
          <w:sz w:val="20"/>
          <w:szCs w:val="20"/>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26.11.2019 </w:t>
      </w:r>
      <w:hyperlink r:id="rId149" w:history="1">
        <w:r>
          <w:rPr>
            <w:rFonts w:ascii="Arial" w:hAnsi="Arial" w:cs="Arial"/>
            <w:color w:val="0000FF"/>
            <w:sz w:val="20"/>
            <w:szCs w:val="20"/>
          </w:rPr>
          <w:t>N 3872</w:t>
        </w:r>
      </w:hyperlink>
      <w:r>
        <w:rPr>
          <w:rFonts w:ascii="Arial" w:hAnsi="Arial" w:cs="Arial"/>
          <w:sz w:val="20"/>
          <w:szCs w:val="20"/>
        </w:rPr>
        <w:t xml:space="preserve">, от 05.09.2022 </w:t>
      </w:r>
      <w:hyperlink r:id="rId150" w:history="1">
        <w:r>
          <w:rPr>
            <w:rFonts w:ascii="Arial" w:hAnsi="Arial" w:cs="Arial"/>
            <w:color w:val="0000FF"/>
            <w:sz w:val="20"/>
            <w:szCs w:val="20"/>
          </w:rPr>
          <w:t>N 3202</w:t>
        </w:r>
      </w:hyperlink>
      <w:r>
        <w:rPr>
          <w:rFonts w:ascii="Arial" w:hAnsi="Arial" w:cs="Arial"/>
          <w:sz w:val="20"/>
          <w:szCs w:val="20"/>
        </w:rPr>
        <w:t>)</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14.1 введен </w:t>
      </w:r>
      <w:hyperlink r:id="rId15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Хабаровского края, и с заявлением о предоставлении земельного участка обратилось лицо, не уполномоченное на строительство этих здания, сооружения;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предоставление указанного в заявлении земельного участка на праве постоянного (бессрочного) пользования не допускается;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отношении земельного участка, указанного в заявлении о его предоставлении, не установлен вид разрешенного использования;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указанный в заявлении о предоставлении земельного участка земельный участок не отнесен к определенной категории земель;</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границы земельного участка, указанного в заявлении о его предоставлении, подлежат уточнению в соответствии с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13.07.2015 N 218-ФЗ "О государственной регистрации недвижимости";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- 27) утратили силу. - </w:t>
      </w:r>
      <w:hyperlink r:id="rId15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13.02.2023 N 548.</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4"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5" w:history="1">
        <w:r>
          <w:rPr>
            <w:rFonts w:ascii="Arial" w:hAnsi="Arial" w:cs="Arial"/>
            <w:color w:val="0000FF"/>
            <w:sz w:val="20"/>
            <w:szCs w:val="20"/>
          </w:rPr>
          <w:t>частью 3 статьи 14</w:t>
        </w:r>
      </w:hyperlink>
      <w:r>
        <w:rPr>
          <w:rFonts w:ascii="Arial" w:hAnsi="Arial" w:cs="Arial"/>
          <w:sz w:val="20"/>
          <w:szCs w:val="20"/>
        </w:rPr>
        <w:t xml:space="preserve"> указанного Федерального закона.</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28 введен </w:t>
      </w:r>
      <w:hyperlink r:id="rId15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13.02.2023 N 548)</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 срок не более чем двадцать дней со дня поступления заявления о предоставлении земельного участка департамент муниципальной собственности, департамент архитектуры, строительства и землепользования рассматривает поступившее заявление, проверяет наличие или отсутствие оснований, предусмотренных </w:t>
      </w:r>
      <w:hyperlink w:anchor="Par220" w:history="1">
        <w:r>
          <w:rPr>
            <w:rFonts w:ascii="Arial" w:hAnsi="Arial" w:cs="Arial"/>
            <w:color w:val="0000FF"/>
            <w:sz w:val="20"/>
            <w:szCs w:val="20"/>
          </w:rPr>
          <w:t>пунктом 2.7</w:t>
        </w:r>
      </w:hyperlink>
      <w:r>
        <w:rPr>
          <w:rFonts w:ascii="Arial" w:hAnsi="Arial" w:cs="Arial"/>
          <w:sz w:val="20"/>
          <w:szCs w:val="20"/>
        </w:rPr>
        <w:t xml:space="preserve"> настоящего регламента, и по результатам рассмотрения и проверки совершает одно из следующих действий:</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18.01.2016 </w:t>
      </w:r>
      <w:hyperlink r:id="rId157" w:history="1">
        <w:r>
          <w:rPr>
            <w:rFonts w:ascii="Arial" w:hAnsi="Arial" w:cs="Arial"/>
            <w:color w:val="0000FF"/>
            <w:sz w:val="20"/>
            <w:szCs w:val="20"/>
          </w:rPr>
          <w:t>N 62</w:t>
        </w:r>
      </w:hyperlink>
      <w:r>
        <w:rPr>
          <w:rFonts w:ascii="Arial" w:hAnsi="Arial" w:cs="Arial"/>
          <w:sz w:val="20"/>
          <w:szCs w:val="20"/>
        </w:rPr>
        <w:t xml:space="preserve">, от 09.10.2017 </w:t>
      </w:r>
      <w:hyperlink r:id="rId158" w:history="1">
        <w:r>
          <w:rPr>
            <w:rFonts w:ascii="Arial" w:hAnsi="Arial" w:cs="Arial"/>
            <w:color w:val="0000FF"/>
            <w:sz w:val="20"/>
            <w:szCs w:val="20"/>
          </w:rPr>
          <w:t>N 3363</w:t>
        </w:r>
      </w:hyperlink>
      <w:r>
        <w:rPr>
          <w:rFonts w:ascii="Arial" w:hAnsi="Arial" w:cs="Arial"/>
          <w:sz w:val="20"/>
          <w:szCs w:val="20"/>
        </w:rPr>
        <w:t xml:space="preserve">, от 13.02.2023 </w:t>
      </w:r>
      <w:hyperlink r:id="rId159" w:history="1">
        <w:r>
          <w:rPr>
            <w:rFonts w:ascii="Arial" w:hAnsi="Arial" w:cs="Arial"/>
            <w:color w:val="0000FF"/>
            <w:sz w:val="20"/>
            <w:szCs w:val="20"/>
          </w:rPr>
          <w:t>N 548</w:t>
        </w:r>
      </w:hyperlink>
      <w:r>
        <w:rPr>
          <w:rFonts w:ascii="Arial" w:hAnsi="Arial" w:cs="Arial"/>
          <w:sz w:val="20"/>
          <w:szCs w:val="20"/>
        </w:rPr>
        <w:t>)</w:t>
      </w:r>
    </w:p>
    <w:p w:rsidR="00743908" w:rsidRDefault="00743908" w:rsidP="0074390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439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43908" w:rsidRDefault="0074390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43908" w:rsidRDefault="0074390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43908" w:rsidRDefault="0074390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w:t>
            </w:r>
            <w:proofErr w:type="spellStart"/>
            <w:r>
              <w:rPr>
                <w:rFonts w:ascii="Arial" w:hAnsi="Arial" w:cs="Arial"/>
                <w:color w:val="392C69"/>
                <w:sz w:val="20"/>
                <w:szCs w:val="20"/>
              </w:rPr>
              <w:t>абз</w:t>
            </w:r>
            <w:proofErr w:type="spellEnd"/>
            <w:r>
              <w:rPr>
                <w:rFonts w:ascii="Arial" w:hAnsi="Arial" w:cs="Arial"/>
                <w:color w:val="392C69"/>
                <w:sz w:val="20"/>
                <w:szCs w:val="20"/>
              </w:rPr>
              <w:t>. втором после слов "подписания заявителю" дополнено словами ", если не требуется образование испрашиваемого земельного участка или уточнение его границ;" (</w:t>
            </w:r>
            <w:hyperlink r:id="rId160" w:history="1">
              <w:r>
                <w:rPr>
                  <w:rFonts w:ascii="Arial" w:hAnsi="Arial" w:cs="Arial"/>
                  <w:color w:val="0000FF"/>
                  <w:sz w:val="20"/>
                  <w:szCs w:val="20"/>
                </w:rPr>
                <w:t>постановление</w:t>
              </w:r>
            </w:hyperlink>
            <w:r>
              <w:rPr>
                <w:rFonts w:ascii="Arial" w:hAnsi="Arial" w:cs="Arial"/>
                <w:color w:val="392C69"/>
                <w:sz w:val="20"/>
                <w:szCs w:val="20"/>
              </w:rPr>
              <w:t xml:space="preserve"> администрации города Хабаровска от 13.02.2023 N 548).</w:t>
            </w:r>
          </w:p>
        </w:tc>
        <w:tc>
          <w:tcPr>
            <w:tcW w:w="113" w:type="dxa"/>
            <w:shd w:val="clear" w:color="auto" w:fill="F4F3F8"/>
            <w:tcMar>
              <w:top w:w="0" w:type="dxa"/>
              <w:left w:w="0" w:type="dxa"/>
              <w:bottom w:w="0" w:type="dxa"/>
              <w:right w:w="0" w:type="dxa"/>
            </w:tcMar>
          </w:tcPr>
          <w:p w:rsidR="00743908" w:rsidRDefault="00743908">
            <w:pPr>
              <w:autoSpaceDE w:val="0"/>
              <w:autoSpaceDN w:val="0"/>
              <w:adjustRightInd w:val="0"/>
              <w:spacing w:after="0" w:line="240" w:lineRule="auto"/>
              <w:jc w:val="both"/>
              <w:rPr>
                <w:rFonts w:ascii="Arial" w:hAnsi="Arial" w:cs="Arial"/>
                <w:color w:val="392C69"/>
                <w:sz w:val="20"/>
                <w:szCs w:val="20"/>
              </w:rPr>
            </w:pPr>
          </w:p>
        </w:tc>
      </w:tr>
    </w:tbl>
    <w:p w:rsidR="00743908" w:rsidRDefault="00743908" w:rsidP="0074390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готовит муниципальный правовой акт о предоставлении земельного участка в постоянное (бессрочное) пользование;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принимает решение об отказе в предоставлении земельного участка при наличии хотя бы одного из оснований, предусмотренных </w:t>
      </w:r>
      <w:hyperlink w:anchor="Par220" w:history="1">
        <w:r>
          <w:rPr>
            <w:rFonts w:ascii="Arial" w:hAnsi="Arial" w:cs="Arial"/>
            <w:color w:val="0000FF"/>
            <w:sz w:val="20"/>
            <w:szCs w:val="20"/>
          </w:rPr>
          <w:t>пунктом 2.7</w:t>
        </w:r>
      </w:hyperlink>
      <w:r>
        <w:rPr>
          <w:rFonts w:ascii="Arial" w:hAnsi="Arial" w:cs="Arial"/>
          <w:sz w:val="20"/>
          <w:szCs w:val="20"/>
        </w:rPr>
        <w:t xml:space="preserve"> настоящего регламента, и направляет принятое решение заявителю. В указанном решении должны быть указаны все основания отказа.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Предоставление услуги осуществляется бесплатно.</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Сроки ожидания при предоставлении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2.10.2. Максимальное время ожидания в очереди для получения консультации не должно превышать 15 минут.</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Регистрация заявления о предоставлении услуги осуществляется в день поступления в департамент муниципальной собственности, департамент архитектуры, строительства и землепользования.</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18.01.2016 N 62)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w:t>
      </w:r>
      <w:r>
        <w:rPr>
          <w:rFonts w:ascii="Arial" w:hAnsi="Arial" w:cs="Arial"/>
          <w:sz w:val="20"/>
          <w:szCs w:val="20"/>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Центральный вход в здание, где расположен департамент, оборудуется информационной табличкой с указанием его полного наименования, а также информацией о режиме работы. Кабинеты приема заявителей оборудуются информационными табличками с указанием номера кабинета.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Территория, прилегающая к зданию, в котором предоставляется муниципальная услуга, должна быть оборудована бесплатной парковкой для автомобильного транспорта, в том числе предусматривающая места для специальных автотранспортных средств инвалидов.</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"Технический регламент о безопасности зданий и сооружений".</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предназначенные для предоставления муниципальной услуги,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помещении организуется бесплатный туалет для посетителей, в том числе туалет, предназначенный для инвалидов.</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департамента.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информационных стендах содержится следующая обязательная информация: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полное наименование департамента, почтовый адрес, график работы, телефон для получения информации о процедуре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сайта администрации города Хабаровска;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описание процедуры предоставления муниципальной услуги в текстовом виде;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выдержки из нормативных правовых актов, регулирующих деятельность по предоставлению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образец заполнения заявления о предоставлении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принимаемых в ходе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для заполнения заявлений о предоставлении муниципальной услуги и приема граждан специалистами департамента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специалиста управления должно быть оборудовано телефоном,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самостоятельного или с помощью специалистов департамента, предоставляющих услуги, передвижения в месте предоставления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 ред. </w:t>
      </w:r>
      <w:hyperlink r:id="rId16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11.01.2021 N 17)</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Показатели доступности и качества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подачи заявления различными способами, в том числе в электронной форме и через многофункциональный центр предоставления муниципальных услуг;</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установленного времени приема;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информации о порядке предоставления услуги на официальном сайте администрации города, а также информационных стендах;</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требований к местам исполнения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доступность информации о перечне документов, необходимых для получения услуги, о режиме работы департамента, контактных телефонах и другой контактной информации для заявителя;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заполнения заявителем заявления и иных документов, необходимых для получения услуги, в электронной форме;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подачи заявителем с использованием информационно-телекоммуникационных технологий заявления о предоставлении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заявителем сведений о ходе выполнения заявления о предоставлении услуги в электронной форме;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департаменте;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для заявителя однократно направить заявление в многофункциональный центр Хабаровского края;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департамента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2.13 в ред. </w:t>
      </w:r>
      <w:hyperlink r:id="rId16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06.12.2016 N 4428)</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13.02.2023 N 548)</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Подача заявления о предоставлении муниципальной услуги в электронном виде осуществляется с использованием единого портала gosuslugi.ru, регионального портала uslugi27.ru, а также официального сайта администрации города khv27.ru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направления электронного документа в департамент муниципальной собственности на электронную почту dms@khv27.ru.</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25.02.2021 </w:t>
      </w:r>
      <w:hyperlink r:id="rId166" w:history="1">
        <w:r>
          <w:rPr>
            <w:rFonts w:ascii="Arial" w:hAnsi="Arial" w:cs="Arial"/>
            <w:color w:val="0000FF"/>
            <w:sz w:val="20"/>
            <w:szCs w:val="20"/>
          </w:rPr>
          <w:t>N 640</w:t>
        </w:r>
      </w:hyperlink>
      <w:r>
        <w:rPr>
          <w:rFonts w:ascii="Arial" w:hAnsi="Arial" w:cs="Arial"/>
          <w:sz w:val="20"/>
          <w:szCs w:val="20"/>
        </w:rPr>
        <w:t xml:space="preserve">, от 13.02.2023 </w:t>
      </w:r>
      <w:hyperlink r:id="rId167" w:history="1">
        <w:r>
          <w:rPr>
            <w:rFonts w:ascii="Arial" w:hAnsi="Arial" w:cs="Arial"/>
            <w:color w:val="0000FF"/>
            <w:sz w:val="20"/>
            <w:szCs w:val="20"/>
          </w:rPr>
          <w:t>N 548</w:t>
        </w:r>
      </w:hyperlink>
      <w:r>
        <w:rPr>
          <w:rFonts w:ascii="Arial" w:hAnsi="Arial" w:cs="Arial"/>
          <w:sz w:val="20"/>
          <w:szCs w:val="20"/>
        </w:rPr>
        <w:t>)</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и документы, предоставляемые в электронной форме, должны соответствовать требованиям, установленным </w:t>
      </w:r>
      <w:hyperlink r:id="rId168" w:history="1">
        <w:r>
          <w:rPr>
            <w:rFonts w:ascii="Arial" w:hAnsi="Arial" w:cs="Arial"/>
            <w:color w:val="0000FF"/>
            <w:sz w:val="20"/>
            <w:szCs w:val="20"/>
          </w:rPr>
          <w:t>Приказом</w:t>
        </w:r>
      </w:hyperlink>
      <w:r>
        <w:rPr>
          <w:rFonts w:ascii="Arial" w:hAnsi="Arial" w:cs="Arial"/>
          <w:sz w:val="20"/>
          <w:szCs w:val="20"/>
        </w:rPr>
        <w:t xml:space="preserve"> Минэкономразвития России от 14.01.2015 N 7.</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Заявления представляются в виде файлов в формате </w:t>
      </w:r>
      <w:proofErr w:type="spellStart"/>
      <w:r>
        <w:rPr>
          <w:rFonts w:ascii="Arial" w:hAnsi="Arial" w:cs="Arial"/>
          <w:sz w:val="20"/>
          <w:szCs w:val="20"/>
        </w:rPr>
        <w:t>doc</w:t>
      </w:r>
      <w:proofErr w:type="spellEnd"/>
      <w:r>
        <w:rPr>
          <w:rFonts w:ascii="Arial" w:hAnsi="Arial" w:cs="Arial"/>
          <w:sz w:val="20"/>
          <w:szCs w:val="20"/>
        </w:rPr>
        <w:t xml:space="preserve">, </w:t>
      </w:r>
      <w:proofErr w:type="spellStart"/>
      <w:r>
        <w:rPr>
          <w:rFonts w:ascii="Arial" w:hAnsi="Arial" w:cs="Arial"/>
          <w:sz w:val="20"/>
          <w:szCs w:val="20"/>
        </w:rPr>
        <w:t>docx</w:t>
      </w:r>
      <w:proofErr w:type="spellEnd"/>
      <w:r>
        <w:rPr>
          <w:rFonts w:ascii="Arial" w:hAnsi="Arial" w:cs="Arial"/>
          <w:sz w:val="20"/>
          <w:szCs w:val="20"/>
        </w:rPr>
        <w:t xml:space="preserve">, </w:t>
      </w:r>
      <w:proofErr w:type="spellStart"/>
      <w:r>
        <w:rPr>
          <w:rFonts w:ascii="Arial" w:hAnsi="Arial" w:cs="Arial"/>
          <w:sz w:val="20"/>
          <w:szCs w:val="20"/>
        </w:rPr>
        <w:t>txt</w:t>
      </w:r>
      <w:proofErr w:type="spellEnd"/>
      <w:r>
        <w:rPr>
          <w:rFonts w:ascii="Arial" w:hAnsi="Arial" w:cs="Arial"/>
          <w:sz w:val="20"/>
          <w:szCs w:val="20"/>
        </w:rPr>
        <w:t xml:space="preserve">, </w:t>
      </w:r>
      <w:proofErr w:type="spellStart"/>
      <w:r>
        <w:rPr>
          <w:rFonts w:ascii="Arial" w:hAnsi="Arial" w:cs="Arial"/>
          <w:sz w:val="20"/>
          <w:szCs w:val="20"/>
        </w:rPr>
        <w:t>xls</w:t>
      </w:r>
      <w:proofErr w:type="spellEnd"/>
      <w:r>
        <w:rPr>
          <w:rFonts w:ascii="Arial" w:hAnsi="Arial" w:cs="Arial"/>
          <w:sz w:val="20"/>
          <w:szCs w:val="20"/>
        </w:rPr>
        <w:t xml:space="preserve">, </w:t>
      </w:r>
      <w:proofErr w:type="spellStart"/>
      <w:r>
        <w:rPr>
          <w:rFonts w:ascii="Arial" w:hAnsi="Arial" w:cs="Arial"/>
          <w:sz w:val="20"/>
          <w:szCs w:val="20"/>
        </w:rPr>
        <w:t>xlsx</w:t>
      </w:r>
      <w:proofErr w:type="spellEnd"/>
      <w:r>
        <w:rPr>
          <w:rFonts w:ascii="Arial" w:hAnsi="Arial" w:cs="Arial"/>
          <w:sz w:val="20"/>
          <w:szCs w:val="20"/>
        </w:rPr>
        <w:t xml:space="preserve">, </w:t>
      </w:r>
      <w:proofErr w:type="spellStart"/>
      <w:r>
        <w:rPr>
          <w:rFonts w:ascii="Arial" w:hAnsi="Arial" w:cs="Arial"/>
          <w:sz w:val="20"/>
          <w:szCs w:val="20"/>
        </w:rPr>
        <w:t>rtf</w:t>
      </w:r>
      <w:proofErr w:type="spellEnd"/>
      <w:r>
        <w:rPr>
          <w:rFonts w:ascii="Arial" w:hAnsi="Arial" w:cs="Arial"/>
          <w:sz w:val="20"/>
          <w:szCs w:val="20"/>
        </w:rPr>
        <w:t>, если указанные заявления предоставляются в форме электронного документа посредством электронной почты.</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в форме электронного документа подписывается по выбору заявителя (если заявителем является физическое лицо):</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электронной подписью заявителя (представителя заявителя);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усиленной квалифицированной электронной подписью заявителя (представителя заявителя).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от имени юридического лица заверяется по выбору заявителя </w:t>
      </w:r>
      <w:proofErr w:type="gramStart"/>
      <w:r>
        <w:rPr>
          <w:rFonts w:ascii="Arial" w:hAnsi="Arial" w:cs="Arial"/>
          <w:sz w:val="20"/>
          <w:szCs w:val="20"/>
        </w:rPr>
        <w:t>электронной подписью</w:t>
      </w:r>
      <w:proofErr w:type="gramEnd"/>
      <w:r>
        <w:rPr>
          <w:rFonts w:ascii="Arial" w:hAnsi="Arial" w:cs="Arial"/>
          <w:sz w:val="20"/>
          <w:szCs w:val="20"/>
        </w:rPr>
        <w:t xml:space="preserve"> либо усиленной квалифицированной электронной подписью (если заявителем является юридическое лицо):</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лица, действующего от имени юридического лица без доверенности;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или сайта администрации города Хабаровска (khv27.ru), а также если заявление подписано усиленной квалифицированной электронной подписью.</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Доверенность, подтверждающая правомочия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Особенности предоставления муниципальной услуги в многофункциональных центрах устанавливаются </w:t>
      </w:r>
      <w:hyperlink w:anchor="Par387" w:history="1">
        <w:r>
          <w:rPr>
            <w:rFonts w:ascii="Arial" w:hAnsi="Arial" w:cs="Arial"/>
            <w:color w:val="0000FF"/>
            <w:sz w:val="20"/>
            <w:szCs w:val="20"/>
          </w:rPr>
          <w:t>пунктом 3.7</w:t>
        </w:r>
      </w:hyperlink>
      <w:r>
        <w:rPr>
          <w:rFonts w:ascii="Arial" w:hAnsi="Arial" w:cs="Arial"/>
          <w:sz w:val="20"/>
          <w:szCs w:val="20"/>
        </w:rPr>
        <w:t xml:space="preserve"> настоящего регламента.</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13.02.2023 N 548)</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2.14 введен </w:t>
      </w:r>
      <w:hyperlink r:id="rId17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329"/>
      <w:bookmarkEnd w:id="10"/>
      <w:r>
        <w:rPr>
          <w:rFonts w:ascii="Arial" w:eastAsiaTheme="minorHAnsi" w:hAnsi="Arial" w:cs="Arial"/>
          <w:b/>
          <w:bCs/>
          <w:color w:val="auto"/>
          <w:sz w:val="20"/>
          <w:szCs w:val="20"/>
        </w:rPr>
        <w:t>3. Состав, последовательность и сроки выполнения</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 их</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выполнения, в том числе особенности выполнения</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административных процедур в электронной форме, а также</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выполнения административных процедур</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w:t>
      </w:r>
    </w:p>
    <w:p w:rsidR="00743908" w:rsidRDefault="00743908" w:rsidP="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7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743908" w:rsidRDefault="00743908" w:rsidP="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11.01.2021 N 17)</w:t>
      </w:r>
    </w:p>
    <w:p w:rsidR="00743908" w:rsidRDefault="00743908" w:rsidP="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7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743908" w:rsidRDefault="00743908" w:rsidP="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09.10.2017 N 3363)</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муниципальной услуги "Предоставление земельных участков,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 в постоянное (бессрочное) пользование" включает в себя следующие административные процедуры:</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346" w:history="1">
        <w:r>
          <w:rPr>
            <w:rFonts w:ascii="Arial" w:hAnsi="Arial" w:cs="Arial"/>
            <w:color w:val="0000FF"/>
            <w:sz w:val="20"/>
            <w:szCs w:val="20"/>
          </w:rPr>
          <w:t>прием и регистрация</w:t>
        </w:r>
      </w:hyperlink>
      <w:r>
        <w:rPr>
          <w:rFonts w:ascii="Arial" w:hAnsi="Arial" w:cs="Arial"/>
          <w:sz w:val="20"/>
          <w:szCs w:val="20"/>
        </w:rPr>
        <w:t xml:space="preserve"> заявления о предоставлении земельного участка;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351" w:history="1">
        <w:r>
          <w:rPr>
            <w:rFonts w:ascii="Arial" w:hAnsi="Arial" w:cs="Arial"/>
            <w:color w:val="0000FF"/>
            <w:sz w:val="20"/>
            <w:szCs w:val="20"/>
          </w:rPr>
          <w:t>рассмотрение</w:t>
        </w:r>
      </w:hyperlink>
      <w:r>
        <w:rPr>
          <w:rFonts w:ascii="Arial" w:hAnsi="Arial" w:cs="Arial"/>
          <w:sz w:val="20"/>
          <w:szCs w:val="20"/>
        </w:rPr>
        <w:t xml:space="preserve"> заявления о предоставлении земельного участка и приложенных к нему документов;</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362" w:history="1">
        <w:r>
          <w:rPr>
            <w:rFonts w:ascii="Arial" w:hAnsi="Arial" w:cs="Arial"/>
            <w:color w:val="0000FF"/>
            <w:sz w:val="20"/>
            <w:szCs w:val="20"/>
          </w:rPr>
          <w:t>направление</w:t>
        </w:r>
      </w:hyperlink>
      <w:r>
        <w:rPr>
          <w:rFonts w:ascii="Arial" w:hAnsi="Arial" w:cs="Arial"/>
          <w:sz w:val="20"/>
          <w:szCs w:val="20"/>
        </w:rPr>
        <w:t xml:space="preserve"> запросов о предоставлении документов и информации в рамках межведомственного информационного взаимодействия;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368" w:history="1">
        <w:r>
          <w:rPr>
            <w:rFonts w:ascii="Arial" w:hAnsi="Arial" w:cs="Arial"/>
            <w:color w:val="0000FF"/>
            <w:sz w:val="20"/>
            <w:szCs w:val="20"/>
          </w:rPr>
          <w:t>подготовка</w:t>
        </w:r>
      </w:hyperlink>
      <w:r>
        <w:rPr>
          <w:rFonts w:ascii="Arial" w:hAnsi="Arial" w:cs="Arial"/>
          <w:sz w:val="20"/>
          <w:szCs w:val="20"/>
        </w:rPr>
        <w:t xml:space="preserve"> и выдача постановления администрации города Хабаровска о предоставлении земельного участка в постоянное (бессрочное) пользование либо мотивированного отказа в предоставлении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Максимальный срок административных процедур установлен </w:t>
      </w:r>
      <w:hyperlink r:id="rId174" w:history="1">
        <w:r>
          <w:rPr>
            <w:rFonts w:ascii="Arial" w:hAnsi="Arial" w:cs="Arial"/>
            <w:color w:val="0000FF"/>
            <w:sz w:val="20"/>
            <w:szCs w:val="20"/>
          </w:rPr>
          <w:t>пунктом 5 статьи 39.17</w:t>
        </w:r>
      </w:hyperlink>
      <w:r>
        <w:rPr>
          <w:rFonts w:ascii="Arial" w:hAnsi="Arial" w:cs="Arial"/>
          <w:sz w:val="20"/>
          <w:szCs w:val="20"/>
        </w:rPr>
        <w:t xml:space="preserve"> Земельного кодекса РФ.</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11" w:name="Par346"/>
      <w:bookmarkEnd w:id="11"/>
      <w:r>
        <w:rPr>
          <w:rFonts w:ascii="Arial" w:hAnsi="Arial" w:cs="Arial"/>
          <w:sz w:val="20"/>
          <w:szCs w:val="20"/>
        </w:rPr>
        <w:t xml:space="preserve">3.2. Основанием для начала исполнения административной процедуры "Прием и регистрация заявления о предоставлении земельного участка" является поступление в департамент муниципальной собственности, департамент архитектуры, строительства и землепользования документов, указанных в </w:t>
      </w:r>
      <w:hyperlink w:anchor="Par182" w:history="1">
        <w:r>
          <w:rPr>
            <w:rFonts w:ascii="Arial" w:hAnsi="Arial" w:cs="Arial"/>
            <w:color w:val="0000FF"/>
            <w:sz w:val="20"/>
            <w:szCs w:val="20"/>
          </w:rPr>
          <w:t>подпунктах 2.5.1</w:t>
        </w:r>
      </w:hyperlink>
      <w:r>
        <w:rPr>
          <w:rFonts w:ascii="Arial" w:hAnsi="Arial" w:cs="Arial"/>
          <w:sz w:val="20"/>
          <w:szCs w:val="20"/>
        </w:rPr>
        <w:t xml:space="preserve">, </w:t>
      </w:r>
      <w:hyperlink w:anchor="Par196" w:history="1">
        <w:r>
          <w:rPr>
            <w:rFonts w:ascii="Arial" w:hAnsi="Arial" w:cs="Arial"/>
            <w:color w:val="0000FF"/>
            <w:sz w:val="20"/>
            <w:szCs w:val="20"/>
          </w:rPr>
          <w:t>2.5.2 пункта 2.5</w:t>
        </w:r>
      </w:hyperlink>
      <w:r>
        <w:rPr>
          <w:rFonts w:ascii="Arial" w:hAnsi="Arial" w:cs="Arial"/>
          <w:sz w:val="20"/>
          <w:szCs w:val="20"/>
        </w:rPr>
        <w:t xml:space="preserve"> настоящего Регламента (далее - документы).</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документов осуществляется специалистами департамента муниципальной собственности, департамента архитектуры, строительства и землепользования, в должностные обязанности которых входит осуществление административной процедуры.</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регистрируются в день поступления и не позднее следующего рабочего дня передаются для рассмотрения в отдел учета и контроля прав землепользования департамента муниципальной собственности, отдел подготовки документов по предоставлению земельных участков департамента архитектуры, строительства и землепользования.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четвертый исключен. - </w:t>
      </w:r>
      <w:hyperlink r:id="rId17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06.11.2018 N 3883.</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поступления документов, направленных в электронной форме с использованием информационно-телекоммуникационной сети Интернет, заявителю направляется уведомление о получении заявления в </w:t>
      </w:r>
      <w:hyperlink r:id="rId176" w:history="1">
        <w:r>
          <w:rPr>
            <w:rFonts w:ascii="Arial" w:hAnsi="Arial" w:cs="Arial"/>
            <w:color w:val="0000FF"/>
            <w:sz w:val="20"/>
            <w:szCs w:val="20"/>
          </w:rPr>
          <w:t>порядке</w:t>
        </w:r>
      </w:hyperlink>
      <w:r>
        <w:rPr>
          <w:rFonts w:ascii="Arial" w:hAnsi="Arial" w:cs="Arial"/>
          <w:sz w:val="20"/>
          <w:szCs w:val="20"/>
        </w:rPr>
        <w:t xml:space="preserve"> и сроки, установленные Приказом Минэкономразвития России от 14.01.2015 N 7.</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12" w:name="Par351"/>
      <w:bookmarkEnd w:id="12"/>
      <w:r>
        <w:rPr>
          <w:rFonts w:ascii="Arial" w:hAnsi="Arial" w:cs="Arial"/>
          <w:sz w:val="20"/>
          <w:szCs w:val="20"/>
        </w:rPr>
        <w:t xml:space="preserve">3.3. Основанием для начала исполнения административной процедуры "Рассмотрение заявления о предоставлении земельного участка и приложенных к нему документов" является поступление в отдел учета и контроля прав землепользования департамента муниципальной собственности документов, зарегистрированных в соответствии с </w:t>
      </w:r>
      <w:hyperlink w:anchor="Par346" w:history="1">
        <w:r>
          <w:rPr>
            <w:rFonts w:ascii="Arial" w:hAnsi="Arial" w:cs="Arial"/>
            <w:color w:val="0000FF"/>
            <w:sz w:val="20"/>
            <w:szCs w:val="20"/>
          </w:rPr>
          <w:t>пунктом 3.2</w:t>
        </w:r>
      </w:hyperlink>
      <w:r>
        <w:rPr>
          <w:rFonts w:ascii="Arial" w:hAnsi="Arial" w:cs="Arial"/>
          <w:sz w:val="20"/>
          <w:szCs w:val="20"/>
        </w:rPr>
        <w:t xml:space="preserve"> настоящего Регламента.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отдела учета и контроля прав землепользования (далее - специалист) обеспечивает проверку документов на наличие оснований для возврата документов, предусмотренных </w:t>
      </w:r>
      <w:hyperlink w:anchor="Par216" w:history="1">
        <w:r>
          <w:rPr>
            <w:rFonts w:ascii="Arial" w:hAnsi="Arial" w:cs="Arial"/>
            <w:color w:val="0000FF"/>
            <w:sz w:val="20"/>
            <w:szCs w:val="20"/>
          </w:rPr>
          <w:t>пунктом 2.6.1</w:t>
        </w:r>
      </w:hyperlink>
      <w:r>
        <w:rPr>
          <w:rFonts w:ascii="Arial" w:hAnsi="Arial" w:cs="Arial"/>
          <w:sz w:val="20"/>
          <w:szCs w:val="20"/>
        </w:rPr>
        <w:t xml:space="preserve"> настоящего регламента, и на соответствие заявления </w:t>
      </w:r>
      <w:hyperlink r:id="rId177" w:history="1">
        <w:r>
          <w:rPr>
            <w:rFonts w:ascii="Arial" w:hAnsi="Arial" w:cs="Arial"/>
            <w:color w:val="0000FF"/>
            <w:sz w:val="20"/>
            <w:szCs w:val="20"/>
          </w:rPr>
          <w:t>Приказу</w:t>
        </w:r>
      </w:hyperlink>
      <w:r>
        <w:rPr>
          <w:rFonts w:ascii="Arial" w:hAnsi="Arial" w:cs="Arial"/>
          <w:sz w:val="20"/>
          <w:szCs w:val="20"/>
        </w:rPr>
        <w:t xml:space="preserve"> Минэкономразвития России от 14.01.2015 N 7.</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установлении оснований, указанных в </w:t>
      </w:r>
      <w:hyperlink w:anchor="Par216" w:history="1">
        <w:r>
          <w:rPr>
            <w:rFonts w:ascii="Arial" w:hAnsi="Arial" w:cs="Arial"/>
            <w:color w:val="0000FF"/>
            <w:sz w:val="20"/>
            <w:szCs w:val="20"/>
          </w:rPr>
          <w:t>пункте 2.6.1</w:t>
        </w:r>
      </w:hyperlink>
      <w:r>
        <w:rPr>
          <w:rFonts w:ascii="Arial" w:hAnsi="Arial" w:cs="Arial"/>
          <w:sz w:val="20"/>
          <w:szCs w:val="20"/>
        </w:rPr>
        <w:t xml:space="preserve"> настоящего Регламента, специалист в течение 10 дней со дня поступления заявления направляет заявителю уведомление о возврате заявления о предоставлении земельного участка с указанием причин возврата и поступившие документы.</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Возврат заявления о предоставлении земельного участка не препятствует повторному обращению заявителя.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заявление не соответствует </w:t>
      </w:r>
      <w:hyperlink r:id="rId178" w:history="1">
        <w:r>
          <w:rPr>
            <w:rFonts w:ascii="Arial" w:hAnsi="Arial" w:cs="Arial"/>
            <w:color w:val="0000FF"/>
            <w:sz w:val="20"/>
            <w:szCs w:val="20"/>
          </w:rPr>
          <w:t>Приказу</w:t>
        </w:r>
      </w:hyperlink>
      <w:r>
        <w:rPr>
          <w:rFonts w:ascii="Arial" w:hAnsi="Arial" w:cs="Arial"/>
          <w:sz w:val="20"/>
          <w:szCs w:val="20"/>
        </w:rPr>
        <w:t xml:space="preserve"> Минэкономразвития России от 14.01.2015 N 7, департамент не рассматривает такое заявление, специалист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Уведомления, предусмотренные настоящим пунктом, подписываются заместителем директора департамента муниципальной собственности по земельным отношениям.</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оснований для возврата заявления, предусмотренных </w:t>
      </w:r>
      <w:hyperlink w:anchor="Par216" w:history="1">
        <w:r>
          <w:rPr>
            <w:rFonts w:ascii="Arial" w:hAnsi="Arial" w:cs="Arial"/>
            <w:color w:val="0000FF"/>
            <w:sz w:val="20"/>
            <w:szCs w:val="20"/>
          </w:rPr>
          <w:t>пунктом 2.6.1</w:t>
        </w:r>
      </w:hyperlink>
      <w:r>
        <w:rPr>
          <w:rFonts w:ascii="Arial" w:hAnsi="Arial" w:cs="Arial"/>
          <w:sz w:val="20"/>
          <w:szCs w:val="20"/>
        </w:rPr>
        <w:t xml:space="preserve"> настоящего регламента, и соответствия заявления требованиям </w:t>
      </w:r>
      <w:hyperlink r:id="rId179" w:history="1">
        <w:r>
          <w:rPr>
            <w:rFonts w:ascii="Arial" w:hAnsi="Arial" w:cs="Arial"/>
            <w:color w:val="0000FF"/>
            <w:sz w:val="20"/>
            <w:szCs w:val="20"/>
          </w:rPr>
          <w:t>Приказа</w:t>
        </w:r>
      </w:hyperlink>
      <w:r>
        <w:rPr>
          <w:rFonts w:ascii="Arial" w:hAnsi="Arial" w:cs="Arial"/>
          <w:sz w:val="20"/>
          <w:szCs w:val="20"/>
        </w:rPr>
        <w:t xml:space="preserve"> Минэкономразвития России от 14.01.2015 N 7 специалист отдела учета и контроля прав землепользования передает документы, необходимые для предоставления муниципальной услуги, в сектор договорных отношений департамента муниципальной собственности для осуществления административной процедуры, предусмотренной </w:t>
      </w:r>
      <w:hyperlink w:anchor="Par362" w:history="1">
        <w:r>
          <w:rPr>
            <w:rFonts w:ascii="Arial" w:hAnsi="Arial" w:cs="Arial"/>
            <w:color w:val="0000FF"/>
            <w:sz w:val="20"/>
            <w:szCs w:val="20"/>
          </w:rPr>
          <w:t>пунктом 3.4</w:t>
        </w:r>
      </w:hyperlink>
      <w:r>
        <w:rPr>
          <w:rFonts w:ascii="Arial" w:hAnsi="Arial" w:cs="Arial"/>
          <w:sz w:val="20"/>
          <w:szCs w:val="20"/>
        </w:rPr>
        <w:t xml:space="preserve"> настоящего регламента.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не более пяти дней со дня поступления заявления о предоставлении земельного участка.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возврата документов в соответствии с </w:t>
      </w:r>
      <w:hyperlink w:anchor="Par216" w:history="1">
        <w:r>
          <w:rPr>
            <w:rFonts w:ascii="Arial" w:hAnsi="Arial" w:cs="Arial"/>
            <w:color w:val="0000FF"/>
            <w:sz w:val="20"/>
            <w:szCs w:val="20"/>
          </w:rPr>
          <w:t>пунктом 2.6.1</w:t>
        </w:r>
      </w:hyperlink>
      <w:r>
        <w:rPr>
          <w:rFonts w:ascii="Arial" w:hAnsi="Arial" w:cs="Arial"/>
          <w:sz w:val="20"/>
          <w:szCs w:val="20"/>
        </w:rPr>
        <w:t xml:space="preserve"> настоящего регламента срок исполнения административной процедуры составляет 10 дней со дня поступления документов.</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направления уведомления о несоответствии </w:t>
      </w:r>
      <w:hyperlink r:id="rId180" w:history="1">
        <w:r>
          <w:rPr>
            <w:rFonts w:ascii="Arial" w:hAnsi="Arial" w:cs="Arial"/>
            <w:color w:val="0000FF"/>
            <w:sz w:val="20"/>
            <w:szCs w:val="20"/>
          </w:rPr>
          <w:t>Приказу</w:t>
        </w:r>
      </w:hyperlink>
      <w:r>
        <w:rPr>
          <w:rFonts w:ascii="Arial" w:hAnsi="Arial" w:cs="Arial"/>
          <w:sz w:val="20"/>
          <w:szCs w:val="20"/>
        </w:rPr>
        <w:t xml:space="preserve"> Минэкономразвития России от 14.01.2015 N 7 заявления срок административной процедуры составляет 5 рабочих дней со дня представления заявления.</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3.3 в ред. </w:t>
      </w:r>
      <w:hyperlink r:id="rId18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13.02.2023 N 548)</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13" w:name="Par362"/>
      <w:bookmarkEnd w:id="13"/>
      <w:r>
        <w:rPr>
          <w:rFonts w:ascii="Arial" w:hAnsi="Arial" w:cs="Arial"/>
          <w:sz w:val="20"/>
          <w:szCs w:val="20"/>
        </w:rPr>
        <w:t xml:space="preserve">3.4. Основанием для начала исполнения административной процедуры "Направление запросов о предоставлении документов и информации в рамках межведомственного информационного взаимодействия" является отсутствие оснований для возврата заявления, предусмотренных </w:t>
      </w:r>
      <w:hyperlink w:anchor="Par216" w:history="1">
        <w:r>
          <w:rPr>
            <w:rFonts w:ascii="Arial" w:hAnsi="Arial" w:cs="Arial"/>
            <w:color w:val="0000FF"/>
            <w:sz w:val="20"/>
            <w:szCs w:val="20"/>
          </w:rPr>
          <w:t>пунктом 2.6.1</w:t>
        </w:r>
      </w:hyperlink>
      <w:r>
        <w:rPr>
          <w:rFonts w:ascii="Arial" w:hAnsi="Arial" w:cs="Arial"/>
          <w:sz w:val="20"/>
          <w:szCs w:val="20"/>
        </w:rPr>
        <w:t xml:space="preserve"> настоящего регламента и соответствие заявления требованиям </w:t>
      </w:r>
      <w:hyperlink r:id="rId182" w:history="1">
        <w:r>
          <w:rPr>
            <w:rFonts w:ascii="Arial" w:hAnsi="Arial" w:cs="Arial"/>
            <w:color w:val="0000FF"/>
            <w:sz w:val="20"/>
            <w:szCs w:val="20"/>
          </w:rPr>
          <w:t>Приказа</w:t>
        </w:r>
      </w:hyperlink>
      <w:r>
        <w:rPr>
          <w:rFonts w:ascii="Arial" w:hAnsi="Arial" w:cs="Arial"/>
          <w:sz w:val="20"/>
          <w:szCs w:val="20"/>
        </w:rPr>
        <w:t xml:space="preserve"> Минэкономразвития России от 14.01.2015 N 7.</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в рамках межведомственного информационного взаимодействия направляет запросы о предоставлении документов и (или) информации, которые необходимы для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Результатом административной процедуры является поступление документов и (или) информации, которая необходима для предоставления муниципальной услуги, предусмотренные </w:t>
      </w:r>
      <w:hyperlink w:anchor="Par202" w:history="1">
        <w:r>
          <w:rPr>
            <w:rFonts w:ascii="Arial" w:hAnsi="Arial" w:cs="Arial"/>
            <w:color w:val="0000FF"/>
            <w:sz w:val="20"/>
            <w:szCs w:val="20"/>
          </w:rPr>
          <w:t>подпунктами 2.5.3</w:t>
        </w:r>
      </w:hyperlink>
      <w:r>
        <w:rPr>
          <w:rFonts w:ascii="Arial" w:hAnsi="Arial" w:cs="Arial"/>
          <w:sz w:val="20"/>
          <w:szCs w:val="20"/>
        </w:rPr>
        <w:t xml:space="preserve">, </w:t>
      </w:r>
      <w:hyperlink w:anchor="Par209" w:history="1">
        <w:r>
          <w:rPr>
            <w:rFonts w:ascii="Arial" w:hAnsi="Arial" w:cs="Arial"/>
            <w:color w:val="0000FF"/>
            <w:sz w:val="20"/>
            <w:szCs w:val="20"/>
          </w:rPr>
          <w:t>2.5.4</w:t>
        </w:r>
      </w:hyperlink>
      <w:r>
        <w:rPr>
          <w:rFonts w:ascii="Arial" w:hAnsi="Arial" w:cs="Arial"/>
          <w:sz w:val="20"/>
          <w:szCs w:val="20"/>
        </w:rPr>
        <w:t xml:space="preserve"> настоящего регламента.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следующего рабочего дня со дня получения документов и (или) информации в порядке межведомственного информационного взаимодействия специалист передает документы, в том числе полученные в порядке межведомственного информационного взаимодействия, в сектор договорных отношений департамента муниципальной собственности.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не более семи дней со дня поступления заявления о предоставлении земельного участка.</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3.4 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13.02.2023 N 548)</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14" w:name="Par368"/>
      <w:bookmarkEnd w:id="14"/>
      <w:r>
        <w:rPr>
          <w:rFonts w:ascii="Arial" w:hAnsi="Arial" w:cs="Arial"/>
          <w:sz w:val="20"/>
          <w:szCs w:val="20"/>
        </w:rPr>
        <w:t>3.5. Основанием для начала исполнения административной процедуры "Подготовка и выдача постановления администрации города Хабаровска о предоставлении земельного участка в постоянное (бессрочное) пользование либо мотивированного отказа в предоставлении муниципальной услуги" является поступление из отдела учета и контроля прав землепользования в сектор договорных отношений департамента муниципальной собственности, отдел подготовки документов по предоставлению земельных участков департамента архитектуры, строительства и землепользования заявления о предоставлении земельного участка и документов, необходимых для предоставления муниципальной услуги.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11.01.2021 </w:t>
      </w:r>
      <w:hyperlink r:id="rId184" w:history="1">
        <w:r>
          <w:rPr>
            <w:rFonts w:ascii="Arial" w:hAnsi="Arial" w:cs="Arial"/>
            <w:color w:val="0000FF"/>
            <w:sz w:val="20"/>
            <w:szCs w:val="20"/>
          </w:rPr>
          <w:t>N 17</w:t>
        </w:r>
      </w:hyperlink>
      <w:r>
        <w:rPr>
          <w:rFonts w:ascii="Arial" w:hAnsi="Arial" w:cs="Arial"/>
          <w:sz w:val="20"/>
          <w:szCs w:val="20"/>
        </w:rPr>
        <w:t xml:space="preserve">, от 13.02.2023 </w:t>
      </w:r>
      <w:hyperlink r:id="rId185" w:history="1">
        <w:r>
          <w:rPr>
            <w:rFonts w:ascii="Arial" w:hAnsi="Arial" w:cs="Arial"/>
            <w:color w:val="0000FF"/>
            <w:sz w:val="20"/>
            <w:szCs w:val="20"/>
          </w:rPr>
          <w:t>N 548</w:t>
        </w:r>
      </w:hyperlink>
      <w:r>
        <w:rPr>
          <w:rFonts w:ascii="Arial" w:hAnsi="Arial" w:cs="Arial"/>
          <w:sz w:val="20"/>
          <w:szCs w:val="20"/>
        </w:rPr>
        <w:t>)</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выявлении оснований, предусмотренных </w:t>
      </w:r>
      <w:hyperlink w:anchor="Par220" w:history="1">
        <w:r>
          <w:rPr>
            <w:rFonts w:ascii="Arial" w:hAnsi="Arial" w:cs="Arial"/>
            <w:color w:val="0000FF"/>
            <w:sz w:val="20"/>
            <w:szCs w:val="20"/>
          </w:rPr>
          <w:t>пунктом 2.7</w:t>
        </w:r>
      </w:hyperlink>
      <w:r>
        <w:rPr>
          <w:rFonts w:ascii="Arial" w:hAnsi="Arial" w:cs="Arial"/>
          <w:sz w:val="20"/>
          <w:szCs w:val="20"/>
        </w:rPr>
        <w:t xml:space="preserve"> настоящего Регламента, специалист сектора договорных отношений департамента муниципальной собственности либо отдела подготовки документов по предоставлению земельных участков департамента архитектуры, строительства и землепользования (далее - специалист) обеспечивает подготовку мотивированного отказа в предоставлении муниципальной услуги, который подписывается заместителем директора департамента муниципальной собственности по земельным отношениям (в случае если заявление поступило в департамент муниципальной собственности) либо первым заместителем директора департамента архитектуры, строительства и землепользования (в случае если заявление поступило в департамент архитектуры, строительства и землепользования).</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26.11.2019 </w:t>
      </w:r>
      <w:hyperlink r:id="rId186" w:history="1">
        <w:r>
          <w:rPr>
            <w:rFonts w:ascii="Arial" w:hAnsi="Arial" w:cs="Arial"/>
            <w:color w:val="0000FF"/>
            <w:sz w:val="20"/>
            <w:szCs w:val="20"/>
          </w:rPr>
          <w:t>N 3872</w:t>
        </w:r>
      </w:hyperlink>
      <w:r>
        <w:rPr>
          <w:rFonts w:ascii="Arial" w:hAnsi="Arial" w:cs="Arial"/>
          <w:sz w:val="20"/>
          <w:szCs w:val="20"/>
        </w:rPr>
        <w:t xml:space="preserve">, от 11.01.2021 </w:t>
      </w:r>
      <w:hyperlink r:id="rId187" w:history="1">
        <w:r>
          <w:rPr>
            <w:rFonts w:ascii="Arial" w:hAnsi="Arial" w:cs="Arial"/>
            <w:color w:val="0000FF"/>
            <w:sz w:val="20"/>
            <w:szCs w:val="20"/>
          </w:rPr>
          <w:t>N 17</w:t>
        </w:r>
      </w:hyperlink>
      <w:r>
        <w:rPr>
          <w:rFonts w:ascii="Arial" w:hAnsi="Arial" w:cs="Arial"/>
          <w:sz w:val="20"/>
          <w:szCs w:val="20"/>
        </w:rPr>
        <w:t>)</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Мотивированный отказ в предоставлении муниципальной услуги выдается: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департаменте муниципальной собственности: г. Хабаровск, ул. Карла Маркса, 66, </w:t>
      </w:r>
      <w:proofErr w:type="spellStart"/>
      <w:r>
        <w:rPr>
          <w:rFonts w:ascii="Arial" w:hAnsi="Arial" w:cs="Arial"/>
          <w:sz w:val="20"/>
          <w:szCs w:val="20"/>
        </w:rPr>
        <w:t>каб</w:t>
      </w:r>
      <w:proofErr w:type="spellEnd"/>
      <w:r>
        <w:rPr>
          <w:rFonts w:ascii="Arial" w:hAnsi="Arial" w:cs="Arial"/>
          <w:sz w:val="20"/>
          <w:szCs w:val="20"/>
        </w:rPr>
        <w:t>. 314. Приемное время: понедельник - пятница с 9.00 до 18.00, обеденный перерыв с 13.00 до 14.00;</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департаменте архитектуры, строительства и землепользования: г. Хабаровск, ул. </w:t>
      </w:r>
      <w:proofErr w:type="spellStart"/>
      <w:r>
        <w:rPr>
          <w:rFonts w:ascii="Arial" w:hAnsi="Arial" w:cs="Arial"/>
          <w:sz w:val="20"/>
          <w:szCs w:val="20"/>
        </w:rPr>
        <w:t>Дикопольцева</w:t>
      </w:r>
      <w:proofErr w:type="spellEnd"/>
      <w:r>
        <w:rPr>
          <w:rFonts w:ascii="Arial" w:hAnsi="Arial" w:cs="Arial"/>
          <w:sz w:val="20"/>
          <w:szCs w:val="20"/>
        </w:rPr>
        <w:t>, 17;</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каб</w:t>
      </w:r>
      <w:proofErr w:type="spellEnd"/>
      <w:r>
        <w:rPr>
          <w:rFonts w:ascii="Arial" w:hAnsi="Arial" w:cs="Arial"/>
          <w:sz w:val="20"/>
          <w:szCs w:val="20"/>
        </w:rPr>
        <w:t>. 410, 411. Приемное время: понедельник - четверг с 14.00 до 18.00, либо направляется по почте заказным письмом.</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оснований, предусмотренных </w:t>
      </w:r>
      <w:hyperlink w:anchor="Par220" w:history="1">
        <w:r>
          <w:rPr>
            <w:rFonts w:ascii="Arial" w:hAnsi="Arial" w:cs="Arial"/>
            <w:color w:val="0000FF"/>
            <w:sz w:val="20"/>
            <w:szCs w:val="20"/>
          </w:rPr>
          <w:t>пунктом 2.7</w:t>
        </w:r>
      </w:hyperlink>
      <w:r>
        <w:rPr>
          <w:rFonts w:ascii="Arial" w:hAnsi="Arial" w:cs="Arial"/>
          <w:sz w:val="20"/>
          <w:szCs w:val="20"/>
        </w:rPr>
        <w:t xml:space="preserve"> настоящего Регламента, специалист осуществляет подготовку проекта постановления администрации города Хабаровска о предоставлении земельного участка в постоянное (бессрочное) пользование и обеспечивает его согласование в соответствии с </w:t>
      </w:r>
      <w:hyperlink r:id="rId189" w:history="1">
        <w:r>
          <w:rPr>
            <w:rFonts w:ascii="Arial" w:hAnsi="Arial" w:cs="Arial"/>
            <w:color w:val="0000FF"/>
            <w:sz w:val="20"/>
            <w:szCs w:val="20"/>
          </w:rPr>
          <w:t>Регламентом</w:t>
        </w:r>
      </w:hyperlink>
      <w:r>
        <w:rPr>
          <w:rFonts w:ascii="Arial" w:hAnsi="Arial" w:cs="Arial"/>
          <w:sz w:val="20"/>
          <w:szCs w:val="20"/>
        </w:rPr>
        <w:t xml:space="preserve"> администрации г. Хабаровска.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Постановление администрации города Хабаровска о предоставлении земельного участка в постоянное (бессрочное) пользование выдается: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департаменте муниципальной собственности: г. Хабаровск, ул. Карла Маркса, 66, </w:t>
      </w:r>
      <w:proofErr w:type="spellStart"/>
      <w:r>
        <w:rPr>
          <w:rFonts w:ascii="Arial" w:hAnsi="Arial" w:cs="Arial"/>
          <w:sz w:val="20"/>
          <w:szCs w:val="20"/>
        </w:rPr>
        <w:t>каб</w:t>
      </w:r>
      <w:proofErr w:type="spellEnd"/>
      <w:r>
        <w:rPr>
          <w:rFonts w:ascii="Arial" w:hAnsi="Arial" w:cs="Arial"/>
          <w:sz w:val="20"/>
          <w:szCs w:val="20"/>
        </w:rPr>
        <w:t>. 314. Приемное время: понедельник - пятница с 9.00 до 18.00, обеденный перерыв с 13.00 до 14.00; либо в МФЦ;</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департаменте архитектуры, строительства и землепользования: г. Хабаровск, ул. </w:t>
      </w:r>
      <w:proofErr w:type="spellStart"/>
      <w:r>
        <w:rPr>
          <w:rFonts w:ascii="Arial" w:hAnsi="Arial" w:cs="Arial"/>
          <w:sz w:val="20"/>
          <w:szCs w:val="20"/>
        </w:rPr>
        <w:t>Дикопольцева</w:t>
      </w:r>
      <w:proofErr w:type="spellEnd"/>
      <w:r>
        <w:rPr>
          <w:rFonts w:ascii="Arial" w:hAnsi="Arial" w:cs="Arial"/>
          <w:sz w:val="20"/>
          <w:szCs w:val="20"/>
        </w:rPr>
        <w:t xml:space="preserve">, 17, </w:t>
      </w:r>
      <w:proofErr w:type="spellStart"/>
      <w:r>
        <w:rPr>
          <w:rFonts w:ascii="Arial" w:hAnsi="Arial" w:cs="Arial"/>
          <w:sz w:val="20"/>
          <w:szCs w:val="20"/>
        </w:rPr>
        <w:t>каб</w:t>
      </w:r>
      <w:proofErr w:type="spellEnd"/>
      <w:r>
        <w:rPr>
          <w:rFonts w:ascii="Arial" w:hAnsi="Arial" w:cs="Arial"/>
          <w:sz w:val="20"/>
          <w:szCs w:val="20"/>
        </w:rPr>
        <w:t>. 410, 411. Приемное время: понедельник - четверг с 14.00 до 18.00; либо в МФЦ.</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постановления администрации города Хабаровска о предоставлении земельного участка в постоянное (бессрочное) пользование уполномоченный представитель заявителя предъявляет надлежащим образом оформленный документ, подтверждающий его полномочия на получение постановления администрации города Хабаровска о предоставлении земельного участка в постоянное (бессрочное) пользование, и расписывается в книге учета выданных документов департамента муниципальной собственности, департамента архитектуры, строительства и землепользования.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подачи заявления в электронной форме, мотивированный отказ в предоставлении муниципальной услуги или проект договора выдается способом, указанным в заявлении в соответствии с </w:t>
      </w:r>
      <w:hyperlink r:id="rId190" w:history="1">
        <w:r>
          <w:rPr>
            <w:rFonts w:ascii="Arial" w:hAnsi="Arial" w:cs="Arial"/>
            <w:color w:val="0000FF"/>
            <w:sz w:val="20"/>
            <w:szCs w:val="20"/>
          </w:rPr>
          <w:t>Приказом</w:t>
        </w:r>
      </w:hyperlink>
      <w:r>
        <w:rPr>
          <w:rFonts w:ascii="Arial" w:hAnsi="Arial" w:cs="Arial"/>
          <w:sz w:val="20"/>
          <w:szCs w:val="20"/>
        </w:rPr>
        <w:t xml:space="preserve"> Минэкономразвития России от 14.01.2015 N 7.</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13.02.2023 N 548)</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не более двадцати дней со дня поступления заявления о предоставлении земельного участка.</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13.02.2023 N 548)</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Утратил силу. - </w:t>
      </w:r>
      <w:hyperlink r:id="rId19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26.11.2019 N 3872.</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15" w:name="Par387"/>
      <w:bookmarkEnd w:id="15"/>
      <w:r>
        <w:rPr>
          <w:rFonts w:ascii="Arial" w:hAnsi="Arial" w:cs="Arial"/>
          <w:sz w:val="20"/>
          <w:szCs w:val="20"/>
        </w:rPr>
        <w:t>3.7. Особенности выполнения административных процедур в МФЦ:</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3.7.1. Прием от заявителя заявления на получение муниципальной услуги в МФЦ производит специалист МФЦ.</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3.7.2. В ходе приема документов специалист МФЦ:</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устанавливает личность и полномочия заявителя (проверяет документ, удостоверяющий личность заявителя или полномочия представителя заявителя);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формирует заявление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Заявление распечатывается из АИС МФЦ в единственном экземпляре-подлиннике и подписывается заявителем;</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проверяет соответствие поданных документов перечню, определенному в стандарте предоставления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16" w:name="Par393"/>
      <w:bookmarkEnd w:id="16"/>
      <w:r>
        <w:rPr>
          <w:rFonts w:ascii="Arial" w:hAnsi="Arial" w:cs="Arial"/>
          <w:sz w:val="20"/>
          <w:szCs w:val="20"/>
        </w:rPr>
        <w:t>г)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документах нет подчисток, приписок, зачеркнутых слов и иных не оговоренных в них исправлений;</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не исполнены карандашом;</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не имеют серьезных повреждений, наличие которых не позволяет однозначно истолковать их содержание;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тексты документов написаны разборчиво, наименования юридических лиц - приведены без сокращений;</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принимает заявление и прилагаемые к нему документы;</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случае несоответствия документов требованиям, указанным в </w:t>
      </w:r>
      <w:hyperlink w:anchor="Par393" w:history="1">
        <w:r>
          <w:rPr>
            <w:rFonts w:ascii="Arial" w:hAnsi="Arial" w:cs="Arial"/>
            <w:color w:val="0000FF"/>
            <w:sz w:val="20"/>
            <w:szCs w:val="20"/>
          </w:rPr>
          <w:t>пункте "г"</w:t>
        </w:r>
      </w:hyperlink>
      <w:r>
        <w:rPr>
          <w:rFonts w:ascii="Arial" w:hAnsi="Arial" w:cs="Arial"/>
          <w:sz w:val="20"/>
          <w:szCs w:val="20"/>
        </w:rPr>
        <w:t>,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заявление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предоставляет заявителю расписку в получении документов и делает об этом отметку в бланке заявления в том случае, если это предусмотрено формой заявления;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информирует заявителя о сроках рассмотрения заявления о предоставлении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17" w:name="Par405"/>
      <w:bookmarkEnd w:id="17"/>
      <w:r>
        <w:rPr>
          <w:rFonts w:ascii="Arial" w:hAnsi="Arial" w:cs="Arial"/>
          <w:sz w:val="20"/>
          <w:szCs w:val="20"/>
        </w:rPr>
        <w:t>3.7.3. Специалист МФЦ в день получения заявления и документов формирует пакет представленных заявителем документов, включающий в себя заявление о предоставлении услуги по установленной форме, документы согласно утвержденному перечню и реестр, содержащий сведения о приеме документов сотрудником МФЦ:</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представления документов;</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регистрационный номер заявления;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 инициалы, подпись и контактные телефоны специалиста, принявшего документы;</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3.7.4. Не позднее следующего рабочего дня в порядке, определенном в соглашении о взаимодействии администрации города Хабаровска с МФЦ (далее - Соглашение о взаимодействии), МФЦ посредством курьерской доставки отправляет пакет документов, указанный в </w:t>
      </w:r>
      <w:hyperlink w:anchor="Par405" w:history="1">
        <w:r>
          <w:rPr>
            <w:rFonts w:ascii="Arial" w:hAnsi="Arial" w:cs="Arial"/>
            <w:color w:val="0000FF"/>
            <w:sz w:val="20"/>
            <w:szCs w:val="20"/>
          </w:rPr>
          <w:t>пункте 3.7.3</w:t>
        </w:r>
      </w:hyperlink>
      <w:r>
        <w:rPr>
          <w:rFonts w:ascii="Arial" w:hAnsi="Arial" w:cs="Arial"/>
          <w:sz w:val="20"/>
          <w:szCs w:val="20"/>
        </w:rPr>
        <w:t>:</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 департамент муниципальной собственности - если на земельном участке расположены объекты недвижимого имущества (здания, сооружения);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департамент архитектуры, строительства и землепользования - если участок предоставляется для строительства (размещения) объектов капитального строительства.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3.7.5. Департаментом муниципальной собственности, департаментом архитектуры, строительства и землепользования осуществляется рассмотрение заявления о предоставлении услуги и предоставленных документов и принятие решения по существу заявления.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3.7.6. В случае если при обращении за предоставлением услуги заявителем указано получение результата в МФЦ:</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департамент муниципальной собственности, департамент архитектуры, строительства и землепользования направляет в МФЦ в электронном виде сканированную копию принятого решения (результата предоставления услуги), заверенную усиленной квалифицированной электронной подписью руководителя структурного подразделения в порядке, определенном в соглашении о взаимодействии администрации города Хабаровска с МФЦ (далее - Соглашение о взаимодействии);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 позднее следующего рабочего дня с момента направления департаментом муниципальной собственности, департаментом архитектуры, строительства и землепользования в электронном виде копии принятого решения, курьерская служба МФЦ в порядке, определенном в Соглашении о взаимодействии, забирает оригинал документа (документов), являющегося результатом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 информирует заявителя посредством телефонной связи или по адресу электронной почты (при наличии) о готовности результата услуги по его обращению в день получения оригинала документа (документов), являющихся результатом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3.7.7. В случае если в заявлении о предоставлении услуги, направленном через МФЦ, способ получения услуги заявителем не был указан, документы, являющиеся результатом предоставления услуги, выдаются заявителю в подразделении МФЦ, в которое было подано заявление.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3.7.8. В случае если при обращении за предоставлением услуги заявителем определено получение результата в департаменте муниципальной собственности, департаменте архитектуры, строительства и землепользования: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департамент муниципальной собственности, департамент архитектуры, строительства и землепользования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 в департаменте муниципальной собственности, департаменте архитектуры, строительства и землепользования;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департамент муниципальной собственности, департамент архитектуры, строительства и землепользования выдает заявителю при посещении оригинал документа (документов), являющихся результатом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3.7.9. В случае если по истечении 3 месяцев со дня уведомления заявителя о готовности результата муниципальной услуги по его обращению результат заявителем в МФЦ не востребован, то МФЦ уведомляет заявителя о возврате результата в департамент муниципальной собственности, департамент архитектуры, строительства и землепользования и не позднее следующего рабочего дня возвращает посредством курьерской доставки результат предоставления муниципальной услуги в порядке, определенном в Соглашении о взаимодействии.</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w:t>
      </w:r>
      <w:hyperlink r:id="rId19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11.01.2021 N 17)</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Особенности выполнения административных процедур в электронной форме.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3.8.1. Со дня поступления заявления (запроса) о предоставлении муниципальной услуги, подписанного усиленной квалифицированной электронной подписью, специалист обязан в течение 3 календарных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 </w:t>
      </w:r>
      <w:r>
        <w:rPr>
          <w:rFonts w:ascii="Arial" w:hAnsi="Arial" w:cs="Arial"/>
          <w:sz w:val="20"/>
          <w:szCs w:val="20"/>
        </w:rPr>
        <w:lastRenderedPageBreak/>
        <w:t xml:space="preserve">предусматривающую проверку соблюдения условий, указанных в </w:t>
      </w:r>
      <w:hyperlink r:id="rId195" w:history="1">
        <w:r>
          <w:rPr>
            <w:rFonts w:ascii="Arial" w:hAnsi="Arial" w:cs="Arial"/>
            <w:color w:val="0000FF"/>
            <w:sz w:val="20"/>
            <w:szCs w:val="20"/>
          </w:rPr>
          <w:t>статье 11</w:t>
        </w:r>
      </w:hyperlink>
      <w:r>
        <w:rPr>
          <w:rFonts w:ascii="Arial" w:hAnsi="Arial" w:cs="Arial"/>
          <w:sz w:val="20"/>
          <w:szCs w:val="20"/>
        </w:rPr>
        <w:t xml:space="preserve"> Федерального закона от 06.04.2011 N 63-ФЗ "Об электронной подписи" (далее - проверка квалифицированной подписи).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3.8.2. Проверка квалифицированной подписи может осуществляться департаментом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3.8.3.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календарных дней со дня завершения проведения такой проверки принимает решение об отказе в приеме к рассмотрению заявления (запроса) о предоставлении муниципальной услуги и направляет заявителю уведомление об этом в электронной форме с указанием пунктов </w:t>
      </w:r>
      <w:hyperlink r:id="rId196" w:history="1">
        <w:r>
          <w:rPr>
            <w:rFonts w:ascii="Arial" w:hAnsi="Arial" w:cs="Arial"/>
            <w:color w:val="0000FF"/>
            <w:sz w:val="20"/>
            <w:szCs w:val="20"/>
          </w:rPr>
          <w:t>статьи 11</w:t>
        </w:r>
      </w:hyperlink>
      <w:r>
        <w:rPr>
          <w:rFonts w:ascii="Arial" w:hAnsi="Arial" w:cs="Arial"/>
          <w:sz w:val="20"/>
          <w:szCs w:val="20"/>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заместителя директора департамента муниципальной собственности по земельным отношениям и направляется по адресу электронной почты заявителя не позднее 1 рабочего дня после дня принятия решения.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3.8.4. После получения уведомления заявитель вправе обратиться повторно с заявлением (запросом)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3.8.5. Действия специалистов департамента муниципальной собственности администрации города Хабаровска при поступлении заявления в электронной форме с использованием информационно-телекоммуникационной сети Интернет осуществляются в соответствии с </w:t>
      </w:r>
      <w:hyperlink r:id="rId197" w:history="1">
        <w:r>
          <w:rPr>
            <w:rFonts w:ascii="Arial" w:hAnsi="Arial" w:cs="Arial"/>
            <w:color w:val="0000FF"/>
            <w:sz w:val="20"/>
            <w:szCs w:val="20"/>
          </w:rPr>
          <w:t>Приказом</w:t>
        </w:r>
      </w:hyperlink>
      <w:r>
        <w:rPr>
          <w:rFonts w:ascii="Arial" w:hAnsi="Arial" w:cs="Arial"/>
          <w:sz w:val="20"/>
          <w:szCs w:val="20"/>
        </w:rPr>
        <w:t xml:space="preserve"> Минэкономразвития России от 14.01.2015 N 7.</w:t>
      </w:r>
    </w:p>
    <w:p w:rsidR="00743908" w:rsidRDefault="00743908" w:rsidP="007439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w:t>
      </w:r>
      <w:hyperlink r:id="rId19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13.02.2023 N 548)</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Формы контроля за исполнением</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743908" w:rsidRDefault="00743908" w:rsidP="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743908" w:rsidRDefault="00743908" w:rsidP="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13.02.2023 N 548)</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департамента архитектуры, строительства и землепользования, департамента муниципальной собственности осуществляется в форме регулярного мониторинга.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18" w:name="Par438"/>
      <w:bookmarkEnd w:id="18"/>
      <w:r>
        <w:rPr>
          <w:rFonts w:ascii="Arial" w:hAnsi="Arial" w:cs="Arial"/>
          <w:sz w:val="20"/>
          <w:szCs w:val="20"/>
        </w:rPr>
        <w:t>4.2. Текущий контроль проводится: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отношении департамента муниципальной собственности - первым заместителем директора департамента муниципальной собственности, начальником отдела, заведующим сектором, задействованных в предоставлении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отношении департамента архитектуры, строительства и землепользования - директором департамента архитектуры, строительства и землепользования лично или по его распоряжению первым заместителем директора департамента архитектуры, строительства и землепользования.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Периодичность осуществления текущего контроля устанавливается лицами, указанными в </w:t>
      </w:r>
      <w:hyperlink w:anchor="Par438" w:history="1">
        <w:r>
          <w:rPr>
            <w:rFonts w:ascii="Arial" w:hAnsi="Arial" w:cs="Arial"/>
            <w:color w:val="0000FF"/>
            <w:sz w:val="20"/>
            <w:szCs w:val="20"/>
          </w:rPr>
          <w:t>пункте 4.2</w:t>
        </w:r>
      </w:hyperlink>
      <w:r>
        <w:rPr>
          <w:rFonts w:ascii="Arial" w:hAnsi="Arial" w:cs="Arial"/>
          <w:sz w:val="20"/>
          <w:szCs w:val="20"/>
        </w:rPr>
        <w:t xml:space="preserve"> настоящего Административного регламента, но не реже одного раза в год.</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текущего контроля проверяется: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сроков исполнения административных процедур;</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последовательность исполнения административных процедур.</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По результатам текущего контроля лицами, указанными в </w:t>
      </w:r>
      <w:hyperlink w:anchor="Par438" w:history="1">
        <w:r>
          <w:rPr>
            <w:rFonts w:ascii="Arial" w:hAnsi="Arial" w:cs="Arial"/>
            <w:color w:val="0000FF"/>
            <w:sz w:val="20"/>
            <w:szCs w:val="20"/>
          </w:rPr>
          <w:t>пункте 4.2</w:t>
        </w:r>
      </w:hyperlink>
      <w:r>
        <w:rPr>
          <w:rFonts w:ascii="Arial" w:hAnsi="Arial" w:cs="Arial"/>
          <w:sz w:val="20"/>
          <w:szCs w:val="20"/>
        </w:rPr>
        <w:t xml:space="preserve"> настоящего регламента, даются указания по устранению выявленных нарушений и контролируется их устранение.</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4.5.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 директором департамента.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проводятся на основании утверждаемых месячных планов работы департамента архитектуры, строительства и землепользования, департамента муниципальной собственности.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Внеплановые проверки проводятся в случае поступления жалобы, предусмотренной </w:t>
      </w:r>
      <w:hyperlink w:anchor="Par458" w:history="1">
        <w:r>
          <w:rPr>
            <w:rFonts w:ascii="Arial" w:hAnsi="Arial" w:cs="Arial"/>
            <w:color w:val="0000FF"/>
            <w:sz w:val="20"/>
            <w:szCs w:val="20"/>
          </w:rPr>
          <w:t>разделом 5</w:t>
        </w:r>
      </w:hyperlink>
      <w:r>
        <w:rPr>
          <w:rFonts w:ascii="Arial" w:hAnsi="Arial" w:cs="Arial"/>
          <w:sz w:val="20"/>
          <w:szCs w:val="20"/>
        </w:rPr>
        <w:t xml:space="preserve"> настоящего Административного регламента.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проводятся по конкретному обращению заявителя либо контрольно-надзорных органов. При проверке рассматриваются вопросы, связанные с оказанием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за решения и действия (бездействие), принимаемые (осуществляемые) в ходе предоставления муниципальной услуги, осуществляется в соответствии с законодательством Российской Федерации.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Должностные лица департамента архитектуры, строительства и землепользования, департамента муниципальной собственности,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Персональная ответственность должностных лиц департамента архитектуры, строительства и землепользования, департамента муниципальной собственности закрепляется в их должностных инструкциях в соответствии с требованиями законодательства Российской Федерации.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Контроль за соблюдением качества оказания услуги осуществляется: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отношении департамента муниципальной собственности - заместителем мэра города - директором департамента муниципальной собственности;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отношении департамента архитектуры, строительства и землепользования - заместителем мэра города - директором департамента архитектуры, строительства и землепользования.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9" w:name="Par458"/>
      <w:bookmarkEnd w:id="19"/>
      <w:r>
        <w:rPr>
          <w:rFonts w:ascii="Arial" w:eastAsiaTheme="minorHAnsi" w:hAnsi="Arial" w:cs="Arial"/>
          <w:b/>
          <w:bCs/>
          <w:color w:val="auto"/>
          <w:sz w:val="20"/>
          <w:szCs w:val="20"/>
        </w:rPr>
        <w:t>5. Досудебный (внесудебный) порядок обжалования решений</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муниципальную услугу, МФЦ, иных организаций, которые</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уполномоченный МФЦ вправе привлекать для реализации своих</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функций, а также их должностных лиц, муниципальных служащих,</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работников</w:t>
      </w:r>
    </w:p>
    <w:p w:rsidR="00743908" w:rsidRDefault="00743908" w:rsidP="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0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743908" w:rsidRDefault="00743908" w:rsidP="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13.02.2023 N 548)</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 МФЦ или работника МФЦ, а также организаций, осуществляющих функции по предоставлению муниципальных услуг, или их работников.</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подачи и рассмотрения жалоб на решения и действия (бездействие) МФЦ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 досудебного (внесудебного) обжалования заявителем решений и действий (бездействия) администрации города Хабаровска, ее должностного лица либо муниципального служащего, МФЦ, работника МФЦ, осуществляемых (принятых) в ходе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5.2.1. Заявитель может обратиться с жалобой, в том числе в следующих случаях:</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заявления о предоставлении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муниципальную услугу, должностного лица администрации города Хабаровска, организаций, предусмотренных </w:t>
      </w:r>
      <w:hyperlink r:id="rId202"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3"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Основанием для начала процедуры досудебного (внесудебного) обжалования является поступление жалобы в соответствии с </w:t>
      </w:r>
      <w:hyperlink w:anchor="Par482" w:history="1">
        <w:r>
          <w:rPr>
            <w:rFonts w:ascii="Arial" w:hAnsi="Arial" w:cs="Arial"/>
            <w:color w:val="0000FF"/>
            <w:sz w:val="20"/>
            <w:szCs w:val="20"/>
          </w:rPr>
          <w:t>подразделом 5.4</w:t>
        </w:r>
      </w:hyperlink>
      <w:r>
        <w:rPr>
          <w:rFonts w:ascii="Arial" w:hAnsi="Arial" w:cs="Arial"/>
          <w:sz w:val="20"/>
          <w:szCs w:val="20"/>
        </w:rPr>
        <w:t xml:space="preserve"> настоящего административного регламента.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20" w:name="Par482"/>
      <w:bookmarkEnd w:id="20"/>
      <w:r>
        <w:rPr>
          <w:rFonts w:ascii="Arial" w:hAnsi="Arial" w:cs="Arial"/>
          <w:sz w:val="20"/>
          <w:szCs w:val="20"/>
        </w:rPr>
        <w:t>5.4. Жалоба подается в администрацию города следующими способами: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письменном виде почтовым сообщением по адресам: 680000, г. Хабаровск, ул. Карла Маркса, 66, 680017, г. Хабаровск, ул. </w:t>
      </w:r>
      <w:proofErr w:type="spellStart"/>
      <w:r>
        <w:rPr>
          <w:rFonts w:ascii="Arial" w:hAnsi="Arial" w:cs="Arial"/>
          <w:sz w:val="20"/>
          <w:szCs w:val="20"/>
        </w:rPr>
        <w:t>Дикопольцева</w:t>
      </w:r>
      <w:proofErr w:type="spellEnd"/>
      <w:r>
        <w:rPr>
          <w:rFonts w:ascii="Arial" w:hAnsi="Arial" w:cs="Arial"/>
          <w:sz w:val="20"/>
          <w:szCs w:val="20"/>
        </w:rPr>
        <w:t>, 17;</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письменном виде при личном обращении по адресам: 680000, г. Хабаровск, ул. Карла Маркса, 66, 680017, г. Хабаровск, ул. </w:t>
      </w:r>
      <w:proofErr w:type="spellStart"/>
      <w:r>
        <w:rPr>
          <w:rFonts w:ascii="Arial" w:hAnsi="Arial" w:cs="Arial"/>
          <w:sz w:val="20"/>
          <w:szCs w:val="20"/>
        </w:rPr>
        <w:t>Дикопольцева</w:t>
      </w:r>
      <w:proofErr w:type="spellEnd"/>
      <w:r>
        <w:rPr>
          <w:rFonts w:ascii="Arial" w:hAnsi="Arial" w:cs="Arial"/>
          <w:sz w:val="20"/>
          <w:szCs w:val="20"/>
        </w:rPr>
        <w:t>, 17;</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форме электронного документа, подписанного электронной подписью в соответствии с требованиями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06.04.2011 N 63-ФЗ "Об электронной подписи" с использованием сети Интернет,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 на адрес электронной почты департамента архитектуры строительства и землепользования dasiz@khv27.ru, на адрес электронной почты администрации города cityhall@khv27.ru, на адрес электронной почты департамента муниципальной собственности dms@khv27.ru;</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через МФЦ предоставления государственных и муниципальных услуг.</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5.4.1. Жалоба на решения и действия (бездействие) заместителя мэра города - директора департамента муниципальной собственности, подается на имя мэра города Хабаровска и рассматривается мэром города Хабаровска.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 Жалоба на решения и действия (бездействие) должностных лиц или муниципальных служащих департамента муниципальной собственности рассматривается заместителем мэра города - директором департамента муниципальной собственности.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w:t>
      </w:r>
      <w:hyperlink r:id="rId205" w:history="1">
        <w:r>
          <w:rPr>
            <w:rFonts w:ascii="Arial" w:hAnsi="Arial" w:cs="Arial"/>
            <w:color w:val="0000FF"/>
            <w:sz w:val="20"/>
            <w:szCs w:val="20"/>
          </w:rPr>
          <w:t>части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на решения и действия (бездействие) организаций, указанных в </w:t>
      </w:r>
      <w:hyperlink r:id="rId206" w:history="1">
        <w:r>
          <w:rPr>
            <w:rFonts w:ascii="Arial" w:hAnsi="Arial" w:cs="Arial"/>
            <w:color w:val="0000FF"/>
            <w:sz w:val="20"/>
            <w:szCs w:val="20"/>
          </w:rPr>
          <w:t>части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Жалоба должна содержать:</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21" w:name="Par496"/>
      <w:bookmarkEnd w:id="21"/>
      <w:r>
        <w:rPr>
          <w:rFonts w:ascii="Arial" w:hAnsi="Arial" w:cs="Arial"/>
          <w:sz w:val="20"/>
          <w:szCs w:val="20"/>
        </w:rPr>
        <w:t>5.6. Результат досудебного (внесудебного) обжалования.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5.6.1. По результатам рассмотрения жалобы принимается одно из следующих решений:</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482" w:history="1">
        <w:r>
          <w:rPr>
            <w:rFonts w:ascii="Arial" w:hAnsi="Arial" w:cs="Arial"/>
            <w:color w:val="0000FF"/>
            <w:sz w:val="20"/>
            <w:szCs w:val="20"/>
          </w:rPr>
          <w:t>подразделом 5.4 раздела 5</w:t>
        </w:r>
      </w:hyperlink>
      <w:r>
        <w:rPr>
          <w:rFonts w:ascii="Arial" w:hAnsi="Arial" w:cs="Arial"/>
          <w:sz w:val="20"/>
          <w:szCs w:val="20"/>
        </w:rPr>
        <w:t xml:space="preserve"> настоящего Регламента, незамедлительно направляют имеющиеся материалы в органы прокуратуры.</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регистрируется в течение 3 рабочих дней со дня ее поступления в соответствии с </w:t>
      </w:r>
      <w:hyperlink w:anchor="Par482" w:history="1">
        <w:r>
          <w:rPr>
            <w:rFonts w:ascii="Arial" w:hAnsi="Arial" w:cs="Arial"/>
            <w:color w:val="0000FF"/>
            <w:sz w:val="20"/>
            <w:szCs w:val="20"/>
          </w:rPr>
          <w:t>подразделом 5.4</w:t>
        </w:r>
      </w:hyperlink>
      <w:r>
        <w:rPr>
          <w:rFonts w:ascii="Arial" w:hAnsi="Arial" w:cs="Arial"/>
          <w:sz w:val="20"/>
          <w:szCs w:val="20"/>
        </w:rPr>
        <w:t xml:space="preserve"> настоящего Регламента.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Не позднее дня, следующего за днем принятия решения, указанного в </w:t>
      </w:r>
      <w:hyperlink w:anchor="Par496" w:history="1">
        <w:r>
          <w:rPr>
            <w:rFonts w:ascii="Arial" w:hAnsi="Arial" w:cs="Arial"/>
            <w:color w:val="0000FF"/>
            <w:sz w:val="20"/>
            <w:szCs w:val="20"/>
          </w:rPr>
          <w:t>подразделе 5.6</w:t>
        </w:r>
      </w:hyperlink>
      <w:r>
        <w:rPr>
          <w:rFonts w:ascii="Arial" w:hAnsi="Arial" w:cs="Arial"/>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подлежащей удовлетворению в ответе заявителю, указанном в данном подразделе настоящего Регламента, дается информация о действиях, осуществляемых органом, муниципальную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не подлежащей удовлетворению в ответе заявителю, указанном в данном подразделе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bookmarkStart w:id="22" w:name="Par506"/>
      <w:bookmarkEnd w:id="22"/>
      <w:r>
        <w:rPr>
          <w:rFonts w:ascii="Arial" w:hAnsi="Arial" w:cs="Arial"/>
          <w:sz w:val="20"/>
          <w:szCs w:val="20"/>
        </w:rPr>
        <w:t xml:space="preserve">5.10.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письменного обращения, которое подается способами, указанными в </w:t>
      </w:r>
      <w:hyperlink w:anchor="Par482" w:history="1">
        <w:r>
          <w:rPr>
            <w:rFonts w:ascii="Arial" w:hAnsi="Arial" w:cs="Arial"/>
            <w:color w:val="0000FF"/>
            <w:sz w:val="20"/>
            <w:szCs w:val="20"/>
          </w:rPr>
          <w:t>подразделе 5.4</w:t>
        </w:r>
      </w:hyperlink>
      <w:r>
        <w:rPr>
          <w:rFonts w:ascii="Arial" w:hAnsi="Arial" w:cs="Arial"/>
          <w:sz w:val="20"/>
          <w:szCs w:val="20"/>
        </w:rPr>
        <w:t xml:space="preserve"> настоящего Регламента.</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обращение должно содержать фамилию, имя, отчество (при наличии) заявителя, информацию о предоставленной муниципальной услуге, перечень запрашиваемых документов и информации, почтовый адрес заявителя.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обращение регистрируется в течение 1 рабочего дня со дня его поступления.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и копии документов, необходимых для обоснования и рассмотрения жалобы, заверенные в установленном законодательством порядке, направляются департаментом муниципальной собственности в срок, указанный в </w:t>
      </w:r>
      <w:hyperlink w:anchor="Par506" w:history="1">
        <w:r>
          <w:rPr>
            <w:rFonts w:ascii="Arial" w:hAnsi="Arial" w:cs="Arial"/>
            <w:color w:val="0000FF"/>
            <w:sz w:val="20"/>
            <w:szCs w:val="20"/>
          </w:rPr>
          <w:t>абзаце первом</w:t>
        </w:r>
      </w:hyperlink>
      <w:r>
        <w:rPr>
          <w:rFonts w:ascii="Arial" w:hAnsi="Arial" w:cs="Arial"/>
          <w:sz w:val="20"/>
          <w:szCs w:val="20"/>
        </w:rPr>
        <w:t xml:space="preserve"> данного подраздела настоящего Регламента, почтовым отправлением по адресу, указанному в письменном обращении заявителя.</w:t>
      </w:r>
    </w:p>
    <w:p w:rsidR="00743908" w:rsidRDefault="00743908" w:rsidP="007439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в помещениях, предназначенных для приема заявлений о предоставлении муниципальной услуги.</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6. Особенности организации предоставления</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муниципальной услуги через МФЦ</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20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11.01.2021 N 17.</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земельных участков,</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государственная собственность на которые</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 разграничена, на территории городского</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округа "Город Хабаровск" и земельных участков,</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находящихся в муниципальной собственности</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 "Город Хабаровск", в</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постоянное (бессрочное) пользование"</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БЛОК-СХЕМА</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"ПРЕДОСТАВЛЕНИЕ</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ГОСУДАРСТВЕННАЯ СОБСТВЕННОСТЬ НА КОТОРЫЕ</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 РАЗГРАНИЧЕНА, НА ТЕРРИТОРИИ ГОРОДСКОГО ОКРУГА "ГОРОД</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ХАБАРОВСК" И ЗЕМЕЛЬНЫХ УЧАСТКОВ, НАХОДЯЩИХСЯ В МУНИЦИПАЛЬНОЙ</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СОБСТВЕННОСТИ ГОРОДСКОГО ОКРУГА "ГОРОД ХАБАРОВСК",</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ПОСТОЯННОЕ (БЕССРОЧНОЕ) ПОЛЬЗОВАНИЕ"</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208"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26.11.2019 N 3872.</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земельных участков,</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государственная собственность на которые</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 разграничена, на территории городского</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округа "Город Хабаровск" и земельных участков,</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находящихся в муниципальной собственности</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 "Город Хабаровск", в</w:t>
      </w:r>
    </w:p>
    <w:p w:rsidR="00743908" w:rsidRDefault="00743908" w:rsidP="0074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постоянное (бессрочное) пользование"</w:t>
      </w: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ПЕРЕЧЕНЬ</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ПОДТВЕРЖДАЮЩИХ ПРАВО ЗАЯВИТЕЛЯ НА ПРИОБРЕТЕНИЕ</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ЗЕМЕЛЬНОГО УЧАСТКА В ПОСТОЯННОЕ (БЕССРОЧНОЕ) ПОЛЬЗОВАНИЕ</w:t>
      </w:r>
    </w:p>
    <w:p w:rsidR="00743908" w:rsidRDefault="00743908" w:rsidP="0074390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 ПРОВЕДЕНИЯ ТОРГОВ</w:t>
      </w:r>
    </w:p>
    <w:p w:rsidR="00743908" w:rsidRDefault="00743908" w:rsidP="0074390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439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43908" w:rsidRDefault="0074390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43908" w:rsidRDefault="0074390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43908" w:rsidRDefault="007439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209"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г. Хабаровска от 21.04.2021 N 1443)</w:t>
            </w:r>
          </w:p>
        </w:tc>
        <w:tc>
          <w:tcPr>
            <w:tcW w:w="113" w:type="dxa"/>
            <w:shd w:val="clear" w:color="auto" w:fill="F4F3F8"/>
            <w:tcMar>
              <w:top w:w="0" w:type="dxa"/>
              <w:left w:w="0" w:type="dxa"/>
              <w:bottom w:w="0" w:type="dxa"/>
              <w:right w:w="0" w:type="dxa"/>
            </w:tcMar>
          </w:tcPr>
          <w:p w:rsidR="00743908" w:rsidRDefault="00743908">
            <w:pPr>
              <w:autoSpaceDE w:val="0"/>
              <w:autoSpaceDN w:val="0"/>
              <w:adjustRightInd w:val="0"/>
              <w:spacing w:after="0" w:line="240" w:lineRule="auto"/>
              <w:jc w:val="center"/>
              <w:rPr>
                <w:rFonts w:ascii="Arial" w:hAnsi="Arial" w:cs="Arial"/>
                <w:color w:val="392C69"/>
                <w:sz w:val="20"/>
                <w:szCs w:val="20"/>
              </w:rPr>
            </w:pPr>
          </w:p>
        </w:tc>
      </w:tr>
    </w:tbl>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rPr>
          <w:rFonts w:ascii="Arial" w:hAnsi="Arial" w:cs="Arial"/>
          <w:sz w:val="20"/>
          <w:szCs w:val="20"/>
        </w:rPr>
        <w:sectPr w:rsidR="0074390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1819"/>
        <w:gridCol w:w="1924"/>
        <w:gridCol w:w="2059"/>
        <w:gridCol w:w="2194"/>
      </w:tblGrid>
      <w:tr w:rsidR="00743908">
        <w:tc>
          <w:tcPr>
            <w:tcW w:w="510"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759"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предоставления земельного участка</w:t>
            </w:r>
          </w:p>
        </w:tc>
        <w:tc>
          <w:tcPr>
            <w:tcW w:w="1819"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Заявитель</w:t>
            </w:r>
          </w:p>
        </w:tc>
        <w:tc>
          <w:tcPr>
            <w:tcW w:w="1924"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Земельный участок</w:t>
            </w:r>
          </w:p>
        </w:tc>
        <w:tc>
          <w:tcPr>
            <w:tcW w:w="2059"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jc w:val="center"/>
              <w:rPr>
                <w:rFonts w:ascii="Arial" w:hAnsi="Arial" w:cs="Arial"/>
                <w:sz w:val="20"/>
                <w:szCs w:val="20"/>
              </w:rPr>
            </w:pPr>
            <w:bookmarkStart w:id="23" w:name="Par568"/>
            <w:bookmarkEnd w:id="23"/>
            <w:r>
              <w:rPr>
                <w:rFonts w:ascii="Arial" w:hAnsi="Arial" w:cs="Arial"/>
                <w:sz w:val="20"/>
                <w:szCs w:val="20"/>
              </w:rPr>
              <w:t>Документы, которые заявитель должен представить самостоятельно</w:t>
            </w:r>
          </w:p>
        </w:tc>
        <w:tc>
          <w:tcPr>
            <w:tcW w:w="2194"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Документы, которые запрашиваются уполномоченным органом посредством межведомственного информационного взаимодействия</w:t>
            </w:r>
          </w:p>
        </w:tc>
      </w:tr>
      <w:tr w:rsidR="00743908">
        <w:tc>
          <w:tcPr>
            <w:tcW w:w="510"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59"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hyperlink r:id="rId210" w:history="1">
              <w:r>
                <w:rPr>
                  <w:rFonts w:ascii="Arial" w:hAnsi="Arial" w:cs="Arial"/>
                  <w:color w:val="0000FF"/>
                  <w:sz w:val="20"/>
                  <w:szCs w:val="20"/>
                </w:rPr>
                <w:t>Подпункт 2 пункта 2 статьи 39.9</w:t>
              </w:r>
            </w:hyperlink>
            <w:r>
              <w:rPr>
                <w:rFonts w:ascii="Arial" w:hAnsi="Arial" w:cs="Arial"/>
                <w:sz w:val="20"/>
                <w:szCs w:val="20"/>
              </w:rPr>
              <w:t xml:space="preserve"> Земельного кодекса</w:t>
            </w:r>
          </w:p>
        </w:tc>
        <w:tc>
          <w:tcPr>
            <w:tcW w:w="1819"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или муниципальное учреждение (бюджетное, казенное, автономное)</w:t>
            </w:r>
          </w:p>
        </w:tc>
        <w:tc>
          <w:tcPr>
            <w:tcW w:w="1924"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059"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 копия документа, удостоверяющего личность представителя юридического лица;</w:t>
            </w:r>
          </w:p>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 документ, подтверждающий полномочия представителя юридического лица, оформленный в соответствии с законодательством Российской Федерации</w:t>
            </w:r>
          </w:p>
        </w:tc>
        <w:tc>
          <w:tcPr>
            <w:tcW w:w="2194"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r w:rsidR="00743908">
        <w:tc>
          <w:tcPr>
            <w:tcW w:w="510"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59"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hyperlink r:id="rId211" w:history="1">
              <w:r>
                <w:rPr>
                  <w:rFonts w:ascii="Arial" w:hAnsi="Arial" w:cs="Arial"/>
                  <w:color w:val="0000FF"/>
                  <w:sz w:val="20"/>
                  <w:szCs w:val="20"/>
                </w:rPr>
                <w:t>Подпункт 3 пункта 2 статьи 39.9</w:t>
              </w:r>
            </w:hyperlink>
            <w:r>
              <w:rPr>
                <w:rFonts w:ascii="Arial" w:hAnsi="Arial" w:cs="Arial"/>
                <w:sz w:val="20"/>
                <w:szCs w:val="20"/>
              </w:rPr>
              <w:t xml:space="preserve"> Земельного кодекса</w:t>
            </w:r>
          </w:p>
        </w:tc>
        <w:tc>
          <w:tcPr>
            <w:tcW w:w="1819"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казенное предприятие</w:t>
            </w:r>
          </w:p>
        </w:tc>
        <w:tc>
          <w:tcPr>
            <w:tcW w:w="1924"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необходимый для осуществления деятельности казенного предприятия</w:t>
            </w:r>
          </w:p>
        </w:tc>
        <w:tc>
          <w:tcPr>
            <w:tcW w:w="2059"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 копия документа, удостоверяющего личность представителя юридического лица;</w:t>
            </w:r>
          </w:p>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 документ, подтверждающий полномочия представителя юридического лица, оформленный в соответствии с законодательством Российской Федерации</w:t>
            </w:r>
          </w:p>
        </w:tc>
        <w:tc>
          <w:tcPr>
            <w:tcW w:w="2194"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r w:rsidR="00743908">
        <w:tc>
          <w:tcPr>
            <w:tcW w:w="510"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59"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hyperlink r:id="rId212" w:history="1">
              <w:r>
                <w:rPr>
                  <w:rFonts w:ascii="Arial" w:hAnsi="Arial" w:cs="Arial"/>
                  <w:color w:val="0000FF"/>
                  <w:sz w:val="20"/>
                  <w:szCs w:val="20"/>
                </w:rPr>
                <w:t xml:space="preserve">Подпункт 4 пункта 2 статьи </w:t>
              </w:r>
              <w:r>
                <w:rPr>
                  <w:rFonts w:ascii="Arial" w:hAnsi="Arial" w:cs="Arial"/>
                  <w:color w:val="0000FF"/>
                  <w:sz w:val="20"/>
                  <w:szCs w:val="20"/>
                </w:rPr>
                <w:lastRenderedPageBreak/>
                <w:t>39.9</w:t>
              </w:r>
            </w:hyperlink>
            <w:r>
              <w:rPr>
                <w:rFonts w:ascii="Arial" w:hAnsi="Arial" w:cs="Arial"/>
                <w:sz w:val="20"/>
                <w:szCs w:val="20"/>
              </w:rPr>
              <w:t xml:space="preserve"> Земельного кодекса</w:t>
            </w:r>
          </w:p>
        </w:tc>
        <w:tc>
          <w:tcPr>
            <w:tcW w:w="1819"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Центр исторического наследия </w:t>
            </w:r>
            <w:r>
              <w:rPr>
                <w:rFonts w:ascii="Arial" w:hAnsi="Arial" w:cs="Arial"/>
                <w:sz w:val="20"/>
                <w:szCs w:val="20"/>
              </w:rPr>
              <w:lastRenderedPageBreak/>
              <w:t>Президента Российской Федерации, прекратившего исполнение своих полномочий</w:t>
            </w:r>
          </w:p>
        </w:tc>
        <w:tc>
          <w:tcPr>
            <w:tcW w:w="1924"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земельный участок, необходимый для </w:t>
            </w:r>
            <w:r>
              <w:rPr>
                <w:rFonts w:ascii="Arial" w:hAnsi="Arial" w:cs="Arial"/>
                <w:sz w:val="20"/>
                <w:szCs w:val="20"/>
              </w:rPr>
              <w:lastRenderedPageBreak/>
              <w:t>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059"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копия документа, удостоверяющего личность </w:t>
            </w:r>
            <w:r>
              <w:rPr>
                <w:rFonts w:ascii="Arial" w:hAnsi="Arial" w:cs="Arial"/>
                <w:sz w:val="20"/>
                <w:szCs w:val="20"/>
              </w:rPr>
              <w:lastRenderedPageBreak/>
              <w:t>представителя юридического лица;</w:t>
            </w:r>
          </w:p>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 документ, подтверждающий полномочия представителя юридического лица, оформленный в соответствии с законодательством Российской Федерации</w:t>
            </w:r>
          </w:p>
        </w:tc>
        <w:tc>
          <w:tcPr>
            <w:tcW w:w="2194" w:type="dxa"/>
            <w:tcBorders>
              <w:top w:val="single" w:sz="4" w:space="0" w:color="auto"/>
              <w:left w:val="single" w:sz="4" w:space="0" w:color="auto"/>
              <w:bottom w:val="single" w:sz="4" w:space="0" w:color="auto"/>
              <w:right w:val="single" w:sz="4" w:space="0" w:color="auto"/>
            </w:tcBorders>
          </w:tcPr>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выписка из ЕГРН об объекте недвижимости (об </w:t>
            </w:r>
            <w:r>
              <w:rPr>
                <w:rFonts w:ascii="Arial" w:hAnsi="Arial" w:cs="Arial"/>
                <w:sz w:val="20"/>
                <w:szCs w:val="20"/>
              </w:rPr>
              <w:lastRenderedPageBreak/>
              <w:t>испрашиваемом земельном участке);</w:t>
            </w:r>
          </w:p>
          <w:p w:rsidR="00743908" w:rsidRDefault="00743908">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bl>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autoSpaceDE w:val="0"/>
        <w:autoSpaceDN w:val="0"/>
        <w:adjustRightInd w:val="0"/>
        <w:spacing w:after="0" w:line="240" w:lineRule="auto"/>
        <w:jc w:val="both"/>
        <w:rPr>
          <w:rFonts w:ascii="Arial" w:hAnsi="Arial" w:cs="Arial"/>
          <w:sz w:val="20"/>
          <w:szCs w:val="20"/>
        </w:rPr>
      </w:pPr>
    </w:p>
    <w:p w:rsidR="00743908" w:rsidRDefault="00743908" w:rsidP="00743908">
      <w:pPr>
        <w:pBdr>
          <w:top w:val="single" w:sz="6" w:space="0" w:color="auto"/>
        </w:pBdr>
        <w:autoSpaceDE w:val="0"/>
        <w:autoSpaceDN w:val="0"/>
        <w:adjustRightInd w:val="0"/>
        <w:spacing w:before="100" w:after="100" w:line="240" w:lineRule="auto"/>
        <w:jc w:val="both"/>
        <w:rPr>
          <w:rFonts w:ascii="Arial" w:hAnsi="Arial" w:cs="Arial"/>
          <w:sz w:val="2"/>
          <w:szCs w:val="2"/>
        </w:rPr>
      </w:pPr>
    </w:p>
    <w:p w:rsidR="00DD27B9" w:rsidRDefault="00DD27B9"/>
    <w:sectPr w:rsidR="00DD27B9" w:rsidSect="00DE672E">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08"/>
    <w:rsid w:val="00743908"/>
    <w:rsid w:val="00DD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A3020-4550-489C-A75B-E0031AFD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C45AC2122E3FF2CAD0683A8F7113D7677F4752EB6C844119F64E39F27CFC121B920C92BFFE8FF42DDE7D4E35475AF5B28E57C327DDEA71E3639651Z6ZEA" TargetMode="External"/><Relationship Id="rId21" Type="http://schemas.openxmlformats.org/officeDocument/2006/relationships/hyperlink" Target="consultantplus://offline/ref=8AC45AC2122E3FF2CAD0683A8F7113D7677F4752EB698E411CFA4E39F27CFC121B920C92BFFE8FF42DDE794A32475AF5B28E57C327DDEA71E3639651Z6ZEA" TargetMode="External"/><Relationship Id="rId42" Type="http://schemas.openxmlformats.org/officeDocument/2006/relationships/hyperlink" Target="consultantplus://offline/ref=8AC45AC2122E3FF2CAD0683A8F7113D7677F4752EB6884481EFC4E39F27CFC121B920C92BFFE8FF42DDE7F4834475AF5B28E57C327DDEA71E3639651Z6ZEA" TargetMode="External"/><Relationship Id="rId63" Type="http://schemas.openxmlformats.org/officeDocument/2006/relationships/hyperlink" Target="consultantplus://offline/ref=8AC45AC2122E3FF2CAD0683A8F7113D7677F4752EB6D8F491DFD4E39F27CFC121B920C92BFFE8FF42DDE7C4D34475AF5B28E57C327DDEA71E3639651Z6ZEA" TargetMode="External"/><Relationship Id="rId84" Type="http://schemas.openxmlformats.org/officeDocument/2006/relationships/hyperlink" Target="consultantplus://offline/ref=8AC45AC2122E3FF2CAD0683A8F7113D7677F4752EB6A814F16FC4E39F27CFC121B920C92BFFE8FF42DDE7D4D31475AF5B28E57C327DDEA71E3639651Z6ZEA" TargetMode="External"/><Relationship Id="rId138" Type="http://schemas.openxmlformats.org/officeDocument/2006/relationships/hyperlink" Target="consultantplus://offline/ref=8AC45AC2122E3FF2CAD07637991D4DDB62771F5BEB6E8C1F42AA486EAD2CFA475BD20AC4FBB38AFE798F39193D4D09BAF6D844C020C1ZEZ9A" TargetMode="External"/><Relationship Id="rId159" Type="http://schemas.openxmlformats.org/officeDocument/2006/relationships/hyperlink" Target="consultantplus://offline/ref=8AC45AC2122E3FF2CAD0683A8F7113D7677F4752EB6884481EFC4E39F27CFC121B920C92BFFE8FF42DDE7F4933475AF5B28E57C327DDEA71E3639651Z6ZEA" TargetMode="External"/><Relationship Id="rId170" Type="http://schemas.openxmlformats.org/officeDocument/2006/relationships/hyperlink" Target="consultantplus://offline/ref=8AC45AC2122E3FF2CAD0683A8F7113D7677F4752EB6884481EFC4E39F27CFC121B920C92BFFE8FF42DDE7F4939475AF5B28E57C327DDEA71E3639651Z6ZEA" TargetMode="External"/><Relationship Id="rId191" Type="http://schemas.openxmlformats.org/officeDocument/2006/relationships/hyperlink" Target="consultantplus://offline/ref=8AC45AC2122E3FF2CAD0683A8F7113D7677F4752EB6884481EFC4E39F27CFC121B920C92BFFE8FF42DDE7F4430475AF5B28E57C327DDEA71E3639651Z6ZEA" TargetMode="External"/><Relationship Id="rId205" Type="http://schemas.openxmlformats.org/officeDocument/2006/relationships/hyperlink" Target="consultantplus://offline/ref=8AC45AC2122E3FF2CAD07637991D4DDB62771959E96A8C1F42AA486EAD2CFA475BD20AC7FCBA81F02FD5291D741903A5F1C55AC13EC1EA70ZFZEA" TargetMode="External"/><Relationship Id="rId107" Type="http://schemas.openxmlformats.org/officeDocument/2006/relationships/hyperlink" Target="consultantplus://offline/ref=8AC45AC2122E3FF2CAD0683A8F7113D7677F4752EB6A824A1BFD4E39F27CFC121B920C92BFFE8FF42DDE7D4930475AF5B28E57C327DDEA71E3639651Z6ZEA" TargetMode="External"/><Relationship Id="rId11" Type="http://schemas.openxmlformats.org/officeDocument/2006/relationships/hyperlink" Target="consultantplus://offline/ref=8AC45AC2122E3FF2CAD0683A8F7113D7677F4752EB6A83481EFE4E39F27CFC121B920C92BFFE8FF42DDE7D4B38475AF5B28E57C327DDEA71E3639651Z6ZEA" TargetMode="External"/><Relationship Id="rId32" Type="http://schemas.openxmlformats.org/officeDocument/2006/relationships/hyperlink" Target="consultantplus://offline/ref=8AC45AC2122E3FF2CAD0683A8F7113D7677F4752EB6D83491AFA4E39F27CFC121B920C92BFFE8FF42DDE7D4C35475AF5B28E57C327DDEA71E3639651Z6ZEA" TargetMode="External"/><Relationship Id="rId53" Type="http://schemas.openxmlformats.org/officeDocument/2006/relationships/hyperlink" Target="consultantplus://offline/ref=8AC45AC2122E3FF2CAD0683A8F7113D7677F4752EB6D83491AFA4E39F27CFC121B920C92BFFE8FF42DDE7D4D35475AF5B28E57C327DDEA71E3639651Z6ZEA" TargetMode="External"/><Relationship Id="rId74" Type="http://schemas.openxmlformats.org/officeDocument/2006/relationships/hyperlink" Target="consultantplus://offline/ref=8AC45AC2122E3FF2CAD0683A8F7113D7677F4752EB6A824A1BFD4E39F27CFC121B920C92BFFE8FF42DDE7D4F35475AF5B28E57C327DDEA71E3639651Z6ZEA" TargetMode="External"/><Relationship Id="rId128" Type="http://schemas.openxmlformats.org/officeDocument/2006/relationships/hyperlink" Target="consultantplus://offline/ref=8AC45AC2122E3FF2CAD07637991D4DDB62761C5AE36A8C1F42AA486EAD2CFA475BD20ACEF9BA89A17C9A2841314B10A4F5C558C222ZCZ0A" TargetMode="External"/><Relationship Id="rId149" Type="http://schemas.openxmlformats.org/officeDocument/2006/relationships/hyperlink" Target="consultantplus://offline/ref=8AC45AC2122E3FF2CAD0683A8F7113D7677F4752EB6B844A1BF84E39F27CFC121B920C92BFFE8FF42DDE7D4D36475AF5B28E57C327DDEA71E3639651Z6ZEA" TargetMode="External"/><Relationship Id="rId5" Type="http://schemas.openxmlformats.org/officeDocument/2006/relationships/hyperlink" Target="consultantplus://offline/ref=8AC45AC2122E3FF2CAD0683A8F7113D7677F4752EB6F83401AFF4E39F27CFC121B920C92BFFE8FF42DDE7D4C35475AF5B28E57C327DDEA71E3639651Z6ZEA" TargetMode="External"/><Relationship Id="rId95" Type="http://schemas.openxmlformats.org/officeDocument/2006/relationships/hyperlink" Target="consultantplus://offline/ref=8AC45AC2122E3FF2CAD0683A8F7113D7677F4752EB6F83401AFF4E39F27CFC121B920C92BFFE8FF42DDE7D4F39475AF5B28E57C327DDEA71E3639651Z6ZEA" TargetMode="External"/><Relationship Id="rId160" Type="http://schemas.openxmlformats.org/officeDocument/2006/relationships/hyperlink" Target="consultantplus://offline/ref=8AC45AC2122E3FF2CAD0683A8F7113D7677F4752EB6884481EFC4E39F27CFC121B920C92BFFE8FF42DDE7F4934475AF5B28E57C327DDEA71E3639651Z6ZEA" TargetMode="External"/><Relationship Id="rId181" Type="http://schemas.openxmlformats.org/officeDocument/2006/relationships/hyperlink" Target="consultantplus://offline/ref=8AC45AC2122E3FF2CAD0683A8F7113D7677F4752EB6884481EFC4E39F27CFC121B920C92BFFE8FF42DDE7F4A31475AF5B28E57C327DDEA71E3639651Z6ZEA" TargetMode="External"/><Relationship Id="rId22" Type="http://schemas.openxmlformats.org/officeDocument/2006/relationships/hyperlink" Target="consultantplus://offline/ref=8AC45AC2122E3FF2CAD0683A8F7113D7677F4752EB6A804019FC4E39F27CFC121B920C92BFFE8FF42DDE7D4E37475AF5B28E57C327DDEA71E3639651Z6ZEA" TargetMode="External"/><Relationship Id="rId43" Type="http://schemas.openxmlformats.org/officeDocument/2006/relationships/hyperlink" Target="consultantplus://offline/ref=8AC45AC2122E3FF2CAD0683A8F7113D7677F4752EB6F83401AFF4E39F27CFC121B920C92BFFE8FF42DDE7D4C36475AF5B28E57C327DDEA71E3639651Z6ZEA" TargetMode="External"/><Relationship Id="rId64" Type="http://schemas.openxmlformats.org/officeDocument/2006/relationships/hyperlink" Target="consultantplus://offline/ref=8AC45AC2122E3FF2CAD0683A8F7113D7677F4752EB6D83491AFA4E39F27CFC121B920C92BFFE8FF42DDE7D4C37475AF5B28E57C327DDEA71E3639651Z6ZEA" TargetMode="External"/><Relationship Id="rId118" Type="http://schemas.openxmlformats.org/officeDocument/2006/relationships/hyperlink" Target="consultantplus://offline/ref=8AC45AC2122E3FF2CAD0683A8F7113D7677F4752EB6A814F16FC4E39F27CFC121B920C92BFFE8FF42DDE7D4D34475AF5B28E57C327DDEA71E3639651Z6ZEA" TargetMode="External"/><Relationship Id="rId139" Type="http://schemas.openxmlformats.org/officeDocument/2006/relationships/hyperlink" Target="consultantplus://offline/ref=8AC45AC2122E3FF2CAD0683A8F7113D7677F4752EB6C844119F64E39F27CFC121B920C92BFFE8FF42DDE7D4832475AF5B28E57C327DDEA71E3639651Z6ZEA" TargetMode="External"/><Relationship Id="rId85" Type="http://schemas.openxmlformats.org/officeDocument/2006/relationships/hyperlink" Target="consultantplus://offline/ref=8AC45AC2122E3FF2CAD0683A8F7113D7677F4752EB6C844119F64E39F27CFC121B920C92BFFE8FF42DDE7D4C36475AF5B28E57C327DDEA71E3639651Z6ZEA" TargetMode="External"/><Relationship Id="rId150" Type="http://schemas.openxmlformats.org/officeDocument/2006/relationships/hyperlink" Target="consultantplus://offline/ref=8AC45AC2122E3FF2CAD0683A8F7113D7677F4752EB698F4B1FFE4E39F27CFC121B920C92BFFE8FF42DDE7D4F30475AF5B28E57C327DDEA71E3639651Z6ZEA" TargetMode="External"/><Relationship Id="rId171" Type="http://schemas.openxmlformats.org/officeDocument/2006/relationships/hyperlink" Target="consultantplus://offline/ref=8AC45AC2122E3FF2CAD0683A8F7113D7677F4752EB6C844119F64E39F27CFC121B920C92BFFE8FF42DDE7D4837475AF5B28E57C327DDEA71E3639651Z6ZEA" TargetMode="External"/><Relationship Id="rId192" Type="http://schemas.openxmlformats.org/officeDocument/2006/relationships/hyperlink" Target="consultantplus://offline/ref=8AC45AC2122E3FF2CAD0683A8F7113D7677F4752EB6884481EFC4E39F27CFC121B920C92BFFE8FF42DDE7F4434475AF5B28E57C327DDEA71E3639651Z6ZEA" TargetMode="External"/><Relationship Id="rId206" Type="http://schemas.openxmlformats.org/officeDocument/2006/relationships/hyperlink" Target="consultantplus://offline/ref=8AC45AC2122E3FF2CAD07637991D4DDB62771959E96A8C1F42AA486EAD2CFA475BD20AC7FCBA81F02FD5291D741903A5F1C55AC13EC1EA70ZFZEA" TargetMode="External"/><Relationship Id="rId12" Type="http://schemas.openxmlformats.org/officeDocument/2006/relationships/hyperlink" Target="consultantplus://offline/ref=8AC45AC2122E3FF2CAD0683A8F7113D7677F4752EB6A824A1BFD4E39F27CFC121B920C92BFFE8FF42DDE7D4F34475AF5B28E57C327DDEA71E3639651Z6ZEA" TargetMode="External"/><Relationship Id="rId33" Type="http://schemas.openxmlformats.org/officeDocument/2006/relationships/hyperlink" Target="consultantplus://offline/ref=8AC45AC2122E3FF2CAD0683A8F7113D7677F4752EB6D8E411AFB4E39F27CFC121B920C92BFFE8FF42DDE7D4C35475AF5B28E57C327DDEA71E3639651Z6ZEA" TargetMode="External"/><Relationship Id="rId108" Type="http://schemas.openxmlformats.org/officeDocument/2006/relationships/hyperlink" Target="consultantplus://offline/ref=8AC45AC2122E3FF2CAD0683A8F7113D7677F4752EB6A824A1BFD4E39F27CFC121B920C92BFFE8FF42DDE7D4932475AF5B28E57C327DDEA71E3639651Z6ZEA" TargetMode="External"/><Relationship Id="rId129" Type="http://schemas.openxmlformats.org/officeDocument/2006/relationships/hyperlink" Target="consultantplus://offline/ref=8AC45AC2122E3FF2CAD0683A8F7113D7677F4752EB6D83491AFA4E39F27CFC121B920C92BFFE8FF42DDE7D4837475AF5B28E57C327DDEA71E3639651Z6ZEA" TargetMode="External"/><Relationship Id="rId54" Type="http://schemas.openxmlformats.org/officeDocument/2006/relationships/hyperlink" Target="consultantplus://offline/ref=8AC45AC2122E3FF2CAD07637991D4DDB62771C57E2698C1F42AA486EAD2CFA4749D252CBFDBD9CF52EC07F4C32Z4ZFA" TargetMode="External"/><Relationship Id="rId75" Type="http://schemas.openxmlformats.org/officeDocument/2006/relationships/hyperlink" Target="consultantplus://offline/ref=8AC45AC2122E3FF2CAD07637991D4DDB67731C58E26B8C1F42AA486EAD2CFA4749D252CBFDBD9CF52EC07F4C32Z4ZFA" TargetMode="External"/><Relationship Id="rId96" Type="http://schemas.openxmlformats.org/officeDocument/2006/relationships/hyperlink" Target="consultantplus://offline/ref=8AC45AC2122E3FF2CAD0683A8F7113D7677F4752EB6A824A1BFD4E39F27CFC121B920C92BFFE8FF42DDE7D4834475AF5B28E57C327DDEA71E3639651Z6ZEA" TargetMode="External"/><Relationship Id="rId140" Type="http://schemas.openxmlformats.org/officeDocument/2006/relationships/hyperlink" Target="consultantplus://offline/ref=8AC45AC2122E3FF2CAD07637991D4DDB62761C5AE36A8C1F42AA486EAD2CFA475BD20AC7FCB387FE798F39193D4D09BAF6D844C020C1ZEZ9A" TargetMode="External"/><Relationship Id="rId161" Type="http://schemas.openxmlformats.org/officeDocument/2006/relationships/hyperlink" Target="consultantplus://offline/ref=8AC45AC2122E3FF2CAD0683A8F7113D7677F4752EB6F83401AFF4E39F27CFC121B920C92BFFE8FF42DDE7D4438475AF5B28E57C327DDEA71E3639651Z6ZEA" TargetMode="External"/><Relationship Id="rId182" Type="http://schemas.openxmlformats.org/officeDocument/2006/relationships/hyperlink" Target="consultantplus://offline/ref=8AC45AC2122E3FF2CAD07637991D4DDB67731C58E26B8C1F42AA486EAD2CFA4749D252CBFDBD9CF52EC07F4C32Z4ZFA" TargetMode="External"/><Relationship Id="rId6" Type="http://schemas.openxmlformats.org/officeDocument/2006/relationships/hyperlink" Target="consultantplus://offline/ref=8AC45AC2122E3FF2CAD0683A8F7113D7677F4752EB6D8F491DFD4E39F27CFC121B920C92BFFE8FF42DDE7C4D30475AF5B28E57C327DDEA71E3639651Z6ZEA" TargetMode="External"/><Relationship Id="rId23" Type="http://schemas.openxmlformats.org/officeDocument/2006/relationships/hyperlink" Target="consultantplus://offline/ref=8AC45AC2122E3FF2CAD07637991D4DDB62771F57EF678C1F42AA486EAD2CFA475BD20AC7FCBA82F42DD5291D741903A5F1C55AC13EC1EA70ZFZEA" TargetMode="External"/><Relationship Id="rId119" Type="http://schemas.openxmlformats.org/officeDocument/2006/relationships/hyperlink" Target="consultantplus://offline/ref=8AC45AC2122E3FF2CAD0683A8F7113D7677F4752EB6C844119F64E39F27CFC121B920C92BFFE8FF42DDE7D4F38475AF5B28E57C327DDEA71E3639651Z6ZEA" TargetMode="External"/><Relationship Id="rId44" Type="http://schemas.openxmlformats.org/officeDocument/2006/relationships/hyperlink" Target="consultantplus://offline/ref=8AC45AC2122E3FF2CAD0683A8F7113D7677F4752EB6D83491AFA4E39F27CFC121B920C92BFFE8FF42DDE7D4C38475AF5B28E57C327DDEA71E3639651Z6ZEA" TargetMode="External"/><Relationship Id="rId65" Type="http://schemas.openxmlformats.org/officeDocument/2006/relationships/hyperlink" Target="consultantplus://offline/ref=8AC45AC2122E3FF2CAD07637991D4DDB657C1C5FEA6B8C1F42AA486EAD2CFA4749D252CBFDBD9CF52EC07F4C32Z4ZFA" TargetMode="External"/><Relationship Id="rId86" Type="http://schemas.openxmlformats.org/officeDocument/2006/relationships/hyperlink" Target="consultantplus://offline/ref=8AC45AC2122E3FF2CAD0683A8F7113D7677F4752EB6A814F16FC4E39F27CFC121B920C92BFFE8FF42DDE7D4D33475AF5B28E57C327DDEA71E3639651Z6ZEA" TargetMode="External"/><Relationship Id="rId130" Type="http://schemas.openxmlformats.org/officeDocument/2006/relationships/hyperlink" Target="consultantplus://offline/ref=8AC45AC2122E3FF2CAD0683A8F7113D7677F4752EB6F83401AFF4E39F27CFC121B920C92BFFE8FF42DDE7D4B38475AF5B28E57C327DDEA71E3639651Z6ZEA" TargetMode="External"/><Relationship Id="rId151" Type="http://schemas.openxmlformats.org/officeDocument/2006/relationships/hyperlink" Target="consultantplus://offline/ref=8AC45AC2122E3FF2CAD0683A8F7113D7677F4752EB6C844119F64E39F27CFC121B920C92BFFE8FF42DDE7D4835475AF5B28E57C327DDEA71E3639651Z6ZEA" TargetMode="External"/><Relationship Id="rId172" Type="http://schemas.openxmlformats.org/officeDocument/2006/relationships/hyperlink" Target="consultantplus://offline/ref=8AC45AC2122E3FF2CAD0683A8F7113D7677F4752EB6A83481EFE4E39F27CFC121B920C92BFFE8FF42DDE7C4C37475AF5B28E57C327DDEA71E3639651Z6ZEA" TargetMode="External"/><Relationship Id="rId193" Type="http://schemas.openxmlformats.org/officeDocument/2006/relationships/hyperlink" Target="consultantplus://offline/ref=8AC45AC2122E3FF2CAD0683A8F7113D7677F4752EB6B844A1BF84E39F27CFC121B920C92BFFE8FF42DDE7D4E31475AF5B28E57C327DDEA71E3639651Z6ZEA" TargetMode="External"/><Relationship Id="rId207" Type="http://schemas.openxmlformats.org/officeDocument/2006/relationships/hyperlink" Target="consultantplus://offline/ref=8AC45AC2122E3FF2CAD0683A8F7113D7677F4752EB6A83481EFE4E39F27CFC121B920C92BFFE8FF42DDE7C4839475AF5B28E57C327DDEA71E3639651Z6ZEA" TargetMode="External"/><Relationship Id="rId13" Type="http://schemas.openxmlformats.org/officeDocument/2006/relationships/hyperlink" Target="consultantplus://offline/ref=8AC45AC2122E3FF2CAD0683A8F7113D7677F4752EB6A814F16FC4E39F27CFC121B920C92BFFE8FF42DDE7D4C39475AF5B28E57C327DDEA71E3639651Z6ZEA" TargetMode="External"/><Relationship Id="rId109" Type="http://schemas.openxmlformats.org/officeDocument/2006/relationships/hyperlink" Target="consultantplus://offline/ref=8AC45AC2122E3FF2CAD0683A8F7113D7677F4752EB6A824A1BFD4E39F27CFC121B920C92BFFE8FF42DDE7D4934475AF5B28E57C327DDEA71E3639651Z6ZEA" TargetMode="External"/><Relationship Id="rId34" Type="http://schemas.openxmlformats.org/officeDocument/2006/relationships/hyperlink" Target="consultantplus://offline/ref=8AC45AC2122E3FF2CAD0683A8F7113D7677F4752EB6C844119F64E39F27CFC121B920C92BFFE8FF42DDE7D4C35475AF5B28E57C327DDEA71E3639651Z6ZEA" TargetMode="External"/><Relationship Id="rId55" Type="http://schemas.openxmlformats.org/officeDocument/2006/relationships/hyperlink" Target="consultantplus://offline/ref=8AC45AC2122E3FF2CAD0683A8F7113D7677F4752EB6D8F491DFD4E39F27CFC121B920C92BFFE8FF42DDE7C4D31475AF5B28E57C327DDEA71E3639651Z6ZEA" TargetMode="External"/><Relationship Id="rId76" Type="http://schemas.openxmlformats.org/officeDocument/2006/relationships/hyperlink" Target="consultantplus://offline/ref=8AC45AC2122E3FF2CAD0683A8F7113D7677F4752EB68864016FE4E39F27CFC121B920C92ADFED7F82CD9634C33520CA4F4ZDZ8A" TargetMode="External"/><Relationship Id="rId97" Type="http://schemas.openxmlformats.org/officeDocument/2006/relationships/hyperlink" Target="consultantplus://offline/ref=8AC45AC2122E3FF2CAD0683A8F7113D7677F4752EB6A824A1BFD4E39F27CFC121B920C92BFFE8FF42DDE7D4836475AF5B28E57C327DDEA71E3639651Z6ZEA" TargetMode="External"/><Relationship Id="rId120" Type="http://schemas.openxmlformats.org/officeDocument/2006/relationships/hyperlink" Target="consultantplus://offline/ref=8AC45AC2122E3FF2CAD0683A8F7113D7677F4752EB6F83401AFF4E39F27CFC121B920C92BFFE8FF42DDE7D4B30475AF5B28E57C327DDEA71E3639651Z6ZEA" TargetMode="External"/><Relationship Id="rId141" Type="http://schemas.openxmlformats.org/officeDocument/2006/relationships/hyperlink" Target="consultantplus://offline/ref=8AC45AC2122E3FF2CAD0683A8F7113D7677F4752EB6C844119F64E39F27CFC121B920C92BFFE8FF42DDE7D4834475AF5B28E57C327DDEA71E3639651Z6ZEA" TargetMode="External"/><Relationship Id="rId7" Type="http://schemas.openxmlformats.org/officeDocument/2006/relationships/hyperlink" Target="consultantplus://offline/ref=8AC45AC2122E3FF2CAD0683A8F7113D7677F4752EB6D83491AFA4E39F27CFC121B920C92BFFE8FF42DDE7D4C35475AF5B28E57C327DDEA71E3639651Z6ZEA" TargetMode="External"/><Relationship Id="rId162" Type="http://schemas.openxmlformats.org/officeDocument/2006/relationships/hyperlink" Target="consultantplus://offline/ref=8AC45AC2122E3FF2CAD07637991D4DDB67701158EB668C1F42AA486EAD2CFA4749D252CBFDBD9CF52EC07F4C32Z4ZFA" TargetMode="External"/><Relationship Id="rId183" Type="http://schemas.openxmlformats.org/officeDocument/2006/relationships/hyperlink" Target="consultantplus://offline/ref=8AC45AC2122E3FF2CAD0683A8F7113D7677F4752EB6884481EFC4E39F27CFC121B920C92BFFE8FF42DDE7F4B32475AF5B28E57C327DDEA71E3639651Z6ZEA" TargetMode="External"/><Relationship Id="rId24" Type="http://schemas.openxmlformats.org/officeDocument/2006/relationships/hyperlink" Target="consultantplus://offline/ref=8AC45AC2122E3FF2CAD0683A8F7113D7677F4752EB6884481EFC4E39F27CFC121B920C92BFFE8FF42DDE7F4832475AF5B28E57C327DDEA71E3639651Z6ZEA" TargetMode="External"/><Relationship Id="rId45" Type="http://schemas.openxmlformats.org/officeDocument/2006/relationships/hyperlink" Target="consultantplus://offline/ref=8AC45AC2122E3FF2CAD07637991D4DDB62761C5AE36A8C1F42AA486EAD2CFA475BD20AC3FABB89A17C9A2841314B10A4F5C558C222ZCZ0A" TargetMode="External"/><Relationship Id="rId66" Type="http://schemas.openxmlformats.org/officeDocument/2006/relationships/hyperlink" Target="consultantplus://offline/ref=8AC45AC2122E3FF2CAD0683A8F7113D7677F4752EB6D8F491DFD4E39F27CFC121B920C92BFFE8FF42DDE7C4D35475AF5B28E57C327DDEA71E3639651Z6ZEA" TargetMode="External"/><Relationship Id="rId87" Type="http://schemas.openxmlformats.org/officeDocument/2006/relationships/hyperlink" Target="consultantplus://offline/ref=8AC45AC2122E3FF2CAD0683A8F7113D7677F4752EB6884481EFC4E39F27CFC121B920C92BFFE8FF42DDE7F4835475AF5B28E57C327DDEA71E3639651Z6ZEA" TargetMode="External"/><Relationship Id="rId110" Type="http://schemas.openxmlformats.org/officeDocument/2006/relationships/hyperlink" Target="consultantplus://offline/ref=8AC45AC2122E3FF2CAD0683A8F7113D7677F4752EB6B844A1BF84E39F27CFC121B920C92BFFE8FF42DDE7D4D30475AF5B28E57C327DDEA71E3639651Z6ZEA" TargetMode="External"/><Relationship Id="rId131" Type="http://schemas.openxmlformats.org/officeDocument/2006/relationships/hyperlink" Target="consultantplus://offline/ref=8AC45AC2122E3FF2CAD0683A8F7113D7677F4752EB6D8F491DFD4E39F27CFC121B920C92BFFE8FF42DDE7C4E35475AF5B28E57C327DDEA71E3639651Z6ZEA" TargetMode="External"/><Relationship Id="rId152" Type="http://schemas.openxmlformats.org/officeDocument/2006/relationships/hyperlink" Target="consultantplus://offline/ref=8AC45AC2122E3FF2CAD07637991D4DDB62761C5AEF698C1F42AA486EAD2CFA4749D252CBFDBD9CF52EC07F4C32Z4ZFA" TargetMode="External"/><Relationship Id="rId173" Type="http://schemas.openxmlformats.org/officeDocument/2006/relationships/hyperlink" Target="consultantplus://offline/ref=8AC45AC2122E3FF2CAD0683A8F7113D7677F4752EB6D83491AFA4E39F27CFC121B920C92BFFE8FF42DDE7D4B38475AF5B28E57C327DDEA71E3639651Z6ZEA" TargetMode="External"/><Relationship Id="rId194" Type="http://schemas.openxmlformats.org/officeDocument/2006/relationships/hyperlink" Target="consultantplus://offline/ref=8AC45AC2122E3FF2CAD0683A8F7113D7677F4752EB6A83481EFE4E39F27CFC121B920C92BFFE8FF42DDE7C4D30475AF5B28E57C327DDEA71E3639651Z6ZEA" TargetMode="External"/><Relationship Id="rId208" Type="http://schemas.openxmlformats.org/officeDocument/2006/relationships/hyperlink" Target="consultantplus://offline/ref=8AC45AC2122E3FF2CAD0683A8F7113D7677F4752EB6B844A1BF84E39F27CFC121B920C92BFFE8FF42DDE7D4E33475AF5B28E57C327DDEA71E3639651Z6ZEA" TargetMode="External"/><Relationship Id="rId19" Type="http://schemas.openxmlformats.org/officeDocument/2006/relationships/hyperlink" Target="consultantplus://offline/ref=8AC45AC2122E3FF2CAD07637991D4DDB6277105EE36B8C1F42AA486EAD2CFA475BD20AC7FCBA84F62FD5291D741903A5F1C55AC13EC1EA70ZFZEA" TargetMode="External"/><Relationship Id="rId14" Type="http://schemas.openxmlformats.org/officeDocument/2006/relationships/hyperlink" Target="consultantplus://offline/ref=8AC45AC2122E3FF2CAD0683A8F7113D7677F4752EB6986491EF64E39F27CFC121B920C92BFFE8FF42DDE7D4C37475AF5B28E57C327DDEA71E3639651Z6ZEA" TargetMode="External"/><Relationship Id="rId30" Type="http://schemas.openxmlformats.org/officeDocument/2006/relationships/hyperlink" Target="consultantplus://offline/ref=8AC45AC2122E3FF2CAD0683A8F7113D7677F4752EB6F83401AFF4E39F27CFC121B920C92BFFE8FF42DDE7D4C35475AF5B28E57C327DDEA71E3639651Z6ZEA" TargetMode="External"/><Relationship Id="rId35" Type="http://schemas.openxmlformats.org/officeDocument/2006/relationships/hyperlink" Target="consultantplus://offline/ref=8AC45AC2122E3FF2CAD0683A8F7113D7677F4752EB6B844A1BF84E39F27CFC121B920C92BFFE8FF42DDE7D4C35475AF5B28E57C327DDEA71E3639651Z6ZEA" TargetMode="External"/><Relationship Id="rId56" Type="http://schemas.openxmlformats.org/officeDocument/2006/relationships/hyperlink" Target="consultantplus://offline/ref=8AC45AC2122E3FF2CAD0683A8F7113D7677F4752EB6D83491AFA4E39F27CFC121B920C92BFFE8FF42DDE7D4C37475AF5B28E57C327DDEA71E3639651Z6ZEA" TargetMode="External"/><Relationship Id="rId77" Type="http://schemas.openxmlformats.org/officeDocument/2006/relationships/hyperlink" Target="consultantplus://offline/ref=8AC45AC2122E3FF2CAD0683A8F7113D7677F4752EB6D83491AFA4E39F27CFC121B920C92BFFE8FF42DDE7D4D37475AF5B28E57C327DDEA71E3639651Z6ZEA" TargetMode="External"/><Relationship Id="rId100" Type="http://schemas.openxmlformats.org/officeDocument/2006/relationships/hyperlink" Target="consultantplus://offline/ref=8AC45AC2122E3FF2CAD0683A8F7113D7677F4752EB6F83401AFF4E39F27CFC121B920C92BFFE8FF42DDE7D4836475AF5B28E57C327DDEA71E3639651Z6ZEA" TargetMode="External"/><Relationship Id="rId105" Type="http://schemas.openxmlformats.org/officeDocument/2006/relationships/hyperlink" Target="consultantplus://offline/ref=8AC45AC2122E3FF2CAD0683A8F7113D7677F4752EB6F83401AFF4E39F27CFC121B920C92BFFE8FF42DDE7D4839475AF5B28E57C327DDEA71E3639651Z6ZEA" TargetMode="External"/><Relationship Id="rId126" Type="http://schemas.openxmlformats.org/officeDocument/2006/relationships/hyperlink" Target="consultantplus://offline/ref=8AC45AC2122E3FF2CAD0683A8F7113D7677F4752EB6D83491AFA4E39F27CFC121B920C92BFFE8FF42DDE7D4836475AF5B28E57C327DDEA71E3639651Z6ZEA" TargetMode="External"/><Relationship Id="rId147" Type="http://schemas.openxmlformats.org/officeDocument/2006/relationships/hyperlink" Target="consultantplus://offline/ref=8AC45AC2122E3FF2CAD07637991D4DDB62761C5AE36A8C1F42AA486EAD2CFA475BD20AC0FEBA89A17C9A2841314B10A4F5C558C222ZCZ0A" TargetMode="External"/><Relationship Id="rId168" Type="http://schemas.openxmlformats.org/officeDocument/2006/relationships/hyperlink" Target="consultantplus://offline/ref=8AC45AC2122E3FF2CAD07637991D4DDB67731C58E26B8C1F42AA486EAD2CFA4749D252CBFDBD9CF52EC07F4C32Z4ZFA" TargetMode="External"/><Relationship Id="rId8" Type="http://schemas.openxmlformats.org/officeDocument/2006/relationships/hyperlink" Target="consultantplus://offline/ref=8AC45AC2122E3FF2CAD0683A8F7113D7677F4752EB6D8E411AFB4E39F27CFC121B920C92BFFE8FF42DDE7D4C35475AF5B28E57C327DDEA71E3639651Z6ZEA" TargetMode="External"/><Relationship Id="rId51" Type="http://schemas.openxmlformats.org/officeDocument/2006/relationships/hyperlink" Target="consultantplus://offline/ref=8AC45AC2122E3FF2CAD0683A8F7113D7677F4752EB6D83491AFA4E39F27CFC121B920C92BFFE8FF42DDE7D4D34475AF5B28E57C327DDEA71E3639651Z6ZEA" TargetMode="External"/><Relationship Id="rId72" Type="http://schemas.openxmlformats.org/officeDocument/2006/relationships/hyperlink" Target="consultantplus://offline/ref=8AC45AC2122E3FF2CAD0683A8F7113D7677F4752EB6980491BF84E39F27CFC121B920C92BFFE8FF42DDE7D4D36475AF5B28E57C327DDEA71E3639651Z6ZEA" TargetMode="External"/><Relationship Id="rId93" Type="http://schemas.openxmlformats.org/officeDocument/2006/relationships/hyperlink" Target="consultantplus://offline/ref=8AC45AC2122E3FF2CAD0683A8F7113D7677F4752EB6C844119F64E39F27CFC121B920C92BFFE8FF42DDE7D4C38475AF5B28E57C327DDEA71E3639651Z6ZEA" TargetMode="External"/><Relationship Id="rId98" Type="http://schemas.openxmlformats.org/officeDocument/2006/relationships/hyperlink" Target="consultantplus://offline/ref=8AC45AC2122E3FF2CAD0683A8F7113D7677F4752EB6C844119F64E39F27CFC121B920C92BFFE8FF42DDE7D4D31475AF5B28E57C327DDEA71E3639651Z6ZEA" TargetMode="External"/><Relationship Id="rId121" Type="http://schemas.openxmlformats.org/officeDocument/2006/relationships/hyperlink" Target="consultantplus://offline/ref=8AC45AC2122E3FF2CAD07637991D4DDB6270195DE8678C1F42AA486EAD2CFA4749D252CBFDBD9CF52EC07F4C32Z4ZFA" TargetMode="External"/><Relationship Id="rId142" Type="http://schemas.openxmlformats.org/officeDocument/2006/relationships/hyperlink" Target="consultantplus://offline/ref=8AC45AC2122E3FF2CAD0683A8F7113D7677F4752EB6A824A1BFD4E39F27CFC121B920C92BFFE8FF42DDE7D4A33475AF5B28E57C327DDEA71E3639651Z6ZEA" TargetMode="External"/><Relationship Id="rId163" Type="http://schemas.openxmlformats.org/officeDocument/2006/relationships/hyperlink" Target="consultantplus://offline/ref=8AC45AC2122E3FF2CAD0683A8F7113D7677F4752EB6A83481EFE4E39F27CFC121B920C92BFFE8FF42DDE7D4432475AF5B28E57C327DDEA71E3639651Z6ZEA" TargetMode="External"/><Relationship Id="rId184" Type="http://schemas.openxmlformats.org/officeDocument/2006/relationships/hyperlink" Target="consultantplus://offline/ref=8AC45AC2122E3FF2CAD0683A8F7113D7677F4752EB6A83481EFE4E39F27CFC121B920C92BFFE8FF42DDE7C4C39475AF5B28E57C327DDEA71E3639651Z6ZEA" TargetMode="External"/><Relationship Id="rId189" Type="http://schemas.openxmlformats.org/officeDocument/2006/relationships/hyperlink" Target="consultantplus://offline/ref=8AC45AC2122E3FF2CAD0683A8F7113D7677F4752EB6A824C18FE4E39F27CFC121B920C92BFFE8FF42DDE7D4D30475AF5B28E57C327DDEA71E3639651Z6ZEA"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8AC45AC2122E3FF2CAD0683A8F7113D7677F4752EB6980491BF84E39F27CFC121B920C92BFFE8FF42DDE7D4C36475AF5B28E57C327DDEA71E3639651Z6ZEA" TargetMode="External"/><Relationship Id="rId46" Type="http://schemas.openxmlformats.org/officeDocument/2006/relationships/hyperlink" Target="consultantplus://offline/ref=8AC45AC2122E3FF2CAD0683A8F7113D7677F4752EB6D83491AFA4E39F27CFC121B920C92BFFE8FF42DDE7D4D30475AF5B28E57C327DDEA71E3639651Z6ZEA" TargetMode="External"/><Relationship Id="rId67" Type="http://schemas.openxmlformats.org/officeDocument/2006/relationships/hyperlink" Target="consultantplus://offline/ref=8AC45AC2122E3FF2CAD0683A8F7113D7677F4752EB6D83491AFA4E39F27CFC121B920C92BFFE8FF42DDE7D4C37475AF5B28E57C327DDEA71E3639651Z6ZEA" TargetMode="External"/><Relationship Id="rId116" Type="http://schemas.openxmlformats.org/officeDocument/2006/relationships/hyperlink" Target="consultantplus://offline/ref=8AC45AC2122E3FF2CAD0683A8F7113D7677F4752EB698F4B1FFE4E39F27CFC121B920C92BFFE8FF42DDE7D4E38475AF5B28E57C327DDEA71E3639651Z6ZEA" TargetMode="External"/><Relationship Id="rId137" Type="http://schemas.openxmlformats.org/officeDocument/2006/relationships/hyperlink" Target="consultantplus://offline/ref=8AC45AC2122E3FF2CAD07637991D4DDB62761C5AE36A8C1F42AA486EAD2CFA475BD20AC7FCB387FE798F39193D4D09BAF6D844C020C1ZEZ9A" TargetMode="External"/><Relationship Id="rId158" Type="http://schemas.openxmlformats.org/officeDocument/2006/relationships/hyperlink" Target="consultantplus://offline/ref=8AC45AC2122E3FF2CAD0683A8F7113D7677F4752EB6D83491AFA4E39F27CFC121B920C92BFFE8FF42DDE7D4B37475AF5B28E57C327DDEA71E3639651Z6ZEA" TargetMode="External"/><Relationship Id="rId20" Type="http://schemas.openxmlformats.org/officeDocument/2006/relationships/hyperlink" Target="consultantplus://offline/ref=8AC45AC2122E3FF2CAD07637991D4DDB62771959E96A8C1F42AA486EAD2CFA475BD20AC7FCBA82FC29D5291D741903A5F1C55AC13EC1EA70ZFZEA" TargetMode="External"/><Relationship Id="rId41" Type="http://schemas.openxmlformats.org/officeDocument/2006/relationships/hyperlink" Target="consultantplus://offline/ref=8AC45AC2122E3FF2CAD0683A8F7113D7677F4752EB698F4B1FFE4E39F27CFC121B920C92BFFE8FF42DDE7D4E37475AF5B28E57C327DDEA71E3639651Z6ZEA" TargetMode="External"/><Relationship Id="rId62" Type="http://schemas.openxmlformats.org/officeDocument/2006/relationships/hyperlink" Target="consultantplus://offline/ref=8AC45AC2122E3FF2CAD07637991D4DDB67751F5BEC678C1F42AA486EAD2CFA4749D252CBFDBD9CF52EC07F4C32Z4ZFA" TargetMode="External"/><Relationship Id="rId83" Type="http://schemas.openxmlformats.org/officeDocument/2006/relationships/hyperlink" Target="consultantplus://offline/ref=8AC45AC2122E3FF2CAD0683A8F7113D7677F4752EB6F83401AFF4E39F27CFC121B920C92BFFE8FF42DDE7D4E31475AF5B28E57C327DDEA71E3639651Z6ZEA" TargetMode="External"/><Relationship Id="rId88" Type="http://schemas.openxmlformats.org/officeDocument/2006/relationships/hyperlink" Target="consultantplus://offline/ref=8AC45AC2122E3FF2CAD0683A8F7113D7677F4752EB6F83401AFF4E39F27CFC121B920C92BFFE8FF42DDE7D4E34475AF5B28E57C327DDEA71E3639651Z6ZEA" TargetMode="External"/><Relationship Id="rId111" Type="http://schemas.openxmlformats.org/officeDocument/2006/relationships/hyperlink" Target="consultantplus://offline/ref=8AC45AC2122E3FF2CAD0683A8F7113D7677F4752EB6A824A1BFD4E39F27CFC121B920C92BFFE8FF42DDE7D4936475AF5B28E57C327DDEA71E3639651Z6ZEA" TargetMode="External"/><Relationship Id="rId132" Type="http://schemas.openxmlformats.org/officeDocument/2006/relationships/hyperlink" Target="consultantplus://offline/ref=8AC45AC2122E3FF2CAD0683A8F7113D7677F4752EB6C844119F64E39F27CFC121B920C92BFFE8FF42DDE7D4F39475AF5B28E57C327DDEA71E3639651Z6ZEA" TargetMode="External"/><Relationship Id="rId153" Type="http://schemas.openxmlformats.org/officeDocument/2006/relationships/hyperlink" Target="consultantplus://offline/ref=8AC45AC2122E3FF2CAD0683A8F7113D7677F4752EB6884481EFC4E39F27CFC121B920C92BFFE8FF42DDE7F4839475AF5B28E57C327DDEA71E3639651Z6ZEA" TargetMode="External"/><Relationship Id="rId174" Type="http://schemas.openxmlformats.org/officeDocument/2006/relationships/hyperlink" Target="consultantplus://offline/ref=8AC45AC2122E3FF2CAD07637991D4DDB62761C5AE36A8C1F42AA486EAD2CFA475BD20ACEF9B889A17C9A2841314B10A4F5C558C222ZCZ0A" TargetMode="External"/><Relationship Id="rId179" Type="http://schemas.openxmlformats.org/officeDocument/2006/relationships/hyperlink" Target="consultantplus://offline/ref=8AC45AC2122E3FF2CAD07637991D4DDB67731C58E26B8C1F42AA486EAD2CFA4749D252CBFDBD9CF52EC07F4C32Z4ZFA" TargetMode="External"/><Relationship Id="rId195" Type="http://schemas.openxmlformats.org/officeDocument/2006/relationships/hyperlink" Target="consultantplus://offline/ref=8AC45AC2122E3FF2CAD07637991D4DDB62771C57E2688C1F42AA486EAD2CFA475BD20AC7FCBA82FD25D5291D741903A5F1C55AC13EC1EA70ZFZEA" TargetMode="External"/><Relationship Id="rId209" Type="http://schemas.openxmlformats.org/officeDocument/2006/relationships/hyperlink" Target="consultantplus://offline/ref=8AC45AC2122E3FF2CAD0683A8F7113D7677F4752EB6A814F16FC4E39F27CFC121B920C92BFFE8FF42DDE7D4D36475AF5B28E57C327DDEA71E3639651Z6ZEA" TargetMode="External"/><Relationship Id="rId190" Type="http://schemas.openxmlformats.org/officeDocument/2006/relationships/hyperlink" Target="consultantplus://offline/ref=8AC45AC2122E3FF2CAD07637991D4DDB67731C58E26B8C1F42AA486EAD2CFA4749D252CBFDBD9CF52EC07F4C32Z4ZFA" TargetMode="External"/><Relationship Id="rId204" Type="http://schemas.openxmlformats.org/officeDocument/2006/relationships/hyperlink" Target="consultantplus://offline/ref=8AC45AC2122E3FF2CAD07637991D4DDB62771C57E2688C1F42AA486EAD2CFA4749D252CBFDBD9CF52EC07F4C32Z4ZFA" TargetMode="External"/><Relationship Id="rId15" Type="http://schemas.openxmlformats.org/officeDocument/2006/relationships/hyperlink" Target="consultantplus://offline/ref=8AC45AC2122E3FF2CAD0683A8F7113D7677F4752EB6980491BF84E39F27CFC121B920C92BFFE8FF42DDE7D4C35475AF5B28E57C327DDEA71E3639651Z6ZEA" TargetMode="External"/><Relationship Id="rId36" Type="http://schemas.openxmlformats.org/officeDocument/2006/relationships/hyperlink" Target="consultantplus://offline/ref=8AC45AC2122E3FF2CAD0683A8F7113D7677F4752EB6A83481EFE4E39F27CFC121B920C92BFFE8FF42DDE7D4431475AF5B28E57C327DDEA71E3639651Z6ZEA" TargetMode="External"/><Relationship Id="rId57" Type="http://schemas.openxmlformats.org/officeDocument/2006/relationships/hyperlink" Target="consultantplus://offline/ref=8AC45AC2122E3FF2CAD07637991D4DDB62771C57E2688C1F42AA486EAD2CFA4749D252CBFDBD9CF52EC07F4C32Z4ZFA" TargetMode="External"/><Relationship Id="rId106" Type="http://schemas.openxmlformats.org/officeDocument/2006/relationships/hyperlink" Target="consultantplus://offline/ref=8AC45AC2122E3FF2CAD0683A8F7113D7677F4752EB6D83491AFA4E39F27CFC121B920C92BFFE8FF42DDE7D4E33475AF5B28E57C327DDEA71E3639651Z6ZEA" TargetMode="External"/><Relationship Id="rId127" Type="http://schemas.openxmlformats.org/officeDocument/2006/relationships/hyperlink" Target="consultantplus://offline/ref=8AC45AC2122E3FF2CAD0683A8F7113D7677F4752EB6F83401AFF4E39F27CFC121B920C92BFFE8FF42DDE7D4B37475AF5B28E57C327DDEA71E3639651Z6ZEA" TargetMode="External"/><Relationship Id="rId10" Type="http://schemas.openxmlformats.org/officeDocument/2006/relationships/hyperlink" Target="consultantplus://offline/ref=8AC45AC2122E3FF2CAD0683A8F7113D7677F4752EB6B844A1BF84E39F27CFC121B920C92BFFE8FF42DDE7D4C35475AF5B28E57C327DDEA71E3639651Z6ZEA" TargetMode="External"/><Relationship Id="rId31" Type="http://schemas.openxmlformats.org/officeDocument/2006/relationships/hyperlink" Target="consultantplus://offline/ref=8AC45AC2122E3FF2CAD0683A8F7113D7677F4752EB6D8F491DFD4E39F27CFC121B920C92BFFE8FF42DDE7C4D30475AF5B28E57C327DDEA71E3639651Z6ZEA" TargetMode="External"/><Relationship Id="rId52" Type="http://schemas.openxmlformats.org/officeDocument/2006/relationships/hyperlink" Target="consultantplus://offline/ref=8AC45AC2122E3FF2CAD07637991D4DDB62771959E96A8C1F42AA486EAD2CFA475BD20AC7FCBA82FC29D5291D741903A5F1C55AC13EC1EA70ZFZEA" TargetMode="External"/><Relationship Id="rId73" Type="http://schemas.openxmlformats.org/officeDocument/2006/relationships/hyperlink" Target="consultantplus://offline/ref=8AC45AC2122E3FF2CAD07637991D4DDB6270195DE8678C1F42AA486EAD2CFA4749D252CBFDBD9CF52EC07F4C32Z4ZFA" TargetMode="External"/><Relationship Id="rId78" Type="http://schemas.openxmlformats.org/officeDocument/2006/relationships/hyperlink" Target="consultantplus://offline/ref=8AC45AC2122E3FF2CAD0683A8F7113D7677F4752EB68854F1DF84E39F27CFC121B920C92ADFED7F82CD9634C33520CA4F4ZDZ8A" TargetMode="External"/><Relationship Id="rId94" Type="http://schemas.openxmlformats.org/officeDocument/2006/relationships/hyperlink" Target="consultantplus://offline/ref=8AC45AC2122E3FF2CAD0683A8F7113D7677F4752EB6A824A1BFD4E39F27CFC121B920C92BFFE8FF42DDE7D4833475AF5B28E57C327DDEA71E3639651Z6ZEA" TargetMode="External"/><Relationship Id="rId99" Type="http://schemas.openxmlformats.org/officeDocument/2006/relationships/hyperlink" Target="consultantplus://offline/ref=8AC45AC2122E3FF2CAD0683A8F7113D7677F4752EB6A824A1BFD4E39F27CFC121B920C92BFFE8FF42DDE7D4838475AF5B28E57C327DDEA71E3639651Z6ZEA" TargetMode="External"/><Relationship Id="rId101" Type="http://schemas.openxmlformats.org/officeDocument/2006/relationships/hyperlink" Target="consultantplus://offline/ref=8AC45AC2122E3FF2CAD0683A8F7113D7677F4752EB6C844119F64E39F27CFC121B920C92BFFE8FF42DDE7D4D33475AF5B28E57C327DDEA71E3639651Z6ZEA" TargetMode="External"/><Relationship Id="rId122" Type="http://schemas.openxmlformats.org/officeDocument/2006/relationships/hyperlink" Target="consultantplus://offline/ref=8AC45AC2122E3FF2CAD0683A8F7113D7677F4752EB6A824A1BFD4E39F27CFC121B920C92BFFE8FF42DDE7D4939475AF5B28E57C327DDEA71E3639651Z6ZEA" TargetMode="External"/><Relationship Id="rId143" Type="http://schemas.openxmlformats.org/officeDocument/2006/relationships/hyperlink" Target="consultantplus://offline/ref=8AC45AC2122E3FF2CAD0683A8F7113D7677F4752EB6A824A1BFD4E39F27CFC121B920C92BFFE8FF42DDE7D4A34475AF5B28E57C327DDEA71E3639651Z6ZEA" TargetMode="External"/><Relationship Id="rId148" Type="http://schemas.openxmlformats.org/officeDocument/2006/relationships/hyperlink" Target="consultantplus://offline/ref=8AC45AC2122E3FF2CAD07637991D4DDB62761C5AE36A8C1F42AA486EAD2CFA475BD20ACEFABA89A17C9A2841314B10A4F5C558C222ZCZ0A" TargetMode="External"/><Relationship Id="rId164" Type="http://schemas.openxmlformats.org/officeDocument/2006/relationships/hyperlink" Target="consultantplus://offline/ref=8AC45AC2122E3FF2CAD0683A8F7113D7677F4752EB6D8F491DFD4E39F27CFC121B920C92BFFE8FF42DDE7C4F33475AF5B28E57C327DDEA71E3639651Z6ZEA" TargetMode="External"/><Relationship Id="rId169" Type="http://schemas.openxmlformats.org/officeDocument/2006/relationships/hyperlink" Target="consultantplus://offline/ref=8AC45AC2122E3FF2CAD0683A8F7113D7677F4752EB6A824A1BFD4E39F27CFC121B920C92BFFE8FF42DDE7D4A35475AF5B28E57C327DDEA71E3639651Z6ZEA" TargetMode="External"/><Relationship Id="rId185" Type="http://schemas.openxmlformats.org/officeDocument/2006/relationships/hyperlink" Target="consultantplus://offline/ref=8AC45AC2122E3FF2CAD0683A8F7113D7677F4752EB6884481EFC4E39F27CFC121B920C92BFFE8FF42DDE7F4B39475AF5B28E57C327DDEA71E3639651Z6ZE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C45AC2122E3FF2CAD0683A8F7113D7677F4752EB6C844119F64E39F27CFC121B920C92BFFE8FF42DDE7D4C35475AF5B28E57C327DDEA71E3639651Z6ZEA" TargetMode="External"/><Relationship Id="rId180" Type="http://schemas.openxmlformats.org/officeDocument/2006/relationships/hyperlink" Target="consultantplus://offline/ref=8AC45AC2122E3FF2CAD07637991D4DDB67731C58E26B8C1F42AA486EAD2CFA4749D252CBFDBD9CF52EC07F4C32Z4ZFA" TargetMode="External"/><Relationship Id="rId210" Type="http://schemas.openxmlformats.org/officeDocument/2006/relationships/hyperlink" Target="consultantplus://offline/ref=8AC45AC2122E3FF2CAD07637991D4DDB62761C5AE36A8C1F42AA486EAD2CFA475BD20AC3FABF89A17C9A2841314B10A4F5C558C222ZCZ0A" TargetMode="External"/><Relationship Id="rId26" Type="http://schemas.openxmlformats.org/officeDocument/2006/relationships/hyperlink" Target="consultantplus://offline/ref=8AC45AC2122E3FF2CAD0683A8F7113D7677F4752E26E8F4C19F51333FA25F0101C9D5397B8EF8FF42AC07D4F2E4E0EA6ZFZ5A" TargetMode="External"/><Relationship Id="rId47" Type="http://schemas.openxmlformats.org/officeDocument/2006/relationships/hyperlink" Target="consultantplus://offline/ref=8AC45AC2122E3FF2CAD07637991D4DDB62761C5AEF698C1F42AA486EAD2CFA4749D252CBFDBD9CF52EC07F4C32Z4ZFA" TargetMode="External"/><Relationship Id="rId68" Type="http://schemas.openxmlformats.org/officeDocument/2006/relationships/hyperlink" Target="consultantplus://offline/ref=8AC45AC2122E3FF2CAD07637991D4DDB62751E5FEF688C1F42AA486EAD2CFA4749D252CBFDBD9CF52EC07F4C32Z4ZFA" TargetMode="External"/><Relationship Id="rId89" Type="http://schemas.openxmlformats.org/officeDocument/2006/relationships/hyperlink" Target="consultantplus://offline/ref=8AC45AC2122E3FF2CAD0683A8F7113D7677F4752EB6F83401AFF4E39F27CFC121B920C92BFFE8FF42DDE7D4F35475AF5B28E57C327DDEA71E3639651Z6ZEA" TargetMode="External"/><Relationship Id="rId112" Type="http://schemas.openxmlformats.org/officeDocument/2006/relationships/hyperlink" Target="consultantplus://offline/ref=8AC45AC2122E3FF2CAD0683A8F7113D7677F4752EB6C844119F64E39F27CFC121B920C92BFFE8FF42DDE7D4D37475AF5B28E57C327DDEA71E3639651Z6ZEA" TargetMode="External"/><Relationship Id="rId133" Type="http://schemas.openxmlformats.org/officeDocument/2006/relationships/hyperlink" Target="consultantplus://offline/ref=8AC45AC2122E3FF2CAD07637991D4DDB62761C5AE36A8C1F42AA486EAD2CFA475BD20AC3F4BF89A17C9A2841314B10A4F5C558C222ZCZ0A" TargetMode="External"/><Relationship Id="rId154" Type="http://schemas.openxmlformats.org/officeDocument/2006/relationships/hyperlink" Target="consultantplus://offline/ref=8AC45AC2122E3FF2CAD07637991D4DDB62771F5CED6A8C1F42AA486EAD2CFA475BD20AC7FCBA81F32CD5291D741903A5F1C55AC13EC1EA70ZFZEA" TargetMode="External"/><Relationship Id="rId175" Type="http://schemas.openxmlformats.org/officeDocument/2006/relationships/hyperlink" Target="consultantplus://offline/ref=8AC45AC2122E3FF2CAD0683A8F7113D7677F4752EB6C844119F64E39F27CFC121B920C92BFFE8FF42DDE7D4A33475AF5B28E57C327DDEA71E3639651Z6ZEA" TargetMode="External"/><Relationship Id="rId196" Type="http://schemas.openxmlformats.org/officeDocument/2006/relationships/hyperlink" Target="consultantplus://offline/ref=8AC45AC2122E3FF2CAD07637991D4DDB62771C57E2688C1F42AA486EAD2CFA475BD20AC7FCBA82FD25D5291D741903A5F1C55AC13EC1EA70ZFZEA" TargetMode="External"/><Relationship Id="rId200" Type="http://schemas.openxmlformats.org/officeDocument/2006/relationships/hyperlink" Target="consultantplus://offline/ref=8AC45AC2122E3FF2CAD0683A8F7113D7677F4752EB6884481EFC4E39F27CFC121B920C92BFFE8FF42DDE7E4D35475AF5B28E57C327DDEA71E3639651Z6ZEA" TargetMode="External"/><Relationship Id="rId16" Type="http://schemas.openxmlformats.org/officeDocument/2006/relationships/hyperlink" Target="consultantplus://offline/ref=8AC45AC2122E3FF2CAD0683A8F7113D7677F4752EB698F4B1FFE4E39F27CFC121B920C92BFFE8FF42DDE7D4E37475AF5B28E57C327DDEA71E3639651Z6ZEA" TargetMode="External"/><Relationship Id="rId37" Type="http://schemas.openxmlformats.org/officeDocument/2006/relationships/hyperlink" Target="consultantplus://offline/ref=8AC45AC2122E3FF2CAD0683A8F7113D7677F4752EB6A824A1BFD4E39F27CFC121B920C92BFFE8FF42DDE7D4F34475AF5B28E57C327DDEA71E3639651Z6ZEA" TargetMode="External"/><Relationship Id="rId58" Type="http://schemas.openxmlformats.org/officeDocument/2006/relationships/hyperlink" Target="consultantplus://offline/ref=8AC45AC2122E3FF2CAD0683A8F7113D7677F4752EB6D8F491DFD4E39F27CFC121B920C92BFFE8FF42DDE7C4D33475AF5B28E57C327DDEA71E3639651Z6ZEA" TargetMode="External"/><Relationship Id="rId79" Type="http://schemas.openxmlformats.org/officeDocument/2006/relationships/hyperlink" Target="consultantplus://offline/ref=8AC45AC2122E3FF2CAD0683A8F7113D7677F4752EB6F83401AFF4E39F27CFC121B920C92BFFE8FF42DDE7D4C37475AF5B28E57C327DDEA71E3639651Z6ZEA" TargetMode="External"/><Relationship Id="rId102" Type="http://schemas.openxmlformats.org/officeDocument/2006/relationships/hyperlink" Target="consultantplus://offline/ref=8AC45AC2122E3FF2CAD0683A8F7113D7677F4752EB6C844119F64E39F27CFC121B920C92BFFE8FF42DDE7D4D35475AF5B28E57C327DDEA71E3639651Z6ZEA" TargetMode="External"/><Relationship Id="rId123" Type="http://schemas.openxmlformats.org/officeDocument/2006/relationships/hyperlink" Target="consultantplus://offline/ref=8AC45AC2122E3FF2CAD0683A8F7113D7677F4752EB6D83491AFA4E39F27CFC121B920C92BFFE8FF42DDE7D4831475AF5B28E57C327DDEA71E3639651Z6ZEA" TargetMode="External"/><Relationship Id="rId144" Type="http://schemas.openxmlformats.org/officeDocument/2006/relationships/hyperlink" Target="consultantplus://offline/ref=8AC45AC2122E3FF2CAD07637991D4DDB62761C5AE36A8C1F42AA486EAD2CFA475BD20AC0F9B889A17C9A2841314B10A4F5C558C222ZCZ0A" TargetMode="External"/><Relationship Id="rId90" Type="http://schemas.openxmlformats.org/officeDocument/2006/relationships/hyperlink" Target="consultantplus://offline/ref=8AC45AC2122E3FF2CAD0683A8F7113D7677F4752EB6A824A1BFD4E39F27CFC121B920C92BFFE8FF42DDE7D4F38475AF5B28E57C327DDEA71E3639651Z6ZEA" TargetMode="External"/><Relationship Id="rId165" Type="http://schemas.openxmlformats.org/officeDocument/2006/relationships/hyperlink" Target="consultantplus://offline/ref=8AC45AC2122E3FF2CAD0683A8F7113D7677F4752EB6884481EFC4E39F27CFC121B920C92BFFE8FF42DDE7F4936475AF5B28E57C327DDEA71E3639651Z6ZEA" TargetMode="External"/><Relationship Id="rId186" Type="http://schemas.openxmlformats.org/officeDocument/2006/relationships/hyperlink" Target="consultantplus://offline/ref=8AC45AC2122E3FF2CAD0683A8F7113D7677F4752EB6B844A1BF84E39F27CFC121B920C92BFFE8FF42DDE7D4D38475AF5B28E57C327DDEA71E3639651Z6ZEA" TargetMode="External"/><Relationship Id="rId211" Type="http://schemas.openxmlformats.org/officeDocument/2006/relationships/hyperlink" Target="consultantplus://offline/ref=8AC45AC2122E3FF2CAD07637991D4DDB62761C5AE36A8C1F42AA486EAD2CFA475BD20AC3FABC89A17C9A2841314B10A4F5C558C222ZCZ0A" TargetMode="External"/><Relationship Id="rId27" Type="http://schemas.openxmlformats.org/officeDocument/2006/relationships/hyperlink" Target="consultantplus://offline/ref=8AC45AC2122E3FF2CAD0683A8F7113D7677F4752EC6D844916F51333FA25F0101C9D5397B8EF8FF42AC07D4F2E4E0EA6ZFZ5A" TargetMode="External"/><Relationship Id="rId48" Type="http://schemas.openxmlformats.org/officeDocument/2006/relationships/hyperlink" Target="consultantplus://offline/ref=8AC45AC2122E3FF2CAD0683A8F7113D7677F4752EB6D83491AFA4E39F27CFC121B920C92BFFE8FF42DDE7D4D31475AF5B28E57C327DDEA71E3639651Z6ZEA" TargetMode="External"/><Relationship Id="rId69" Type="http://schemas.openxmlformats.org/officeDocument/2006/relationships/hyperlink" Target="consultantplus://offline/ref=8AC45AC2122E3FF2CAD0683A8F7113D7677F4752EB6D8F491DFD4E39F27CFC121B920C92BFFE8FF42DDE7C4D36475AF5B28E57C327DDEA71E3639651Z6ZEA" TargetMode="External"/><Relationship Id="rId113" Type="http://schemas.openxmlformats.org/officeDocument/2006/relationships/hyperlink" Target="consultantplus://offline/ref=8AC45AC2122E3FF2CAD0683A8F7113D7677F4752EB6F83401AFF4E39F27CFC121B920C92BFFE8FF42DDE7D4930475AF5B28E57C327DDEA71E3639651Z6ZEA" TargetMode="External"/><Relationship Id="rId134" Type="http://schemas.openxmlformats.org/officeDocument/2006/relationships/hyperlink" Target="consultantplus://offline/ref=8AC45AC2122E3FF2CAD0683A8F7113D7677F4752EB6884481EFC4E39F27CFC121B920C92BFFE8FF42DDE7F4838475AF5B28E57C327DDEA71E3639651Z6ZEA" TargetMode="External"/><Relationship Id="rId80" Type="http://schemas.openxmlformats.org/officeDocument/2006/relationships/hyperlink" Target="consultantplus://offline/ref=8AC45AC2122E3FF2CAD0683A8F7113D7677F4752EB6D83491AFA4E39F27CFC121B920C92BFFE8FF42DDE7D4D39475AF5B28E57C327DDEA71E3639651Z6ZEA" TargetMode="External"/><Relationship Id="rId155" Type="http://schemas.openxmlformats.org/officeDocument/2006/relationships/hyperlink" Target="consultantplus://offline/ref=8AC45AC2122E3FF2CAD07637991D4DDB62771F5CED6A8C1F42AA486EAD2CFA475BD20AC7FCBA83F625D5291D741903A5F1C55AC13EC1EA70ZFZEA" TargetMode="External"/><Relationship Id="rId176" Type="http://schemas.openxmlformats.org/officeDocument/2006/relationships/hyperlink" Target="consultantplus://offline/ref=8AC45AC2122E3FF2CAD07637991D4DDB67731C58E26B8C1F42AA486EAD2CFA475BD20AC7FCBA82F42DD5291D741903A5F1C55AC13EC1EA70ZFZEA" TargetMode="External"/><Relationship Id="rId197" Type="http://schemas.openxmlformats.org/officeDocument/2006/relationships/hyperlink" Target="consultantplus://offline/ref=8AC45AC2122E3FF2CAD07637991D4DDB67731C58E26B8C1F42AA486EAD2CFA4749D252CBFDBD9CF52EC07F4C32Z4ZFA" TargetMode="External"/><Relationship Id="rId201" Type="http://schemas.openxmlformats.org/officeDocument/2006/relationships/hyperlink" Target="consultantplus://offline/ref=8AC45AC2122E3FF2CAD07637991D4DDB62771959E96A8C1F42AA486EAD2CFA4749D252CBFDBD9CF52EC07F4C32Z4ZFA" TargetMode="External"/><Relationship Id="rId17" Type="http://schemas.openxmlformats.org/officeDocument/2006/relationships/hyperlink" Target="consultantplus://offline/ref=8AC45AC2122E3FF2CAD0683A8F7113D7677F4752EB6884481EFC4E39F27CFC121B920C92BFFE8FF42DDE7F4831475AF5B28E57C327DDEA71E3639651Z6ZEA" TargetMode="External"/><Relationship Id="rId38" Type="http://schemas.openxmlformats.org/officeDocument/2006/relationships/hyperlink" Target="consultantplus://offline/ref=8AC45AC2122E3FF2CAD0683A8F7113D7677F4752EB6A814F16FC4E39F27CFC121B920C92BFFE8FF42DDE7D4C39475AF5B28E57C327DDEA71E3639651Z6ZEA" TargetMode="External"/><Relationship Id="rId59" Type="http://schemas.openxmlformats.org/officeDocument/2006/relationships/hyperlink" Target="consultantplus://offline/ref=8AC45AC2122E3FF2CAD0683A8F7113D7677F4752EB6D83491AFA4E39F27CFC121B920C92BFFE8FF42DDE7D4C37475AF5B28E57C327DDEA71E3639651Z6ZEA" TargetMode="External"/><Relationship Id="rId103" Type="http://schemas.openxmlformats.org/officeDocument/2006/relationships/hyperlink" Target="consultantplus://offline/ref=8AC45AC2122E3FF2CAD0683A8F7113D7677F4752EB6D83491AFA4E39F27CFC121B920C92BFFE8FF42DDE7D4E31475AF5B28E57C327DDEA71E3639651Z6ZEA" TargetMode="External"/><Relationship Id="rId124" Type="http://schemas.openxmlformats.org/officeDocument/2006/relationships/hyperlink" Target="consultantplus://offline/ref=8AC45AC2122E3FF2CAD0683A8F7113D7677F4752EB6D83491AFA4E39F27CFC121B920C92BFFE8FF42DDE7D4833475AF5B28E57C327DDEA71E3639651Z6ZEA" TargetMode="External"/><Relationship Id="rId70" Type="http://schemas.openxmlformats.org/officeDocument/2006/relationships/hyperlink" Target="consultantplus://offline/ref=8AC45AC2122E3FF2CAD0683A8F7113D7677F4752EB6D83491AFA4E39F27CFC121B920C92BFFE8FF42DDE7D4C37475AF5B28E57C327DDEA71E3639651Z6ZEA" TargetMode="External"/><Relationship Id="rId91" Type="http://schemas.openxmlformats.org/officeDocument/2006/relationships/hyperlink" Target="consultantplus://offline/ref=8AC45AC2122E3FF2CAD0683A8F7113D7677F4752EB6A824A1BFD4E39F27CFC121B920C92BFFE8FF42DDE7D4F39475AF5B28E57C327DDEA71E3639651Z6ZEA" TargetMode="External"/><Relationship Id="rId145" Type="http://schemas.openxmlformats.org/officeDocument/2006/relationships/hyperlink" Target="consultantplus://offline/ref=8AC45AC2122E3FF2CAD07637991D4DDB62761C5AE36A8C1F42AA486EAD2CFA475BD20AC0FDB989A17C9A2841314B10A4F5C558C222ZCZ0A" TargetMode="External"/><Relationship Id="rId166" Type="http://schemas.openxmlformats.org/officeDocument/2006/relationships/hyperlink" Target="consultantplus://offline/ref=8AC45AC2122E3FF2CAD0683A8F7113D7677F4752EB6A824A1BFD4E39F27CFC121B920C92BFFE8FF42DDE7D4A35475AF5B28E57C327DDEA71E3639651Z6ZEA" TargetMode="External"/><Relationship Id="rId187" Type="http://schemas.openxmlformats.org/officeDocument/2006/relationships/hyperlink" Target="consultantplus://offline/ref=8AC45AC2122E3FF2CAD0683A8F7113D7677F4752EB6A83481EFE4E39F27CFC121B920C92BFFE8FF42DDE7C4C39475AF5B28E57C327DDEA71E3639651Z6ZEA" TargetMode="External"/><Relationship Id="rId1" Type="http://schemas.openxmlformats.org/officeDocument/2006/relationships/styles" Target="styles.xml"/><Relationship Id="rId212" Type="http://schemas.openxmlformats.org/officeDocument/2006/relationships/hyperlink" Target="consultantplus://offline/ref=8AC45AC2122E3FF2CAD07637991D4DDB62761C5AE36A8C1F42AA486EAD2CFA475BD20AC3FABD89A17C9A2841314B10A4F5C558C222ZCZ0A" TargetMode="External"/><Relationship Id="rId28" Type="http://schemas.openxmlformats.org/officeDocument/2006/relationships/hyperlink" Target="consultantplus://offline/ref=8AC45AC2122E3FF2CAD0683A8F7113D7677F4752E26E834D1DF51333FA25F0101C9D5397B8EF8FF42AC07D4F2E4E0EA6ZFZ5A" TargetMode="External"/><Relationship Id="rId49" Type="http://schemas.openxmlformats.org/officeDocument/2006/relationships/hyperlink" Target="consultantplus://offline/ref=8AC45AC2122E3FF2CAD0683A8F7113D7677F4752EB6D83491AFA4E39F27CFC121B920C92BFFE8FF42DDE7D4D33475AF5B28E57C327DDEA71E3639651Z6ZEA" TargetMode="External"/><Relationship Id="rId114" Type="http://schemas.openxmlformats.org/officeDocument/2006/relationships/hyperlink" Target="consultantplus://offline/ref=8AC45AC2122E3FF2CAD0683A8F7113D7677F4752EB6D83491AFA4E39F27CFC121B920C92BFFE8FF42DDE7D4E36475AF5B28E57C327DDEA71E3639651Z6ZEA" TargetMode="External"/><Relationship Id="rId60" Type="http://schemas.openxmlformats.org/officeDocument/2006/relationships/hyperlink" Target="consultantplus://offline/ref=8AC45AC2122E3FF2CAD07637991D4DDB62771D57E8668C1F42AA486EAD2CFA4749D252CBFDBD9CF52EC07F4C32Z4ZFA" TargetMode="External"/><Relationship Id="rId81" Type="http://schemas.openxmlformats.org/officeDocument/2006/relationships/hyperlink" Target="consultantplus://offline/ref=8AC45AC2122E3FF2CAD07637991D4DDB62761C5AE36A8C1F42AA486EAD2CFA475BD20AC3FABB89A17C9A2841314B10A4F5C558C222ZCZ0A" TargetMode="External"/><Relationship Id="rId135" Type="http://schemas.openxmlformats.org/officeDocument/2006/relationships/hyperlink" Target="consultantplus://offline/ref=8AC45AC2122E3FF2CAD0683A8F7113D7677F4752EB6B844A1BF84E39F27CFC121B920C92BFFE8FF42DDE7D4D32475AF5B28E57C327DDEA71E3639651Z6ZEA" TargetMode="External"/><Relationship Id="rId156" Type="http://schemas.openxmlformats.org/officeDocument/2006/relationships/hyperlink" Target="consultantplus://offline/ref=8AC45AC2122E3FF2CAD0683A8F7113D7677F4752EB6884481EFC4E39F27CFC121B920C92BFFE8FF42DDE7F4930475AF5B28E57C327DDEA71E3639651Z6ZEA" TargetMode="External"/><Relationship Id="rId177" Type="http://schemas.openxmlformats.org/officeDocument/2006/relationships/hyperlink" Target="consultantplus://offline/ref=8AC45AC2122E3FF2CAD07637991D4DDB67731C58E26B8C1F42AA486EAD2CFA4749D252CBFDBD9CF52EC07F4C32Z4ZFA" TargetMode="External"/><Relationship Id="rId198" Type="http://schemas.openxmlformats.org/officeDocument/2006/relationships/hyperlink" Target="consultantplus://offline/ref=8AC45AC2122E3FF2CAD0683A8F7113D7677F4752EB6884481EFC4E39F27CFC121B920C92BFFE8FF42DDE7F4436475AF5B28E57C327DDEA71E3639651Z6ZEA" TargetMode="External"/><Relationship Id="rId202" Type="http://schemas.openxmlformats.org/officeDocument/2006/relationships/hyperlink" Target="consultantplus://offline/ref=8AC45AC2122E3FF2CAD07637991D4DDB62771959E96A8C1F42AA486EAD2CFA475BD20AC7FCBA81F02FD5291D741903A5F1C55AC13EC1EA70ZFZEA" TargetMode="External"/><Relationship Id="rId18" Type="http://schemas.openxmlformats.org/officeDocument/2006/relationships/hyperlink" Target="consultantplus://offline/ref=8AC45AC2122E3FF2CAD07637991D4DDB62761C5AE36A8C1F42AA486EAD2CFA475BD20AC7FCBA83F32DD5291D741903A5F1C55AC13EC1EA70ZFZEA" TargetMode="External"/><Relationship Id="rId39" Type="http://schemas.openxmlformats.org/officeDocument/2006/relationships/hyperlink" Target="consultantplus://offline/ref=8AC45AC2122E3FF2CAD0683A8F7113D7677F4752EB6986491EF64E39F27CFC121B920C92BFFE8FF42DDE7D4C37475AF5B28E57C327DDEA71E3639651Z6ZEA" TargetMode="External"/><Relationship Id="rId50" Type="http://schemas.openxmlformats.org/officeDocument/2006/relationships/hyperlink" Target="consultantplus://offline/ref=8AC45AC2122E3FF2CAD07637991D4DDB62771A5AE36D8C1F42AA486EAD2CFA475BD20AC7FFB289A17C9A2841314B10A4F5C558C222ZCZ0A" TargetMode="External"/><Relationship Id="rId104" Type="http://schemas.openxmlformats.org/officeDocument/2006/relationships/hyperlink" Target="consultantplus://offline/ref=8AC45AC2122E3FF2CAD0683A8F7113D7677F4752EB6D83491AFA4E39F27CFC121B920C92BFFE8FF42DDE7D4E32475AF5B28E57C327DDEA71E3639651Z6ZEA" TargetMode="External"/><Relationship Id="rId125" Type="http://schemas.openxmlformats.org/officeDocument/2006/relationships/hyperlink" Target="consultantplus://offline/ref=8AC45AC2122E3FF2CAD0683A8F7113D7677F4752EB6D83491AFA4E39F27CFC121B920C92BFFE8FF42DDE7D4834475AF5B28E57C327DDEA71E3639651Z6ZEA" TargetMode="External"/><Relationship Id="rId146" Type="http://schemas.openxmlformats.org/officeDocument/2006/relationships/hyperlink" Target="consultantplus://offline/ref=8AC45AC2122E3FF2CAD07637991D4DDB62761C5AE36A8C1F42AA486EAD2CFA475BD20AC0FDBB89A17C9A2841314B10A4F5C558C222ZCZ0A" TargetMode="External"/><Relationship Id="rId167" Type="http://schemas.openxmlformats.org/officeDocument/2006/relationships/hyperlink" Target="consultantplus://offline/ref=8AC45AC2122E3FF2CAD0683A8F7113D7677F4752EB6884481EFC4E39F27CFC121B920C92BFFE8FF42DDE7F4938475AF5B28E57C327DDEA71E3639651Z6ZEA" TargetMode="External"/><Relationship Id="rId188" Type="http://schemas.openxmlformats.org/officeDocument/2006/relationships/hyperlink" Target="consultantplus://offline/ref=8AC45AC2122E3FF2CAD0683A8F7113D7677F4752EB6A824A1BFD4E39F27CFC121B920C92BFFE8FF42DDE7D4A36475AF5B28E57C327DDEA71E3639651Z6ZEA" TargetMode="External"/><Relationship Id="rId71" Type="http://schemas.openxmlformats.org/officeDocument/2006/relationships/hyperlink" Target="consultantplus://offline/ref=8AC45AC2122E3FF2CAD07637991D4DDB62771F57EF678C1F42AA486EAD2CFA4749D252CBFDBD9CF52EC07F4C32Z4ZFA" TargetMode="External"/><Relationship Id="rId92" Type="http://schemas.openxmlformats.org/officeDocument/2006/relationships/hyperlink" Target="consultantplus://offline/ref=8AC45AC2122E3FF2CAD0683A8F7113D7677F4752EB6A824A1BFD4E39F27CFC121B920C92BFFE8FF42DDE7D4831475AF5B28E57C327DDEA71E3639651Z6ZEA"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AC45AC2122E3FF2CAD0683A8F7113D7677F4752EB6A83481EFE4E39F27CFC121B920C92BFFE8FF42DDE7D4B39475AF5B28E57C327DDEA71E3639651Z6ZEA" TargetMode="External"/><Relationship Id="rId40" Type="http://schemas.openxmlformats.org/officeDocument/2006/relationships/hyperlink" Target="consultantplus://offline/ref=8AC45AC2122E3FF2CAD0683A8F7113D7677F4752EB6980491BF84E39F27CFC121B920C92BFFE8FF42DDE7D4D32475AF5B28E57C327DDEA71E3639651Z6ZEA" TargetMode="External"/><Relationship Id="rId115" Type="http://schemas.openxmlformats.org/officeDocument/2006/relationships/hyperlink" Target="consultantplus://offline/ref=8AC45AC2122E3FF2CAD0683A8F7113D7677F4752EB6884481EFC4E39F27CFC121B920C92BFFE8FF42DDE7F4836475AF5B28E57C327DDEA71E3639651Z6ZEA" TargetMode="External"/><Relationship Id="rId136" Type="http://schemas.openxmlformats.org/officeDocument/2006/relationships/hyperlink" Target="consultantplus://offline/ref=8AC45AC2122E3FF2CAD0683A8F7113D7677F4752EB6A824A1BFD4E39F27CFC121B920C92BFFE8FF42DDE7D4A32475AF5B28E57C327DDEA71E3639651Z6ZEA" TargetMode="External"/><Relationship Id="rId157" Type="http://schemas.openxmlformats.org/officeDocument/2006/relationships/hyperlink" Target="consultantplus://offline/ref=8AC45AC2122E3FF2CAD0683A8F7113D7677F4752EB6F83401AFF4E39F27CFC121B920C92BFFE8FF42DDE7D4437475AF5B28E57C327DDEA71E3639651Z6ZEA" TargetMode="External"/><Relationship Id="rId178" Type="http://schemas.openxmlformats.org/officeDocument/2006/relationships/hyperlink" Target="consultantplus://offline/ref=8AC45AC2122E3FF2CAD07637991D4DDB67731C58E26B8C1F42AA486EAD2CFA4749D252CBFDBD9CF52EC07F4C32Z4ZFA" TargetMode="External"/><Relationship Id="rId61" Type="http://schemas.openxmlformats.org/officeDocument/2006/relationships/hyperlink" Target="consultantplus://offline/ref=8AC45AC2122E3FF2CAD0683A8F7113D7677F4752EB6980491BF84E39F27CFC121B920C92BFFE8FF42DDE7D4D34475AF5B28E57C327DDEA71E3639651Z6ZEA" TargetMode="External"/><Relationship Id="rId82" Type="http://schemas.openxmlformats.org/officeDocument/2006/relationships/hyperlink" Target="consultantplus://offline/ref=8AC45AC2122E3FF2CAD0683A8F7113D7677F4752EB6B844A1BF84E39F27CFC121B920C92BFFE8FF42DDE7D4C36475AF5B28E57C327DDEA71E3639651Z6ZEA" TargetMode="External"/><Relationship Id="rId199" Type="http://schemas.openxmlformats.org/officeDocument/2006/relationships/hyperlink" Target="consultantplus://offline/ref=8AC45AC2122E3FF2CAD0683A8F7113D7677F4752EB6884481EFC4E39F27CFC121B920C92BFFE8FF42DDE7F4533475AF5B28E57C327DDEA71E3639651Z6ZEA" TargetMode="External"/><Relationship Id="rId203" Type="http://schemas.openxmlformats.org/officeDocument/2006/relationships/hyperlink" Target="consultantplus://offline/ref=8AC45AC2122E3FF2CAD07637991D4DDB62771959E96A8C1F42AA486EAD2CFA475BD20AC4F5BA89A17C9A2841314B10A4F5C558C222ZCZ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19444</Words>
  <Characters>110836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2023-03-17T00:26:00Z</dcterms:created>
  <dcterms:modified xsi:type="dcterms:W3CDTF">2023-03-17T00:27:00Z</dcterms:modified>
</cp:coreProperties>
</file>